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B638B3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638B3" w:rsidRDefault="00F709B6" w:rsidP="00A86313">
      <w:pPr>
        <w:jc w:val="both"/>
        <w:rPr>
          <w:rFonts w:ascii="Times New Roman" w:hAnsi="Times New Roman"/>
          <w:sz w:val="28"/>
          <w:szCs w:val="28"/>
        </w:rPr>
      </w:pPr>
      <w:r w:rsidRPr="00B638B3">
        <w:rPr>
          <w:rFonts w:ascii="Times New Roman" w:hAnsi="Times New Roman"/>
          <w:sz w:val="28"/>
          <w:szCs w:val="28"/>
        </w:rPr>
        <w:t xml:space="preserve">O Vereador que esta </w:t>
      </w:r>
      <w:r w:rsidR="00D05D44" w:rsidRPr="00B638B3">
        <w:rPr>
          <w:rFonts w:ascii="Times New Roman" w:hAnsi="Times New Roman"/>
          <w:sz w:val="28"/>
          <w:szCs w:val="28"/>
        </w:rPr>
        <w:t>subscrever</w:t>
      </w:r>
      <w:r w:rsidRPr="00B638B3">
        <w:rPr>
          <w:rFonts w:ascii="Times New Roman" w:hAnsi="Times New Roman"/>
          <w:sz w:val="28"/>
          <w:szCs w:val="28"/>
        </w:rPr>
        <w:t>, no uso das legais atribuições,</w:t>
      </w:r>
      <w:bookmarkStart w:id="0" w:name="_GoBack"/>
      <w:r w:rsidR="006070F1">
        <w:rPr>
          <w:rFonts w:ascii="Times New Roman" w:hAnsi="Times New Roman"/>
          <w:sz w:val="28"/>
          <w:szCs w:val="28"/>
        </w:rPr>
        <w:t xml:space="preserve"> r</w:t>
      </w:r>
      <w:r w:rsidR="00B638B3" w:rsidRPr="00B638B3">
        <w:rPr>
          <w:rFonts w:ascii="Times New Roman" w:hAnsi="Times New Roman"/>
          <w:sz w:val="28"/>
          <w:szCs w:val="28"/>
        </w:rPr>
        <w:t xml:space="preserve">equer </w:t>
      </w:r>
      <w:r w:rsidR="00A86313" w:rsidRPr="00B638B3">
        <w:rPr>
          <w:rFonts w:ascii="Times New Roman" w:hAnsi="Times New Roman"/>
          <w:sz w:val="28"/>
          <w:szCs w:val="28"/>
        </w:rPr>
        <w:t>ao Exmo. Sr</w:t>
      </w:r>
      <w:r w:rsidR="006070F1">
        <w:rPr>
          <w:rFonts w:ascii="Times New Roman" w:hAnsi="Times New Roman"/>
          <w:sz w:val="28"/>
          <w:szCs w:val="28"/>
        </w:rPr>
        <w:t>.</w:t>
      </w:r>
      <w:r w:rsidR="00A86313" w:rsidRPr="00B638B3">
        <w:rPr>
          <w:rFonts w:ascii="Times New Roman" w:hAnsi="Times New Roman"/>
          <w:sz w:val="28"/>
          <w:szCs w:val="28"/>
        </w:rPr>
        <w:t xml:space="preserve"> Prefeito do </w:t>
      </w:r>
      <w:r w:rsidR="00B638B3" w:rsidRPr="00B638B3">
        <w:rPr>
          <w:rFonts w:ascii="Times New Roman" w:hAnsi="Times New Roman"/>
          <w:sz w:val="28"/>
          <w:szCs w:val="28"/>
        </w:rPr>
        <w:t xml:space="preserve">Município, e </w:t>
      </w:r>
      <w:r w:rsidR="006070F1">
        <w:rPr>
          <w:rFonts w:ascii="Times New Roman" w:hAnsi="Times New Roman"/>
          <w:sz w:val="28"/>
          <w:szCs w:val="28"/>
        </w:rPr>
        <w:t>junto a que</w:t>
      </w:r>
      <w:r w:rsidR="00A86313" w:rsidRPr="00B638B3">
        <w:rPr>
          <w:rFonts w:ascii="Times New Roman" w:hAnsi="Times New Roman"/>
          <w:sz w:val="28"/>
          <w:szCs w:val="28"/>
        </w:rPr>
        <w:t xml:space="preserve">m de direito, </w:t>
      </w:r>
      <w:r w:rsidR="006070F1">
        <w:rPr>
          <w:rFonts w:ascii="Times New Roman" w:hAnsi="Times New Roman"/>
          <w:sz w:val="28"/>
          <w:szCs w:val="28"/>
        </w:rPr>
        <w:t>a prestação de conta</w:t>
      </w:r>
      <w:r w:rsidR="00B638B3" w:rsidRPr="00B638B3">
        <w:rPr>
          <w:rFonts w:ascii="Times New Roman" w:hAnsi="Times New Roman"/>
          <w:sz w:val="28"/>
          <w:szCs w:val="28"/>
        </w:rPr>
        <w:t xml:space="preserve"> da compra</w:t>
      </w:r>
      <w:r w:rsidR="00A86313" w:rsidRPr="00B638B3">
        <w:rPr>
          <w:rFonts w:ascii="Times New Roman" w:hAnsi="Times New Roman"/>
          <w:sz w:val="28"/>
          <w:szCs w:val="28"/>
        </w:rPr>
        <w:t xml:space="preserve"> das ambulâncias, e os valores gastos</w:t>
      </w:r>
      <w:r w:rsidR="00B638B3">
        <w:rPr>
          <w:rFonts w:ascii="Times New Roman" w:hAnsi="Times New Roman"/>
          <w:sz w:val="28"/>
          <w:szCs w:val="28"/>
        </w:rPr>
        <w:t xml:space="preserve"> na realização do </w:t>
      </w:r>
      <w:r w:rsidR="00B638B3" w:rsidRPr="00B638B3">
        <w:rPr>
          <w:rFonts w:ascii="Times New Roman" w:hAnsi="Times New Roman"/>
          <w:sz w:val="28"/>
          <w:szCs w:val="28"/>
        </w:rPr>
        <w:t>processo licitatório</w:t>
      </w:r>
      <w:r w:rsidR="00A86313" w:rsidRPr="00B638B3">
        <w:rPr>
          <w:rFonts w:ascii="Times New Roman" w:hAnsi="Times New Roman"/>
          <w:sz w:val="28"/>
          <w:szCs w:val="28"/>
        </w:rPr>
        <w:t xml:space="preserve"> para aquisição </w:t>
      </w:r>
      <w:bookmarkEnd w:id="0"/>
      <w:r w:rsidR="00B638B3" w:rsidRPr="00B638B3">
        <w:rPr>
          <w:rFonts w:ascii="Times New Roman" w:hAnsi="Times New Roman"/>
          <w:sz w:val="28"/>
          <w:szCs w:val="28"/>
        </w:rPr>
        <w:t>das mesmas.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86313" w:rsidP="00F709B6">
      <w:pPr>
        <w:jc w:val="center"/>
      </w:pPr>
      <w:r>
        <w:rPr>
          <w:rFonts w:ascii="Times New Roman" w:hAnsi="Times New Roman"/>
        </w:rPr>
        <w:t xml:space="preserve">Salgueiro, 28 </w:t>
      </w:r>
      <w:r w:rsidR="00BD2AE9">
        <w:rPr>
          <w:rFonts w:ascii="Times New Roman" w:hAnsi="Times New Roman"/>
        </w:rPr>
        <w:t>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24" w:rsidRDefault="00D82924" w:rsidP="00F709B6">
      <w:pPr>
        <w:spacing w:after="0" w:line="240" w:lineRule="auto"/>
      </w:pPr>
      <w:r>
        <w:separator/>
      </w:r>
    </w:p>
  </w:endnote>
  <w:endnote w:type="continuationSeparator" w:id="1">
    <w:p w:rsidR="00D82924" w:rsidRDefault="00D8292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24" w:rsidRDefault="00D82924" w:rsidP="00F709B6">
      <w:pPr>
        <w:spacing w:after="0" w:line="240" w:lineRule="auto"/>
      </w:pPr>
      <w:r>
        <w:separator/>
      </w:r>
    </w:p>
  </w:footnote>
  <w:footnote w:type="continuationSeparator" w:id="1">
    <w:p w:rsidR="00D82924" w:rsidRDefault="00D8292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A7FB6"/>
    <w:rsid w:val="000F31EE"/>
    <w:rsid w:val="001020E0"/>
    <w:rsid w:val="0011242D"/>
    <w:rsid w:val="001717CF"/>
    <w:rsid w:val="001F1A0E"/>
    <w:rsid w:val="00293BC7"/>
    <w:rsid w:val="002B6178"/>
    <w:rsid w:val="002C73A6"/>
    <w:rsid w:val="00303293"/>
    <w:rsid w:val="00323CE3"/>
    <w:rsid w:val="0033116C"/>
    <w:rsid w:val="00336014"/>
    <w:rsid w:val="003801D2"/>
    <w:rsid w:val="003B078D"/>
    <w:rsid w:val="003F1FA6"/>
    <w:rsid w:val="00462D12"/>
    <w:rsid w:val="004B3804"/>
    <w:rsid w:val="005B0037"/>
    <w:rsid w:val="005B3279"/>
    <w:rsid w:val="005C319C"/>
    <w:rsid w:val="006070F1"/>
    <w:rsid w:val="00690F3A"/>
    <w:rsid w:val="006A376D"/>
    <w:rsid w:val="006E4830"/>
    <w:rsid w:val="00702834"/>
    <w:rsid w:val="0072388D"/>
    <w:rsid w:val="00817790"/>
    <w:rsid w:val="008377BA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86313"/>
    <w:rsid w:val="00AA15DE"/>
    <w:rsid w:val="00AA5CFC"/>
    <w:rsid w:val="00AE7A45"/>
    <w:rsid w:val="00B1201A"/>
    <w:rsid w:val="00B24ADC"/>
    <w:rsid w:val="00B638B3"/>
    <w:rsid w:val="00B65E6A"/>
    <w:rsid w:val="00B73CFC"/>
    <w:rsid w:val="00B747FD"/>
    <w:rsid w:val="00BB599E"/>
    <w:rsid w:val="00BD2AE9"/>
    <w:rsid w:val="00C020F5"/>
    <w:rsid w:val="00C04F22"/>
    <w:rsid w:val="00CA4C85"/>
    <w:rsid w:val="00CB30B8"/>
    <w:rsid w:val="00CE7DCE"/>
    <w:rsid w:val="00D05D44"/>
    <w:rsid w:val="00D13415"/>
    <w:rsid w:val="00D13F5C"/>
    <w:rsid w:val="00D542C5"/>
    <w:rsid w:val="00D5465D"/>
    <w:rsid w:val="00D7382C"/>
    <w:rsid w:val="00D82924"/>
    <w:rsid w:val="00D91447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7D47-5595-4405-AAED-E05AC25D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2017-08-30T11:34:00Z</dcterms:created>
  <dcterms:modified xsi:type="dcterms:W3CDTF">2017-08-30T11:34:00Z</dcterms:modified>
</cp:coreProperties>
</file>