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227A20">
        <w:rPr>
          <w:rFonts w:ascii="Bookman Old Style" w:hAnsi="Bookman Old Style"/>
          <w:sz w:val="28"/>
          <w:szCs w:val="28"/>
        </w:rPr>
        <w:t>29</w:t>
      </w:r>
      <w:r w:rsidR="007822D6">
        <w:rPr>
          <w:rFonts w:ascii="Bookman Old Style" w:hAnsi="Bookman Old Style"/>
          <w:sz w:val="28"/>
          <w:szCs w:val="28"/>
        </w:rPr>
        <w:t xml:space="preserve"> de Agosto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7822D6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O Vereador Erivaldo Pereira, no uso de suas atribuições, ouvido o plenário, e cumpridas às formalidades regimentais, indica ao Prefeito Municipal Senhor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a executar serviços de Pavimentação em Paralelepípedo na </w:t>
      </w:r>
      <w:r w:rsidR="00BD37BA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227A20">
        <w:rPr>
          <w:rFonts w:ascii="Times New Roman" w:hAnsi="Times New Roman" w:cs="Times New Roman"/>
          <w:b/>
          <w:sz w:val="28"/>
          <w:szCs w:val="28"/>
        </w:rPr>
        <w:t xml:space="preserve">das </w:t>
      </w:r>
      <w:proofErr w:type="spellStart"/>
      <w:r w:rsidR="00227A20">
        <w:rPr>
          <w:rFonts w:ascii="Times New Roman" w:hAnsi="Times New Roman" w:cs="Times New Roman"/>
          <w:b/>
          <w:sz w:val="28"/>
          <w:szCs w:val="28"/>
        </w:rPr>
        <w:t>Pentúnias</w:t>
      </w:r>
      <w:proofErr w:type="spellEnd"/>
      <w:r w:rsidR="000D02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D0279" w:rsidRPr="000D0279">
        <w:rPr>
          <w:rFonts w:ascii="Times New Roman" w:hAnsi="Times New Roman" w:cs="Times New Roman"/>
          <w:sz w:val="28"/>
          <w:szCs w:val="28"/>
        </w:rPr>
        <w:t>Bairro Nossa Senhora de Fátima.</w:t>
      </w:r>
    </w:p>
    <w:p w:rsidR="00BD37BA" w:rsidRPr="000D0279" w:rsidRDefault="00BD37BA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BD37BA">
        <w:rPr>
          <w:rFonts w:ascii="Times New Roman" w:hAnsi="Times New Roman" w:cs="Times New Roman"/>
          <w:sz w:val="28"/>
          <w:szCs w:val="28"/>
        </w:rPr>
        <w:t>Rua necessita do pavimento, pois a mesma é muito movimentada.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71D9"/>
    <w:rsid w:val="00687350"/>
    <w:rsid w:val="006E6108"/>
    <w:rsid w:val="00765677"/>
    <w:rsid w:val="007822D6"/>
    <w:rsid w:val="007A4798"/>
    <w:rsid w:val="00831227"/>
    <w:rsid w:val="00853BA5"/>
    <w:rsid w:val="008C62C8"/>
    <w:rsid w:val="00973526"/>
    <w:rsid w:val="00975645"/>
    <w:rsid w:val="00991644"/>
    <w:rsid w:val="009F37B5"/>
    <w:rsid w:val="00A92212"/>
    <w:rsid w:val="00AA0FD8"/>
    <w:rsid w:val="00AE0DCA"/>
    <w:rsid w:val="00B23261"/>
    <w:rsid w:val="00B24A5C"/>
    <w:rsid w:val="00B765DB"/>
    <w:rsid w:val="00BA256A"/>
    <w:rsid w:val="00BB6A39"/>
    <w:rsid w:val="00BD37BA"/>
    <w:rsid w:val="00C04E55"/>
    <w:rsid w:val="00C216AC"/>
    <w:rsid w:val="00C33459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75</cp:revision>
  <cp:lastPrinted>2017-02-03T15:44:00Z</cp:lastPrinted>
  <dcterms:created xsi:type="dcterms:W3CDTF">2017-02-02T16:24:00Z</dcterms:created>
  <dcterms:modified xsi:type="dcterms:W3CDTF">2017-08-29T15:23:00Z</dcterms:modified>
</cp:coreProperties>
</file>