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9A66DF" w:rsidRDefault="00AF3BC7" w:rsidP="00BA45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 xml:space="preserve">INDICAÇÃO Nº   </w:t>
      </w:r>
      <w:r w:rsidR="007032F1" w:rsidRPr="009A66DF">
        <w:rPr>
          <w:rFonts w:ascii="Bookman Old Style" w:hAnsi="Bookman Old Style"/>
          <w:b/>
          <w:sz w:val="32"/>
          <w:szCs w:val="32"/>
          <w:u w:val="single"/>
        </w:rPr>
        <w:t xml:space="preserve">  </w:t>
      </w:r>
      <w:r w:rsidR="00284BC3" w:rsidRPr="009A66DF">
        <w:rPr>
          <w:rFonts w:ascii="Bookman Old Style" w:hAnsi="Bookman Old Style"/>
          <w:b/>
          <w:sz w:val="32"/>
          <w:szCs w:val="32"/>
          <w:u w:val="single"/>
        </w:rPr>
        <w:t>/201</w:t>
      </w:r>
      <w:r w:rsidR="0035597B" w:rsidRPr="009A66DF">
        <w:rPr>
          <w:rFonts w:ascii="Bookman Old Style" w:hAnsi="Bookman Old Style"/>
          <w:b/>
          <w:sz w:val="32"/>
          <w:szCs w:val="32"/>
          <w:u w:val="single"/>
        </w:rPr>
        <w:t>7</w:t>
      </w:r>
    </w:p>
    <w:p w:rsidR="001E1FAC" w:rsidRPr="00D205B9" w:rsidRDefault="00A34A0E" w:rsidP="00D205B9">
      <w:pPr>
        <w:jc w:val="both"/>
        <w:rPr>
          <w:rFonts w:ascii="Arial" w:hAnsi="Arial" w:cs="Arial"/>
          <w:sz w:val="24"/>
          <w:szCs w:val="24"/>
        </w:rPr>
      </w:pPr>
      <w:r w:rsidRPr="00D205B9">
        <w:rPr>
          <w:rFonts w:ascii="Arial" w:hAnsi="Arial" w:cs="Arial"/>
          <w:sz w:val="24"/>
          <w:szCs w:val="24"/>
        </w:rPr>
        <w:t>Indico, ouvido o Plenário, ao Exm°.</w:t>
      </w:r>
      <w:r w:rsidR="00ED613E" w:rsidRPr="00D205B9">
        <w:rPr>
          <w:rFonts w:ascii="Arial" w:hAnsi="Arial" w:cs="Arial"/>
          <w:sz w:val="24"/>
          <w:szCs w:val="24"/>
        </w:rPr>
        <w:t xml:space="preserve"> </w:t>
      </w:r>
      <w:r w:rsidR="00B806A4" w:rsidRPr="00D205B9">
        <w:rPr>
          <w:rFonts w:ascii="Arial" w:hAnsi="Arial" w:cs="Arial"/>
          <w:sz w:val="24"/>
          <w:szCs w:val="24"/>
        </w:rPr>
        <w:t>Prefeito do M</w:t>
      </w:r>
      <w:r w:rsidRPr="00D205B9">
        <w:rPr>
          <w:rFonts w:ascii="Arial" w:hAnsi="Arial" w:cs="Arial"/>
          <w:sz w:val="24"/>
          <w:szCs w:val="24"/>
        </w:rPr>
        <w:t>unicípio Sr. Clebel de Souza Cordeiro</w:t>
      </w:r>
      <w:r w:rsidR="00AD63D8" w:rsidRPr="00D205B9">
        <w:rPr>
          <w:rFonts w:ascii="Arial" w:hAnsi="Arial" w:cs="Arial"/>
          <w:sz w:val="24"/>
          <w:szCs w:val="24"/>
        </w:rPr>
        <w:t>, que proceda a criação do Conselho Municipal de</w:t>
      </w:r>
      <w:r w:rsidR="004C1382" w:rsidRPr="00D205B9">
        <w:rPr>
          <w:rFonts w:ascii="Arial" w:hAnsi="Arial" w:cs="Arial"/>
          <w:sz w:val="24"/>
          <w:szCs w:val="24"/>
        </w:rPr>
        <w:t xml:space="preserve"> Promoção da Igualdade Social.</w:t>
      </w:r>
      <w:r w:rsidR="00D205B9" w:rsidRPr="00D205B9">
        <w:rPr>
          <w:rFonts w:ascii="Arial" w:hAnsi="Arial" w:cs="Arial"/>
          <w:sz w:val="24"/>
          <w:szCs w:val="24"/>
        </w:rPr>
        <w:t xml:space="preserve"> </w:t>
      </w:r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1E1FAC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917FD7" w:rsidRPr="00917FD7" w:rsidRDefault="001E1FAC" w:rsidP="00917FD7">
      <w:pPr>
        <w:jc w:val="both"/>
        <w:rPr>
          <w:rFonts w:ascii="Arial" w:hAnsi="Arial" w:cs="Arial"/>
          <w:sz w:val="24"/>
          <w:szCs w:val="24"/>
        </w:rPr>
      </w:pPr>
      <w:r w:rsidRPr="00D205B9">
        <w:rPr>
          <w:rFonts w:ascii="Arial" w:hAnsi="Arial" w:cs="Arial"/>
          <w:sz w:val="24"/>
          <w:szCs w:val="24"/>
        </w:rPr>
        <w:t xml:space="preserve">Está indicação </w:t>
      </w:r>
      <w:r w:rsidR="00917FD7">
        <w:rPr>
          <w:rFonts w:ascii="Arial" w:hAnsi="Arial" w:cs="Arial"/>
          <w:sz w:val="24"/>
          <w:szCs w:val="24"/>
        </w:rPr>
        <w:t xml:space="preserve">e </w:t>
      </w:r>
      <w:r w:rsidR="00917FD7" w:rsidRPr="00917FD7">
        <w:rPr>
          <w:rFonts w:ascii="Arial" w:hAnsi="Arial" w:cs="Arial"/>
          <w:sz w:val="24"/>
          <w:szCs w:val="24"/>
          <w:shd w:val="clear" w:color="auto" w:fill="FFFFFF"/>
        </w:rPr>
        <w:t>iniciativa constitui uma forma de organização e de articulação voltada à implementação do conjunto de políticas e serviços destinados a superar as desigualdades raciais existentes no País.</w:t>
      </w:r>
    </w:p>
    <w:p w:rsidR="00AD63D8" w:rsidRDefault="00D205B9" w:rsidP="001E1FAC">
      <w:pPr>
        <w:jc w:val="both"/>
        <w:rPr>
          <w:rFonts w:ascii="Bookman Old Style" w:hAnsi="Bookman Old Style" w:cs="Arial"/>
          <w:sz w:val="24"/>
          <w:szCs w:val="24"/>
        </w:rPr>
      </w:pPr>
      <w:r w:rsidRPr="00D205B9">
        <w:rPr>
          <w:rFonts w:ascii="Arial" w:hAnsi="Arial" w:cs="Arial"/>
          <w:sz w:val="24"/>
          <w:szCs w:val="24"/>
        </w:rPr>
        <w:t>Tomamos como ponto de partida a problematização da identidade étnico-racial da população negra</w:t>
      </w:r>
      <w:r w:rsidR="00917FD7">
        <w:rPr>
          <w:rFonts w:ascii="Arial" w:hAnsi="Arial" w:cs="Arial"/>
          <w:sz w:val="24"/>
          <w:szCs w:val="24"/>
        </w:rPr>
        <w:t xml:space="preserve"> e indígena</w:t>
      </w:r>
      <w:r w:rsidRPr="00D205B9">
        <w:rPr>
          <w:rFonts w:ascii="Arial" w:hAnsi="Arial" w:cs="Arial"/>
          <w:sz w:val="24"/>
          <w:szCs w:val="24"/>
        </w:rPr>
        <w:t xml:space="preserve"> </w:t>
      </w:r>
      <w:r w:rsidR="00EA78D5">
        <w:rPr>
          <w:rFonts w:ascii="Arial" w:hAnsi="Arial" w:cs="Arial"/>
          <w:sz w:val="24"/>
          <w:szCs w:val="24"/>
        </w:rPr>
        <w:t>em nosso município</w:t>
      </w:r>
      <w:r w:rsidRPr="00D205B9">
        <w:rPr>
          <w:rFonts w:ascii="Arial" w:hAnsi="Arial" w:cs="Arial"/>
          <w:sz w:val="24"/>
          <w:szCs w:val="24"/>
        </w:rPr>
        <w:t>. Sabendo que a luta por reconhecimento de identidades individuais e coletivas</w:t>
      </w:r>
      <w:r w:rsidR="00EA78D5">
        <w:rPr>
          <w:rFonts w:ascii="Arial" w:hAnsi="Arial" w:cs="Arial"/>
          <w:sz w:val="24"/>
          <w:szCs w:val="24"/>
        </w:rPr>
        <w:t xml:space="preserve"> deve estar </w:t>
      </w:r>
      <w:r w:rsidRPr="00D205B9">
        <w:rPr>
          <w:rFonts w:ascii="Arial" w:hAnsi="Arial" w:cs="Arial"/>
          <w:sz w:val="24"/>
          <w:szCs w:val="24"/>
        </w:rPr>
        <w:t>inscrito na agenda pública</w:t>
      </w:r>
      <w:r w:rsidR="00EA78D5">
        <w:rPr>
          <w:rFonts w:ascii="Arial" w:hAnsi="Arial" w:cs="Arial"/>
          <w:sz w:val="24"/>
          <w:szCs w:val="24"/>
        </w:rPr>
        <w:t>. Não podemos perder tempo, pois est</w:t>
      </w:r>
      <w:r w:rsidRPr="00D205B9">
        <w:rPr>
          <w:rFonts w:ascii="Arial" w:hAnsi="Arial" w:cs="Arial"/>
          <w:sz w:val="24"/>
          <w:szCs w:val="24"/>
        </w:rPr>
        <w:t>a problemática racial brasileira foi silenciada durante anos</w:t>
      </w:r>
      <w:r w:rsidR="00EA78D5">
        <w:rPr>
          <w:rFonts w:ascii="Arial" w:hAnsi="Arial" w:cs="Arial"/>
          <w:sz w:val="24"/>
          <w:szCs w:val="24"/>
        </w:rPr>
        <w:t xml:space="preserve"> e deve </w:t>
      </w:r>
      <w:proofErr w:type="spellStart"/>
      <w:r w:rsidR="00EA78D5">
        <w:rPr>
          <w:rFonts w:ascii="Arial" w:hAnsi="Arial" w:cs="Arial"/>
          <w:sz w:val="24"/>
          <w:szCs w:val="24"/>
        </w:rPr>
        <w:t>está</w:t>
      </w:r>
      <w:proofErr w:type="spellEnd"/>
      <w:r w:rsidR="00EA78D5">
        <w:rPr>
          <w:rFonts w:ascii="Arial" w:hAnsi="Arial" w:cs="Arial"/>
          <w:sz w:val="24"/>
          <w:szCs w:val="24"/>
        </w:rPr>
        <w:t xml:space="preserve"> presente em todas as políticas públicas de nosso município</w:t>
      </w:r>
      <w:r w:rsidRPr="00D205B9">
        <w:rPr>
          <w:rFonts w:ascii="Arial" w:hAnsi="Arial" w:cs="Arial"/>
          <w:sz w:val="24"/>
          <w:szCs w:val="24"/>
        </w:rPr>
        <w:t>.</w:t>
      </w:r>
    </w:p>
    <w:p w:rsidR="001E1FAC" w:rsidRDefault="001E1FAC" w:rsidP="004803EC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Pr="009A66DF" w:rsidRDefault="001E1FAC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</w:t>
      </w:r>
      <w:r w:rsidR="001C1314" w:rsidRPr="009A66DF">
        <w:rPr>
          <w:rFonts w:ascii="Bookman Old Style" w:hAnsi="Bookman Old Style" w:cs="Arial"/>
          <w:sz w:val="24"/>
          <w:szCs w:val="24"/>
        </w:rPr>
        <w:t>,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EA78D5">
        <w:rPr>
          <w:rFonts w:ascii="Bookman Old Style" w:hAnsi="Bookman Old Style" w:cs="Arial"/>
          <w:sz w:val="24"/>
          <w:szCs w:val="24"/>
        </w:rPr>
        <w:t>1</w:t>
      </w:r>
      <w:bookmarkStart w:id="0" w:name="_GoBack"/>
      <w:bookmarkEnd w:id="0"/>
      <w:r w:rsidR="00EA78D5">
        <w:rPr>
          <w:rFonts w:ascii="Bookman Old Style" w:hAnsi="Bookman Old Style" w:cs="Arial"/>
          <w:sz w:val="24"/>
          <w:szCs w:val="24"/>
        </w:rPr>
        <w:t>0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9A66DF">
        <w:rPr>
          <w:rFonts w:ascii="Bookman Old Style" w:hAnsi="Bookman Old Style" w:cs="Arial"/>
          <w:sz w:val="24"/>
          <w:szCs w:val="24"/>
        </w:rPr>
        <w:t>de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9A1A37">
        <w:rPr>
          <w:rFonts w:ascii="Bookman Old Style" w:hAnsi="Bookman Old Style" w:cs="Arial"/>
          <w:sz w:val="24"/>
          <w:szCs w:val="24"/>
        </w:rPr>
        <w:t>Outu</w:t>
      </w:r>
      <w:r>
        <w:rPr>
          <w:rFonts w:ascii="Bookman Old Style" w:hAnsi="Bookman Old Style" w:cs="Arial"/>
          <w:sz w:val="24"/>
          <w:szCs w:val="24"/>
        </w:rPr>
        <w:t>bro</w:t>
      </w:r>
      <w:r w:rsidR="001C1314" w:rsidRPr="009A66DF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9A66DF">
        <w:rPr>
          <w:rFonts w:ascii="Bookman Old Style" w:hAnsi="Bookman Old Style" w:cs="Arial"/>
          <w:sz w:val="24"/>
          <w:szCs w:val="24"/>
        </w:rPr>
        <w:t>7.</w:t>
      </w: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9A66DF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E1FAC" w:rsidRPr="009A66DF" w:rsidRDefault="001E1FAC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8E3010" w:rsidRPr="009A66DF" w:rsidRDefault="008E3010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1E1FAC" w:rsidRDefault="00343D4B" w:rsidP="002D182A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</w:t>
      </w:r>
      <w:r w:rsidR="00A34A0E" w:rsidRPr="009A66DF">
        <w:rPr>
          <w:rFonts w:ascii="Bookman Old Style" w:hAnsi="Bookman Old Style"/>
          <w:b/>
          <w:sz w:val="24"/>
          <w:szCs w:val="24"/>
        </w:rPr>
        <w:t>–</w:t>
      </w:r>
      <w:r w:rsidR="001E1FAC">
        <w:rPr>
          <w:rFonts w:ascii="Bookman Old Style" w:hAnsi="Bookman Old Style"/>
          <w:b/>
          <w:sz w:val="24"/>
          <w:szCs w:val="24"/>
        </w:rPr>
        <w:t xml:space="preserve"> SD</w:t>
      </w:r>
    </w:p>
    <w:p w:rsidR="00A34A0E" w:rsidRDefault="001C1314" w:rsidP="002D182A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D0A" w:rsidRDefault="00871D0A" w:rsidP="00AF3BC7">
      <w:pPr>
        <w:spacing w:after="0" w:line="240" w:lineRule="auto"/>
      </w:pPr>
      <w:r>
        <w:separator/>
      </w:r>
    </w:p>
  </w:endnote>
  <w:endnote w:type="continuationSeparator" w:id="0">
    <w:p w:rsidR="00871D0A" w:rsidRDefault="00871D0A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D0A" w:rsidRDefault="00871D0A" w:rsidP="00AF3BC7">
      <w:pPr>
        <w:spacing w:after="0" w:line="240" w:lineRule="auto"/>
      </w:pPr>
      <w:r>
        <w:separator/>
      </w:r>
    </w:p>
  </w:footnote>
  <w:footnote w:type="continuationSeparator" w:id="0">
    <w:p w:rsidR="00871D0A" w:rsidRDefault="00871D0A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9711C"/>
    <w:rsid w:val="000A1618"/>
    <w:rsid w:val="000D76D3"/>
    <w:rsid w:val="000E53D0"/>
    <w:rsid w:val="00121A11"/>
    <w:rsid w:val="0013283F"/>
    <w:rsid w:val="001658BD"/>
    <w:rsid w:val="00173E24"/>
    <w:rsid w:val="00197385"/>
    <w:rsid w:val="001A4105"/>
    <w:rsid w:val="001C1314"/>
    <w:rsid w:val="001E1FAC"/>
    <w:rsid w:val="001F6BCF"/>
    <w:rsid w:val="00284BC3"/>
    <w:rsid w:val="002D182A"/>
    <w:rsid w:val="002E7760"/>
    <w:rsid w:val="002F2BAC"/>
    <w:rsid w:val="00307815"/>
    <w:rsid w:val="00312E56"/>
    <w:rsid w:val="0033346D"/>
    <w:rsid w:val="00343D4B"/>
    <w:rsid w:val="00345A51"/>
    <w:rsid w:val="0035597B"/>
    <w:rsid w:val="003A59B2"/>
    <w:rsid w:val="003A5DD0"/>
    <w:rsid w:val="003B12FE"/>
    <w:rsid w:val="00404A0C"/>
    <w:rsid w:val="0045667F"/>
    <w:rsid w:val="0046047D"/>
    <w:rsid w:val="004720B4"/>
    <w:rsid w:val="004803EC"/>
    <w:rsid w:val="004C04D0"/>
    <w:rsid w:val="004C1382"/>
    <w:rsid w:val="004C4896"/>
    <w:rsid w:val="004E1968"/>
    <w:rsid w:val="004E5F07"/>
    <w:rsid w:val="00500FAD"/>
    <w:rsid w:val="00536959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202D0"/>
    <w:rsid w:val="00734811"/>
    <w:rsid w:val="00764769"/>
    <w:rsid w:val="00796F54"/>
    <w:rsid w:val="007E5D14"/>
    <w:rsid w:val="007E6682"/>
    <w:rsid w:val="007F1607"/>
    <w:rsid w:val="00805C80"/>
    <w:rsid w:val="00862FBE"/>
    <w:rsid w:val="00871D0A"/>
    <w:rsid w:val="008A096D"/>
    <w:rsid w:val="008B386E"/>
    <w:rsid w:val="008E3010"/>
    <w:rsid w:val="009026EE"/>
    <w:rsid w:val="00903653"/>
    <w:rsid w:val="00917FD7"/>
    <w:rsid w:val="00921EDA"/>
    <w:rsid w:val="00922E27"/>
    <w:rsid w:val="00974D6F"/>
    <w:rsid w:val="009A1A37"/>
    <w:rsid w:val="009A66DF"/>
    <w:rsid w:val="009C083E"/>
    <w:rsid w:val="00A03744"/>
    <w:rsid w:val="00A32F23"/>
    <w:rsid w:val="00A34A0E"/>
    <w:rsid w:val="00A46C54"/>
    <w:rsid w:val="00A96B65"/>
    <w:rsid w:val="00AC2974"/>
    <w:rsid w:val="00AD2CAD"/>
    <w:rsid w:val="00AD63D8"/>
    <w:rsid w:val="00AE5B89"/>
    <w:rsid w:val="00AF3BC7"/>
    <w:rsid w:val="00B35132"/>
    <w:rsid w:val="00B6148E"/>
    <w:rsid w:val="00B71A79"/>
    <w:rsid w:val="00B806A4"/>
    <w:rsid w:val="00BA45A8"/>
    <w:rsid w:val="00BB5B7B"/>
    <w:rsid w:val="00C21D55"/>
    <w:rsid w:val="00C22E44"/>
    <w:rsid w:val="00CB2A9B"/>
    <w:rsid w:val="00CE7C24"/>
    <w:rsid w:val="00D0279E"/>
    <w:rsid w:val="00D14684"/>
    <w:rsid w:val="00D205B9"/>
    <w:rsid w:val="00D610F3"/>
    <w:rsid w:val="00D61946"/>
    <w:rsid w:val="00D708E8"/>
    <w:rsid w:val="00D90773"/>
    <w:rsid w:val="00DB07F1"/>
    <w:rsid w:val="00DF39AF"/>
    <w:rsid w:val="00E15F78"/>
    <w:rsid w:val="00E17568"/>
    <w:rsid w:val="00E237DB"/>
    <w:rsid w:val="00E356A6"/>
    <w:rsid w:val="00E5739E"/>
    <w:rsid w:val="00E96D4F"/>
    <w:rsid w:val="00E97684"/>
    <w:rsid w:val="00EA78D5"/>
    <w:rsid w:val="00ED613E"/>
    <w:rsid w:val="00EE09D7"/>
    <w:rsid w:val="00EE1B01"/>
    <w:rsid w:val="00F25B4E"/>
    <w:rsid w:val="00F44726"/>
    <w:rsid w:val="00F66533"/>
    <w:rsid w:val="00F66CCE"/>
    <w:rsid w:val="00F72E0D"/>
    <w:rsid w:val="00F863A9"/>
    <w:rsid w:val="00FA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3</cp:revision>
  <cp:lastPrinted>2017-06-14T13:12:00Z</cp:lastPrinted>
  <dcterms:created xsi:type="dcterms:W3CDTF">2017-10-09T16:29:00Z</dcterms:created>
  <dcterms:modified xsi:type="dcterms:W3CDTF">2017-10-10T12:40:00Z</dcterms:modified>
</cp:coreProperties>
</file>