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E7217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r w:rsidR="001020E0">
        <w:rPr>
          <w:rFonts w:ascii="Times New Roman" w:hAnsi="Times New Roman"/>
        </w:rPr>
        <w:t xml:space="preserve">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0A7FB6">
        <w:rPr>
          <w:rFonts w:ascii="Times New Roman" w:hAnsi="Times New Roman"/>
        </w:rPr>
        <w:t xml:space="preserve"> </w:t>
      </w:r>
      <w:r w:rsidR="003801D2">
        <w:rPr>
          <w:rFonts w:ascii="Times New Roman" w:hAnsi="Times New Roman"/>
        </w:rPr>
        <w:t xml:space="preserve">melhorias da iluminação pública </w:t>
      </w:r>
      <w:r w:rsidR="000A7FB6">
        <w:rPr>
          <w:rFonts w:ascii="Times New Roman" w:hAnsi="Times New Roman"/>
        </w:rPr>
        <w:t>na Rua</w:t>
      </w:r>
      <w:r w:rsidR="0099220B">
        <w:rPr>
          <w:rFonts w:ascii="Times New Roman" w:hAnsi="Times New Roman"/>
        </w:rPr>
        <w:t xml:space="preserve"> </w:t>
      </w:r>
      <w:r w:rsidR="00FE7217">
        <w:rPr>
          <w:rFonts w:ascii="Times New Roman" w:hAnsi="Times New Roman"/>
        </w:rPr>
        <w:t>José Luiz de Oliveira- Santa Margarida</w:t>
      </w:r>
      <w:r w:rsidR="00B65E6A">
        <w:rPr>
          <w:rFonts w:ascii="Times New Roman" w:hAnsi="Times New Roman"/>
        </w:rPr>
        <w:t>, neste</w:t>
      </w:r>
      <w:r w:rsidR="00BD2AE9">
        <w:rPr>
          <w:rFonts w:ascii="Times New Roman" w:hAnsi="Times New Roman"/>
        </w:rPr>
        <w:t xml:space="preserve"> Município.</w:t>
      </w:r>
      <w:r w:rsidR="00837F49">
        <w:rPr>
          <w:rFonts w:ascii="Times New Roman" w:hAnsi="Times New Roman"/>
        </w:rPr>
        <w:t xml:space="preserve"> </w:t>
      </w:r>
    </w:p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702834">
        <w:rPr>
          <w:rFonts w:ascii="Times New Roman" w:hAnsi="Times New Roman"/>
        </w:rPr>
        <w:t>08</w:t>
      </w:r>
      <w:bookmarkStart w:id="0" w:name="_GoBack"/>
      <w:bookmarkEnd w:id="0"/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90" w:rsidRDefault="00817790" w:rsidP="00F709B6">
      <w:pPr>
        <w:spacing w:after="0" w:line="240" w:lineRule="auto"/>
      </w:pPr>
      <w:r>
        <w:separator/>
      </w:r>
    </w:p>
  </w:endnote>
  <w:endnote w:type="continuationSeparator" w:id="0">
    <w:p w:rsidR="00817790" w:rsidRDefault="00817790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90" w:rsidRDefault="00817790" w:rsidP="00F709B6">
      <w:pPr>
        <w:spacing w:after="0" w:line="240" w:lineRule="auto"/>
      </w:pPr>
      <w:r>
        <w:separator/>
      </w:r>
    </w:p>
  </w:footnote>
  <w:footnote w:type="continuationSeparator" w:id="0">
    <w:p w:rsidR="00817790" w:rsidRDefault="00817790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A7FB6"/>
    <w:rsid w:val="000F31EE"/>
    <w:rsid w:val="001020E0"/>
    <w:rsid w:val="0011242D"/>
    <w:rsid w:val="001F1A0E"/>
    <w:rsid w:val="00293BC7"/>
    <w:rsid w:val="002B6178"/>
    <w:rsid w:val="002C73A6"/>
    <w:rsid w:val="00303293"/>
    <w:rsid w:val="00336014"/>
    <w:rsid w:val="003801D2"/>
    <w:rsid w:val="003B078D"/>
    <w:rsid w:val="003F1FA6"/>
    <w:rsid w:val="004B3804"/>
    <w:rsid w:val="005B0037"/>
    <w:rsid w:val="005B3279"/>
    <w:rsid w:val="005C319C"/>
    <w:rsid w:val="00690F3A"/>
    <w:rsid w:val="006E4830"/>
    <w:rsid w:val="00702834"/>
    <w:rsid w:val="0072388D"/>
    <w:rsid w:val="00817790"/>
    <w:rsid w:val="00837F49"/>
    <w:rsid w:val="00912A21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B65E6A"/>
    <w:rsid w:val="00B73CFC"/>
    <w:rsid w:val="00B747FD"/>
    <w:rsid w:val="00BB599E"/>
    <w:rsid w:val="00BD2AE9"/>
    <w:rsid w:val="00C020F5"/>
    <w:rsid w:val="00C04F22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3</cp:revision>
  <dcterms:created xsi:type="dcterms:W3CDTF">2017-08-09T08:49:00Z</dcterms:created>
  <dcterms:modified xsi:type="dcterms:W3CDTF">2017-08-09T08:50:00Z</dcterms:modified>
</cp:coreProperties>
</file>