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6" w:rsidRDefault="00C16D4A" w:rsidP="00BD01F6">
      <w:pPr>
        <w:pStyle w:val="Cabealho"/>
        <w:jc w:val="center"/>
      </w:pPr>
      <w:r w:rsidRPr="00C16D4A">
        <w:rPr>
          <w:rFonts w:ascii="Arial" w:hAnsi="Arial" w:cs="Arial"/>
        </w:rPr>
        <w:t xml:space="preserve"> </w:t>
      </w:r>
      <w:r w:rsidR="003E4DD1">
        <w:rPr>
          <w:noProof/>
          <w:lang w:eastAsia="pt-BR"/>
        </w:rPr>
        <w:drawing>
          <wp:inline distT="0" distB="0" distL="0" distR="0" wp14:anchorId="0B2A0BD1" wp14:editId="6713FA82">
            <wp:extent cx="685800" cy="733425"/>
            <wp:effectExtent l="19050" t="0" r="0" b="0"/>
            <wp:docPr id="1" name="Imagem 1" descr="images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 (3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6D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</w:t>
      </w:r>
    </w:p>
    <w:p w:rsidR="00BD01F6" w:rsidRPr="0069174E" w:rsidRDefault="00BD01F6" w:rsidP="00BD01F6">
      <w:pPr>
        <w:pStyle w:val="Cabealho"/>
        <w:jc w:val="center"/>
        <w:rPr>
          <w:rFonts w:ascii="Arial Narrow" w:hAnsi="Arial Narrow"/>
          <w:b/>
          <w:color w:val="000000"/>
          <w:szCs w:val="24"/>
        </w:rPr>
      </w:pPr>
      <w:r w:rsidRPr="0069174E">
        <w:rPr>
          <w:rFonts w:ascii="Arial Narrow" w:hAnsi="Arial Narrow"/>
          <w:b/>
          <w:bCs/>
          <w:color w:val="000000"/>
          <w:szCs w:val="24"/>
        </w:rPr>
        <w:t xml:space="preserve">CÂMARA DE VEREADORES DE SALGUEIRO - </w:t>
      </w:r>
      <w:r w:rsidRPr="0069174E">
        <w:rPr>
          <w:rFonts w:ascii="Arial Narrow" w:hAnsi="Arial Narrow"/>
          <w:b/>
          <w:color w:val="000000"/>
          <w:szCs w:val="24"/>
        </w:rPr>
        <w:t>CASA EPITÁCIO ALENCAR</w:t>
      </w:r>
    </w:p>
    <w:p w:rsidR="00BD01F6" w:rsidRDefault="00BD01F6" w:rsidP="00BD01F6">
      <w:pPr>
        <w:pStyle w:val="Cabealho"/>
        <w:jc w:val="center"/>
        <w:rPr>
          <w:rFonts w:ascii="Arial Narrow" w:hAnsi="Arial Narrow"/>
          <w:b/>
          <w:color w:val="000000"/>
          <w:sz w:val="28"/>
          <w:szCs w:val="28"/>
        </w:rPr>
      </w:pPr>
      <w:r w:rsidRPr="0069174E">
        <w:rPr>
          <w:rFonts w:ascii="Arial Narrow" w:hAnsi="Arial Narrow"/>
          <w:b/>
          <w:color w:val="000000"/>
          <w:sz w:val="28"/>
          <w:szCs w:val="28"/>
        </w:rPr>
        <w:t>GABINETE DO VEREADOR</w:t>
      </w:r>
      <w:r>
        <w:rPr>
          <w:rFonts w:ascii="Arial Narrow" w:hAnsi="Arial Narrow"/>
          <w:b/>
          <w:color w:val="000000"/>
          <w:sz w:val="28"/>
          <w:szCs w:val="28"/>
        </w:rPr>
        <w:t xml:space="preserve"> GEOGRE ARRAES</w:t>
      </w:r>
    </w:p>
    <w:p w:rsidR="00BD01F6" w:rsidRDefault="00C16D4A" w:rsidP="00BD01F6">
      <w:pPr>
        <w:pStyle w:val="Cabealh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</w:p>
    <w:p w:rsidR="004F6FA7" w:rsidRDefault="001B2385" w:rsidP="004F6FA7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margin">
              <wp:posOffset>509270</wp:posOffset>
            </wp:positionH>
            <wp:positionV relativeFrom="margin">
              <wp:posOffset>1505585</wp:posOffset>
            </wp:positionV>
            <wp:extent cx="5848985" cy="6224905"/>
            <wp:effectExtent l="19050" t="0" r="0" b="0"/>
            <wp:wrapNone/>
            <wp:docPr id="2" name="WordPictureWatermark50490708" descr="images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0490708" descr="images (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985" cy="622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6D4A" w:rsidRDefault="00C16D4A" w:rsidP="004F6FA7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D01F6">
        <w:rPr>
          <w:rFonts w:ascii="Arial" w:hAnsi="Arial" w:cs="Arial"/>
          <w:b/>
          <w:sz w:val="20"/>
          <w:szCs w:val="20"/>
          <w:u w:val="single"/>
        </w:rPr>
        <w:t>PROJETO DE LEI Nº</w:t>
      </w:r>
      <w:r w:rsidR="00D14017">
        <w:rPr>
          <w:rFonts w:ascii="Arial" w:hAnsi="Arial" w:cs="Arial"/>
          <w:b/>
          <w:sz w:val="20"/>
          <w:szCs w:val="20"/>
          <w:u w:val="single"/>
        </w:rPr>
        <w:t xml:space="preserve">    </w:t>
      </w:r>
      <w:r w:rsidR="004F6FA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BD01F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F6FA7">
        <w:rPr>
          <w:rFonts w:ascii="Arial" w:hAnsi="Arial" w:cs="Arial"/>
          <w:b/>
          <w:sz w:val="20"/>
          <w:szCs w:val="20"/>
          <w:u w:val="single"/>
        </w:rPr>
        <w:t>/201</w:t>
      </w:r>
      <w:r w:rsidR="007E4B6C">
        <w:rPr>
          <w:rFonts w:ascii="Arial" w:hAnsi="Arial" w:cs="Arial"/>
          <w:b/>
          <w:sz w:val="20"/>
          <w:szCs w:val="20"/>
          <w:u w:val="single"/>
        </w:rPr>
        <w:t>8</w:t>
      </w:r>
    </w:p>
    <w:p w:rsidR="004F6FA7" w:rsidRPr="00BD01F6" w:rsidRDefault="004F6FA7" w:rsidP="004F6FA7">
      <w:pPr>
        <w:jc w:val="both"/>
        <w:rPr>
          <w:rFonts w:ascii="Arial" w:hAnsi="Arial" w:cs="Arial"/>
          <w:sz w:val="20"/>
          <w:szCs w:val="20"/>
        </w:rPr>
      </w:pPr>
    </w:p>
    <w:p w:rsidR="00915466" w:rsidRDefault="008B5566" w:rsidP="00D14017">
      <w:pPr>
        <w:pStyle w:val="paragraph"/>
        <w:spacing w:before="0" w:beforeAutospacing="0" w:after="0" w:afterAutospacing="0"/>
        <w:ind w:left="5103"/>
        <w:jc w:val="both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b/>
          <w:bCs/>
        </w:rPr>
        <w:t>Ementa:</w:t>
      </w:r>
      <w:r w:rsidR="003A1814" w:rsidRPr="003A1814">
        <w:t xml:space="preserve"> </w:t>
      </w:r>
      <w:r w:rsidR="003A2087">
        <w:rPr>
          <w:b/>
        </w:rPr>
        <w:t>A CÂMARA VAI À ESCOLA E OS ALUNOS VÃO À</w:t>
      </w:r>
      <w:r w:rsidR="003A1814" w:rsidRPr="003A1814">
        <w:rPr>
          <w:b/>
        </w:rPr>
        <w:t xml:space="preserve"> CÂMARA</w:t>
      </w:r>
      <w:r w:rsidRPr="003A1814">
        <w:rPr>
          <w:rStyle w:val="normaltextrun"/>
          <w:b/>
          <w:bCs/>
        </w:rPr>
        <w:t> </w:t>
      </w:r>
      <w:r w:rsidR="001B2385">
        <w:t xml:space="preserve"> </w:t>
      </w:r>
      <w:r w:rsidR="00915466">
        <w:t xml:space="preserve">e dá outras providências. </w:t>
      </w:r>
      <w:r w:rsidR="00915466">
        <w:rPr>
          <w:rStyle w:val="eop"/>
          <w:rFonts w:ascii="Calibri" w:hAnsi="Calibri" w:cs="Segoe UI"/>
          <w:sz w:val="22"/>
          <w:szCs w:val="22"/>
        </w:rPr>
        <w:t xml:space="preserve"> </w:t>
      </w:r>
    </w:p>
    <w:p w:rsidR="00915466" w:rsidRDefault="00915466" w:rsidP="00915466">
      <w:pPr>
        <w:pStyle w:val="paragraph"/>
        <w:spacing w:before="0" w:beforeAutospacing="0" w:after="0" w:afterAutospacing="0"/>
        <w:ind w:left="3825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:rsidR="00915466" w:rsidRDefault="00915466" w:rsidP="00915466">
      <w:pPr>
        <w:pStyle w:val="paragraph"/>
        <w:spacing w:before="0" w:beforeAutospacing="0" w:after="0" w:afterAutospacing="0"/>
        <w:ind w:left="3825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:rsidR="00915466" w:rsidRDefault="00915466" w:rsidP="00915466">
      <w:pPr>
        <w:pStyle w:val="paragraph"/>
        <w:spacing w:before="0" w:beforeAutospacing="0" w:after="0" w:afterAutospacing="0"/>
        <w:ind w:left="3825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:rsidR="00915466" w:rsidRDefault="00915466" w:rsidP="00915466">
      <w:pPr>
        <w:pStyle w:val="paragraph"/>
        <w:spacing w:before="0" w:beforeAutospacing="0" w:after="0" w:afterAutospacing="0"/>
        <w:ind w:left="3825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:rsidR="003A1814" w:rsidRDefault="003A1814" w:rsidP="00915466">
      <w:pPr>
        <w:pStyle w:val="paragraph"/>
        <w:spacing w:before="0" w:beforeAutospacing="0" w:after="0" w:afterAutospacing="0"/>
        <w:ind w:left="3825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:rsidR="003A1814" w:rsidRDefault="003A1814" w:rsidP="00915466">
      <w:pPr>
        <w:pStyle w:val="paragraph"/>
        <w:spacing w:before="0" w:beforeAutospacing="0" w:after="0" w:afterAutospacing="0"/>
        <w:ind w:left="3825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:rsidR="001B2385" w:rsidRDefault="001B2385" w:rsidP="005256D4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</w:pPr>
      <w:r>
        <w:t xml:space="preserve">Art. 1º Fica instituído no Município de Salgueiro, o programa </w:t>
      </w:r>
      <w:r w:rsidR="003A2087">
        <w:rPr>
          <w:b/>
        </w:rPr>
        <w:t>A CÂMARA VAI À</w:t>
      </w:r>
      <w:r w:rsidRPr="003A1814">
        <w:rPr>
          <w:b/>
        </w:rPr>
        <w:t xml:space="preserve"> ESCOLA</w:t>
      </w:r>
      <w:r w:rsidR="003A2087">
        <w:rPr>
          <w:b/>
        </w:rPr>
        <w:t xml:space="preserve"> E OS ALUNOS VÃO À</w:t>
      </w:r>
      <w:r w:rsidR="00F04DF7" w:rsidRPr="003A1814">
        <w:rPr>
          <w:b/>
        </w:rPr>
        <w:t xml:space="preserve"> CÂMARA</w:t>
      </w:r>
      <w:r w:rsidR="00F04DF7">
        <w:t xml:space="preserve"> </w:t>
      </w:r>
      <w:r>
        <w:t xml:space="preserve">", com o objetivo geral de promover a interação entre a Câmara Municipal de Salgueiro e as escolas, permitindo ao estudante compreender o papel do Legislativo Municipal dentro do contexto social em que vive, contribuindo assim para a formação da sua cidadania e entendimento dos aspectos políticos da sociedade brasileira. </w:t>
      </w:r>
    </w:p>
    <w:p w:rsidR="001B2385" w:rsidRDefault="001B2385" w:rsidP="005256D4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</w:pPr>
      <w:r>
        <w:t>Art. 2º O programa será implantado mediante adesão das escolas da rede municipal, estadual e particulares e abrangerá</w:t>
      </w:r>
      <w:r w:rsidR="003E4DD1">
        <w:t xml:space="preserve"> alunos</w:t>
      </w:r>
      <w:bookmarkStart w:id="0" w:name="_GoBack"/>
      <w:bookmarkEnd w:id="0"/>
      <w:r>
        <w:t xml:space="preserve"> </w:t>
      </w:r>
      <w:r w:rsidR="000B28B3">
        <w:t>do 6º</w:t>
      </w:r>
      <w:r w:rsidR="00F04DF7">
        <w:t xml:space="preserve"> </w:t>
      </w:r>
      <w:r w:rsidR="000B28B3">
        <w:t xml:space="preserve">ao 9º </w:t>
      </w:r>
      <w:r w:rsidR="00F04DF7">
        <w:t>alunos do</w:t>
      </w:r>
      <w:r w:rsidR="000B28B3">
        <w:t xml:space="preserve"> ensino fundamental</w:t>
      </w:r>
      <w:r w:rsidR="00F04DF7">
        <w:t>.</w:t>
      </w:r>
    </w:p>
    <w:p w:rsidR="001B2385" w:rsidRDefault="001B2385" w:rsidP="005256D4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</w:pPr>
      <w:r>
        <w:t xml:space="preserve">Art. 3º Constituem objetivos específicos do programa: </w:t>
      </w:r>
    </w:p>
    <w:p w:rsidR="001B2385" w:rsidRDefault="001B2385" w:rsidP="005256D4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</w:pPr>
      <w:r>
        <w:t xml:space="preserve">I – proporcionar a circulação de informações nas escolas sobre projetos, leis e atividades gerais da Câmara Municipal de Salgueiro; </w:t>
      </w:r>
    </w:p>
    <w:p w:rsidR="001B2385" w:rsidRDefault="001B2385" w:rsidP="005256D4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</w:pPr>
      <w:r>
        <w:t>II – possibilitar aos alunos o acesso e conhecimento da Câmara Municipal de Salgueiro, dos Vereadores e das propostas apresentadas no Legislativo em prol da comunidade;</w:t>
      </w:r>
    </w:p>
    <w:p w:rsidR="001B2385" w:rsidRDefault="001B2385" w:rsidP="005256D4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</w:pPr>
      <w:r>
        <w:t xml:space="preserve"> III – favorecer atividades de discussão e reflexão sobre os problemas da cidade de Salgueiro que mais afetam à população;</w:t>
      </w:r>
    </w:p>
    <w:p w:rsidR="001B2385" w:rsidRDefault="001B2385" w:rsidP="005256D4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</w:pPr>
      <w:r>
        <w:t xml:space="preserve"> IV – proporcionar situações em que os alunos, representando as figuras dos Vereadores, apresentem sugestões para solucionar importantes questões da cidade ou determinados grupos sociais;</w:t>
      </w:r>
    </w:p>
    <w:p w:rsidR="001B2385" w:rsidRDefault="001B2385" w:rsidP="005256D4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</w:pPr>
      <w:r>
        <w:lastRenderedPageBreak/>
        <w:t xml:space="preserve"> V – sensibilizar professores, funcionários e pais de alunos para participarem do projeto</w:t>
      </w:r>
      <w:r w:rsidR="003A1814" w:rsidRPr="003A1814">
        <w:t xml:space="preserve"> </w:t>
      </w:r>
      <w:r w:rsidR="003A2087">
        <w:rPr>
          <w:b/>
        </w:rPr>
        <w:t>A CÂMARA VAI À</w:t>
      </w:r>
      <w:r w:rsidR="003A2087" w:rsidRPr="003A1814">
        <w:rPr>
          <w:b/>
        </w:rPr>
        <w:t xml:space="preserve"> ESCOLA</w:t>
      </w:r>
      <w:r w:rsidR="003A2087">
        <w:rPr>
          <w:b/>
        </w:rPr>
        <w:t>, E OS ALUNOS VÃO À</w:t>
      </w:r>
      <w:r w:rsidR="003A2087" w:rsidRPr="003A1814">
        <w:rPr>
          <w:b/>
        </w:rPr>
        <w:t xml:space="preserve"> CÂMARA</w:t>
      </w:r>
      <w:r w:rsidR="003A2087">
        <w:t xml:space="preserve"> </w:t>
      </w:r>
      <w:r>
        <w:t xml:space="preserve">e apresentarem sugestões para seu aperfeiçoamento. </w:t>
      </w:r>
    </w:p>
    <w:p w:rsidR="001B2385" w:rsidRDefault="001B2385" w:rsidP="005256D4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</w:pPr>
    </w:p>
    <w:p w:rsidR="003A1814" w:rsidRDefault="003A1814" w:rsidP="005256D4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</w:pPr>
    </w:p>
    <w:p w:rsidR="003A1814" w:rsidRDefault="003A1814" w:rsidP="005256D4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</w:pPr>
    </w:p>
    <w:p w:rsidR="003A1814" w:rsidRDefault="003A1814" w:rsidP="005256D4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</w:pPr>
    </w:p>
    <w:p w:rsidR="001B2385" w:rsidRDefault="001B2385" w:rsidP="005256D4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</w:pPr>
      <w:r>
        <w:t xml:space="preserve">Art. 4º O programa será operacionalizado pelas seguintes condições: </w:t>
      </w:r>
    </w:p>
    <w:p w:rsidR="001B2385" w:rsidRDefault="001B2385" w:rsidP="005256D4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</w:pPr>
      <w:r>
        <w:t>I – elaboração do projeto pedagógico</w:t>
      </w:r>
    </w:p>
    <w:p w:rsidR="001B2385" w:rsidRDefault="001B2385" w:rsidP="005256D4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</w:pPr>
      <w:r>
        <w:t xml:space="preserve"> II – estabelecimento de calendário das diversas escolas</w:t>
      </w:r>
      <w:r w:rsidR="003A1814">
        <w:t>, tanto para ida da Câmara a escola</w:t>
      </w:r>
      <w:r>
        <w:t xml:space="preserve">, como da escola à Câmara; </w:t>
      </w:r>
    </w:p>
    <w:p w:rsidR="001B2385" w:rsidRDefault="001B2385" w:rsidP="005256D4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</w:pPr>
      <w:r>
        <w:t xml:space="preserve">III – planejamento das atividades; </w:t>
      </w:r>
    </w:p>
    <w:p w:rsidR="001B2385" w:rsidRDefault="001B2385" w:rsidP="005256D4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</w:pPr>
      <w:r>
        <w:t xml:space="preserve">IV – pesquisa e seleção de material didático; </w:t>
      </w:r>
    </w:p>
    <w:p w:rsidR="001B2385" w:rsidRDefault="001B2385" w:rsidP="005256D4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</w:pPr>
      <w:r>
        <w:t xml:space="preserve">V – visita dos Vereadores e/ou funcionários da Câmara Municipal de Salgueiro às unidades escolares para orientar e avaliar o andamento do projeto junto aos professores e alunos; </w:t>
      </w:r>
    </w:p>
    <w:p w:rsidR="001B2385" w:rsidRDefault="001B2385" w:rsidP="005256D4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</w:pPr>
      <w:r>
        <w:t xml:space="preserve">VI – promoção de atividades com os seguintes temas: a) história da Câmara Municipal de Salgueiro; b) apresentação do perfil dos Vereadores e funcionamento da Câmara; c) tramitação das proposições; </w:t>
      </w:r>
    </w:p>
    <w:p w:rsidR="001B2385" w:rsidRDefault="001B2385" w:rsidP="005256D4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</w:pPr>
      <w:r>
        <w:t xml:space="preserve">VII – visita dos alunos à Câmara Municipal para assistirem a uma sessão ordinária, dentro do calendário previamente definido; </w:t>
      </w:r>
    </w:p>
    <w:p w:rsidR="001B2385" w:rsidRDefault="001B2385" w:rsidP="005256D4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</w:pPr>
      <w:r>
        <w:t xml:space="preserve">Art. 8º Fica determinado à Direção Legislativa da Câmara Municipal, para que proceda o envio de cópia desta Lei a todas as escolas de Ensino </w:t>
      </w:r>
      <w:r w:rsidR="000B28B3">
        <w:t>Fundamental do 6º ao 9º ano</w:t>
      </w:r>
      <w:r w:rsidR="00F04DF7">
        <w:t xml:space="preserve"> </w:t>
      </w:r>
      <w:r>
        <w:t xml:space="preserve">estabelecidas no Município. </w:t>
      </w:r>
    </w:p>
    <w:p w:rsidR="006119EC" w:rsidRPr="001B2385" w:rsidRDefault="001B2385" w:rsidP="005256D4">
      <w:pPr>
        <w:pStyle w:val="NormalWeb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t>Art. 9º Esta Lei entra em vigor na data de sua publicação.</w:t>
      </w:r>
    </w:p>
    <w:p w:rsidR="00860FC2" w:rsidRDefault="00860FC2" w:rsidP="00D56D7B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</w:p>
    <w:p w:rsidR="003A1814" w:rsidRDefault="003A1814" w:rsidP="00D56D7B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</w:p>
    <w:p w:rsidR="003A1814" w:rsidRDefault="003A1814" w:rsidP="00D56D7B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</w:p>
    <w:p w:rsidR="003A1814" w:rsidRDefault="003A1814" w:rsidP="00D56D7B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</w:p>
    <w:p w:rsidR="003A1814" w:rsidRDefault="003A1814" w:rsidP="00D56D7B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</w:p>
    <w:p w:rsidR="003A1814" w:rsidRDefault="003A1814" w:rsidP="00D56D7B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</w:p>
    <w:p w:rsidR="003A1814" w:rsidRDefault="003A1814" w:rsidP="00D56D7B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</w:p>
    <w:p w:rsidR="003A1814" w:rsidRDefault="003A1814" w:rsidP="00D56D7B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</w:p>
    <w:p w:rsidR="003A1814" w:rsidRDefault="003A1814" w:rsidP="00D56D7B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</w:p>
    <w:p w:rsidR="003A1814" w:rsidRDefault="003A1814" w:rsidP="00D56D7B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</w:p>
    <w:p w:rsidR="003A1814" w:rsidRDefault="003A1814" w:rsidP="00D56D7B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</w:p>
    <w:p w:rsidR="003A1814" w:rsidRDefault="003A1814" w:rsidP="00D56D7B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</w:p>
    <w:p w:rsidR="002F7287" w:rsidRPr="002F7287" w:rsidRDefault="002F7287" w:rsidP="00D56D7B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  <w:r w:rsidRPr="002F7287">
        <w:rPr>
          <w:rFonts w:ascii="Arial" w:hAnsi="Arial" w:cs="Arial"/>
          <w:b/>
        </w:rPr>
        <w:lastRenderedPageBreak/>
        <w:t>JUSTIFICATIVA</w:t>
      </w:r>
    </w:p>
    <w:p w:rsidR="002F7287" w:rsidRDefault="002F7287" w:rsidP="00D56D7B">
      <w:pPr>
        <w:pStyle w:val="paragraph"/>
        <w:spacing w:before="0" w:beforeAutospacing="0" w:after="0" w:afterAutospacing="0"/>
        <w:jc w:val="center"/>
        <w:textAlignment w:val="baseline"/>
      </w:pPr>
    </w:p>
    <w:p w:rsidR="002F7287" w:rsidRPr="002F7287" w:rsidRDefault="002F7287" w:rsidP="00D56D7B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:rsidR="002F7287" w:rsidRPr="002F7287" w:rsidRDefault="002F7287" w:rsidP="00D56D7B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:rsidR="002F7287" w:rsidRPr="002F7287" w:rsidRDefault="002F7287" w:rsidP="00D56D7B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2F7287">
        <w:rPr>
          <w:rFonts w:ascii="Arial" w:hAnsi="Arial" w:cs="Arial"/>
        </w:rPr>
        <w:t xml:space="preserve"> </w:t>
      </w:r>
      <w:r w:rsidRPr="002F7287">
        <w:rPr>
          <w:rFonts w:ascii="Arial" w:hAnsi="Arial" w:cs="Arial"/>
        </w:rPr>
        <w:tab/>
        <w:t>O projeto que ora se apresenta para vossa análise e consideração, visa essencialmente educar nossos jovens a participar mais destacadamente da realidade de sua comunidade, despertando e criando interesse pelas decisões que direta e indiretamente o afeta e desenvolvendo uma consciência cívica voltada as necessidades públicas.</w:t>
      </w:r>
    </w:p>
    <w:p w:rsidR="002F7287" w:rsidRPr="002F7287" w:rsidRDefault="002F7287" w:rsidP="00D56D7B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:rsidR="002F7287" w:rsidRPr="002F7287" w:rsidRDefault="002F7287" w:rsidP="002F7287">
      <w:pPr>
        <w:pStyle w:val="paragraph"/>
        <w:spacing w:before="0" w:beforeAutospacing="0" w:after="0" w:afterAutospacing="0"/>
        <w:ind w:firstLine="708"/>
        <w:jc w:val="center"/>
        <w:textAlignment w:val="baseline"/>
        <w:rPr>
          <w:rFonts w:ascii="Arial" w:hAnsi="Arial" w:cs="Arial"/>
        </w:rPr>
      </w:pPr>
      <w:r w:rsidRPr="002F7287">
        <w:rPr>
          <w:rFonts w:ascii="Arial" w:hAnsi="Arial" w:cs="Arial"/>
        </w:rPr>
        <w:t xml:space="preserve"> Atualmente, é facilmente percebido o desinteresse da juventude pela política e pelas decisões governamentais. Não apenas em nível municipal, ou no Poder Legislativo, mas, em todos os níveis da Federação e em todos os Poderes.</w:t>
      </w:r>
    </w:p>
    <w:p w:rsidR="002F7287" w:rsidRPr="002F7287" w:rsidRDefault="002F7287" w:rsidP="002F7287">
      <w:pPr>
        <w:pStyle w:val="paragraph"/>
        <w:spacing w:before="0" w:beforeAutospacing="0" w:after="0" w:afterAutospacing="0"/>
        <w:ind w:firstLine="708"/>
        <w:jc w:val="center"/>
        <w:textAlignment w:val="baseline"/>
        <w:rPr>
          <w:rFonts w:ascii="Arial" w:hAnsi="Arial" w:cs="Arial"/>
        </w:rPr>
      </w:pPr>
    </w:p>
    <w:p w:rsidR="002F7287" w:rsidRPr="002F7287" w:rsidRDefault="002F7287" w:rsidP="002F7287">
      <w:pPr>
        <w:pStyle w:val="paragraph"/>
        <w:spacing w:before="0" w:beforeAutospacing="0" w:after="0" w:afterAutospacing="0"/>
        <w:ind w:firstLine="708"/>
        <w:jc w:val="center"/>
        <w:textAlignment w:val="baseline"/>
        <w:rPr>
          <w:rFonts w:ascii="Arial" w:hAnsi="Arial" w:cs="Arial"/>
        </w:rPr>
      </w:pPr>
      <w:r w:rsidRPr="002F7287">
        <w:rPr>
          <w:rFonts w:ascii="Arial" w:hAnsi="Arial" w:cs="Arial"/>
        </w:rPr>
        <w:t xml:space="preserve"> O programa</w:t>
      </w:r>
      <w:r w:rsidR="003A2087" w:rsidRPr="003A2087">
        <w:rPr>
          <w:b/>
        </w:rPr>
        <w:t xml:space="preserve"> </w:t>
      </w:r>
      <w:r w:rsidR="003A2087">
        <w:rPr>
          <w:b/>
        </w:rPr>
        <w:t>A CÂMARA VAI À</w:t>
      </w:r>
      <w:r w:rsidR="003A2087" w:rsidRPr="003A1814">
        <w:rPr>
          <w:b/>
        </w:rPr>
        <w:t xml:space="preserve"> ESCOLA</w:t>
      </w:r>
      <w:r w:rsidR="003A2087">
        <w:rPr>
          <w:b/>
        </w:rPr>
        <w:t>, E OS ALUNOS VÃO À</w:t>
      </w:r>
      <w:r w:rsidR="003A2087" w:rsidRPr="003A1814">
        <w:rPr>
          <w:b/>
        </w:rPr>
        <w:t xml:space="preserve"> CÂMARA</w:t>
      </w:r>
      <w:r w:rsidRPr="002F7287">
        <w:rPr>
          <w:rFonts w:ascii="Arial" w:hAnsi="Arial" w:cs="Arial"/>
        </w:rPr>
        <w:t xml:space="preserve">, tem como objetivo principal promover a interação entre o poder legislativo Salgueirense e os alunos das redes de ensino pública e privada permitindo aos alunos melhor entendimento referente ao papel do Legislativo Municipal dentro do contexto social em que vive, contribuindo assim para a formação de melhores cidadãos e entendimento dos aspectos políticos da sociedade brasileira. Proporcionando assim a circulação de informações nas escolas sobre projetos, leis e atividades gerais da Câmara Municipal de Salgueiro. </w:t>
      </w:r>
    </w:p>
    <w:p w:rsidR="002F7287" w:rsidRPr="002F7287" w:rsidRDefault="002F7287" w:rsidP="002F7287">
      <w:pPr>
        <w:pStyle w:val="paragraph"/>
        <w:spacing w:before="0" w:beforeAutospacing="0" w:after="0" w:afterAutospacing="0"/>
        <w:ind w:firstLine="708"/>
        <w:jc w:val="center"/>
        <w:textAlignment w:val="baseline"/>
        <w:rPr>
          <w:rFonts w:ascii="Arial" w:hAnsi="Arial" w:cs="Arial"/>
        </w:rPr>
      </w:pPr>
    </w:p>
    <w:p w:rsidR="002F7287" w:rsidRPr="002F7287" w:rsidRDefault="002F7287" w:rsidP="0085588D">
      <w:pPr>
        <w:pStyle w:val="paragraph"/>
        <w:spacing w:before="0" w:beforeAutospacing="0" w:after="0" w:afterAutospacing="0"/>
        <w:ind w:left="708"/>
        <w:jc w:val="center"/>
        <w:textAlignment w:val="baseline"/>
        <w:rPr>
          <w:rFonts w:ascii="Arial" w:hAnsi="Arial" w:cs="Arial"/>
          <w:b/>
        </w:rPr>
      </w:pPr>
      <w:r w:rsidRPr="002F7287">
        <w:rPr>
          <w:rFonts w:ascii="Arial" w:hAnsi="Arial" w:cs="Arial"/>
        </w:rPr>
        <w:t xml:space="preserve">Possibilitar a cada estudante que venha conhecer cada Vereador e as propostas apresentadas por eles em prol da comunidade, favorecendo assim o conhecimento das atividades, discussão e reflexão sobre cada item referente aos problemas da cidade de Salgueiro que mais afetam nossa população. Proporcionando situações em que os alunos, correspondendo a figura do Vereador, apresentem sugestões para solucionar importantes questões da cidade ou determinados grupos sociais; sensibilizando aos professores, funcionários e pais de alunos sua participação do Programa </w:t>
      </w:r>
      <w:r w:rsidR="003A2087">
        <w:rPr>
          <w:b/>
        </w:rPr>
        <w:t>A CÂMARA VAI À</w:t>
      </w:r>
      <w:r w:rsidR="003A2087" w:rsidRPr="003A1814">
        <w:rPr>
          <w:b/>
        </w:rPr>
        <w:t xml:space="preserve"> ESCOLA</w:t>
      </w:r>
      <w:r w:rsidR="003A2087">
        <w:rPr>
          <w:b/>
        </w:rPr>
        <w:t xml:space="preserve"> E OS ALUNOS VÃO À</w:t>
      </w:r>
      <w:r w:rsidR="003A2087" w:rsidRPr="003A1814">
        <w:rPr>
          <w:b/>
        </w:rPr>
        <w:t xml:space="preserve"> CÂMARA</w:t>
      </w:r>
      <w:r w:rsidR="003A2087">
        <w:t xml:space="preserve"> </w:t>
      </w:r>
      <w:r w:rsidRPr="002F7287">
        <w:rPr>
          <w:rFonts w:ascii="Arial" w:hAnsi="Arial" w:cs="Arial"/>
        </w:rPr>
        <w:t>e apresentarem sugestões para seu aperfeiçoamento.</w:t>
      </w:r>
    </w:p>
    <w:p w:rsidR="002F7287" w:rsidRDefault="002F7287" w:rsidP="00D56D7B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</w:p>
    <w:p w:rsidR="002F7287" w:rsidRDefault="002F7287" w:rsidP="00D56D7B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</w:p>
    <w:p w:rsidR="002F7287" w:rsidRDefault="002F7287" w:rsidP="00D56D7B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</w:p>
    <w:p w:rsidR="002F7287" w:rsidRDefault="002F7287" w:rsidP="00D56D7B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</w:p>
    <w:p w:rsidR="00EF1EA1" w:rsidRDefault="00EF1EA1" w:rsidP="00D56D7B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</w:p>
    <w:p w:rsidR="00EF1EA1" w:rsidRDefault="00EF1EA1" w:rsidP="00D56D7B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</w:p>
    <w:p w:rsidR="00EF1EA1" w:rsidRDefault="00EF1EA1" w:rsidP="00D56D7B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</w:p>
    <w:p w:rsidR="00EF1EA1" w:rsidRDefault="00EF1EA1" w:rsidP="00D56D7B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</w:p>
    <w:p w:rsidR="003A1814" w:rsidRDefault="003A1814" w:rsidP="00D56D7B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</w:p>
    <w:p w:rsidR="00860FC2" w:rsidRDefault="00D56D7B" w:rsidP="00D56D7B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860FC2">
        <w:rPr>
          <w:rFonts w:ascii="Arial" w:hAnsi="Arial" w:cs="Arial"/>
          <w:b/>
          <w:sz w:val="20"/>
          <w:szCs w:val="20"/>
        </w:rPr>
        <w:t>VEREADOR</w:t>
      </w:r>
    </w:p>
    <w:p w:rsidR="00D56D7B" w:rsidRPr="00860FC2" w:rsidRDefault="00D56D7B" w:rsidP="00D56D7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sz w:val="20"/>
          <w:szCs w:val="20"/>
        </w:rPr>
      </w:pPr>
      <w:r w:rsidRPr="00860FC2">
        <w:rPr>
          <w:rFonts w:ascii="Arial" w:hAnsi="Arial" w:cs="Arial"/>
          <w:b/>
          <w:sz w:val="20"/>
          <w:szCs w:val="20"/>
        </w:rPr>
        <w:t>GEORGE ARRAES</w:t>
      </w:r>
    </w:p>
    <w:sectPr w:rsidR="00D56D7B" w:rsidRPr="00860FC2" w:rsidSect="00364C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4A"/>
    <w:rsid w:val="000045F7"/>
    <w:rsid w:val="000B28B3"/>
    <w:rsid w:val="001437F0"/>
    <w:rsid w:val="001B2385"/>
    <w:rsid w:val="002F7287"/>
    <w:rsid w:val="00364C02"/>
    <w:rsid w:val="003A1814"/>
    <w:rsid w:val="003A2087"/>
    <w:rsid w:val="003E4DD1"/>
    <w:rsid w:val="004F6FA7"/>
    <w:rsid w:val="005256D4"/>
    <w:rsid w:val="006119EC"/>
    <w:rsid w:val="007E4B6C"/>
    <w:rsid w:val="0085588D"/>
    <w:rsid w:val="00860FC2"/>
    <w:rsid w:val="008B5566"/>
    <w:rsid w:val="00915466"/>
    <w:rsid w:val="00AB7FD4"/>
    <w:rsid w:val="00BD01F6"/>
    <w:rsid w:val="00C16D4A"/>
    <w:rsid w:val="00D14017"/>
    <w:rsid w:val="00D56D7B"/>
    <w:rsid w:val="00E93EEE"/>
    <w:rsid w:val="00EF1EA1"/>
    <w:rsid w:val="00F04DF7"/>
    <w:rsid w:val="00F06C29"/>
    <w:rsid w:val="00F94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AE2689-BEE6-4104-83DD-F2EDDC79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C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D01F6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rsid w:val="00BD01F6"/>
    <w:rPr>
      <w:rFonts w:ascii="Tahoma" w:eastAsia="Times New Roman" w:hAnsi="Tahoma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0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01F6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8B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B5566"/>
  </w:style>
  <w:style w:type="character" w:customStyle="1" w:styleId="eop">
    <w:name w:val="eop"/>
    <w:basedOn w:val="Fontepargpadro"/>
    <w:rsid w:val="008B5566"/>
  </w:style>
  <w:style w:type="character" w:customStyle="1" w:styleId="contextualspellingandgrammarerror">
    <w:name w:val="contextualspellingandgrammarerror"/>
    <w:basedOn w:val="Fontepargpadro"/>
    <w:rsid w:val="008B5566"/>
  </w:style>
  <w:style w:type="paragraph" w:styleId="NormalWeb">
    <w:name w:val="Normal (Web)"/>
    <w:basedOn w:val="Normal"/>
    <w:uiPriority w:val="99"/>
    <w:semiHidden/>
    <w:unhideWhenUsed/>
    <w:rsid w:val="0052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D88AE-CFDC-43D6-99CD-DA1D9AF59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3</Pages>
  <Words>726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Cacau</dc:creator>
  <cp:lastModifiedBy>GEORGE ARRAES</cp:lastModifiedBy>
  <cp:revision>7</cp:revision>
  <cp:lastPrinted>2018-03-05T13:24:00Z</cp:lastPrinted>
  <dcterms:created xsi:type="dcterms:W3CDTF">2018-03-19T14:40:00Z</dcterms:created>
  <dcterms:modified xsi:type="dcterms:W3CDTF">2018-03-20T12:09:00Z</dcterms:modified>
</cp:coreProperties>
</file>