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A0" w:rsidRDefault="00FD25A0" w:rsidP="00FD25A0">
      <w:pPr>
        <w:pStyle w:val="Cabealho"/>
        <w:tabs>
          <w:tab w:val="clear" w:pos="4252"/>
          <w:tab w:val="left" w:pos="5117"/>
        </w:tabs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-164465</wp:posOffset>
            </wp:positionV>
            <wp:extent cx="570865" cy="619125"/>
            <wp:effectExtent l="19050" t="0" r="63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25A0" w:rsidRDefault="00FD25A0" w:rsidP="00FD25A0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FD25A0" w:rsidRDefault="00FD25A0" w:rsidP="00FD25A0">
      <w:pPr>
        <w:pStyle w:val="Cabealho"/>
        <w:rPr>
          <w:rFonts w:ascii="Arial Narrow" w:hAnsi="Arial Narrow"/>
          <w:b/>
          <w:bCs/>
          <w:color w:val="000000"/>
          <w:sz w:val="28"/>
        </w:rPr>
      </w:pPr>
    </w:p>
    <w:p w:rsidR="00FD25A0" w:rsidRDefault="00FD25A0" w:rsidP="00FD25A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FD25A0" w:rsidRDefault="00FD25A0" w:rsidP="00FD25A0">
      <w:pPr>
        <w:pStyle w:val="Cabealho"/>
        <w:tabs>
          <w:tab w:val="left" w:pos="1195"/>
        </w:tabs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ab/>
      </w:r>
      <w:r>
        <w:rPr>
          <w:rFonts w:ascii="Arial Narrow" w:hAnsi="Arial Narrow"/>
          <w:color w:val="000000"/>
          <w:sz w:val="24"/>
          <w:szCs w:val="24"/>
        </w:rPr>
        <w:tab/>
        <w:t>CASA EPITÁCIO ALENCAR</w:t>
      </w:r>
    </w:p>
    <w:p w:rsidR="00FD25A0" w:rsidRDefault="00FD25A0" w:rsidP="00FD25A0">
      <w:pPr>
        <w:jc w:val="both"/>
        <w:rPr>
          <w:rFonts w:ascii="Tahoma" w:hAnsi="Tahoma" w:cs="Tahoma"/>
          <w:color w:val="000000"/>
          <w:sz w:val="24"/>
          <w:szCs w:val="24"/>
          <w:shd w:val="clear" w:color="auto" w:fill="EAEEDB"/>
        </w:rPr>
      </w:pPr>
    </w:p>
    <w:p w:rsidR="00FD25A0" w:rsidRDefault="003674D2" w:rsidP="00FD25A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MOÇÃO</w:t>
      </w:r>
      <w:proofErr w:type="gramStart"/>
      <w:r>
        <w:rPr>
          <w:rFonts w:ascii="Times New Roman" w:hAnsi="Times New Roman" w:cs="Times New Roman"/>
          <w:b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u w:val="single"/>
        </w:rPr>
        <w:t>Nº  /2018</w:t>
      </w:r>
    </w:p>
    <w:p w:rsidR="00FD25A0" w:rsidRDefault="00FD25A0" w:rsidP="00FD25A0">
      <w:pPr>
        <w:jc w:val="center"/>
        <w:rPr>
          <w:rFonts w:ascii="Times New Roman" w:hAnsi="Times New Roman" w:cs="Times New Roman"/>
          <w:b/>
          <w:u w:val="single"/>
        </w:rPr>
      </w:pPr>
    </w:p>
    <w:p w:rsidR="00FD25A0" w:rsidRDefault="00FD25A0" w:rsidP="00FD25A0">
      <w:pPr>
        <w:ind w:left="36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EMENTA: </w:t>
      </w:r>
      <w:r>
        <w:rPr>
          <w:rFonts w:ascii="Times New Roman" w:hAnsi="Times New Roman" w:cs="Times New Roman"/>
        </w:rPr>
        <w:t>Formula votos de aplausos a</w:t>
      </w:r>
      <w:r w:rsidR="003674D2">
        <w:rPr>
          <w:rFonts w:ascii="Times New Roman" w:hAnsi="Times New Roman" w:cs="Times New Roman"/>
        </w:rPr>
        <w:t xml:space="preserve"> Dr. Francisco de Assis Alves de </w:t>
      </w:r>
      <w:proofErr w:type="gramStart"/>
      <w:r w:rsidR="003674D2">
        <w:rPr>
          <w:rFonts w:ascii="Times New Roman" w:hAnsi="Times New Roman" w:cs="Times New Roman"/>
        </w:rPr>
        <w:t>Carvalho(</w:t>
      </w:r>
      <w:proofErr w:type="gramEnd"/>
      <w:r w:rsidR="003674D2">
        <w:rPr>
          <w:rFonts w:ascii="Times New Roman" w:hAnsi="Times New Roman" w:cs="Times New Roman"/>
        </w:rPr>
        <w:t xml:space="preserve"> Dr. Assis), pela</w:t>
      </w:r>
      <w:r>
        <w:rPr>
          <w:rFonts w:ascii="Times New Roman" w:hAnsi="Times New Roman" w:cs="Times New Roman"/>
        </w:rPr>
        <w:t xml:space="preserve"> </w:t>
      </w:r>
      <w:r w:rsidR="003674D2">
        <w:rPr>
          <w:rFonts w:ascii="Times New Roman" w:hAnsi="Times New Roman" w:cs="Times New Roman"/>
        </w:rPr>
        <w:t>passagem do seu aniversario</w:t>
      </w:r>
      <w:r>
        <w:rPr>
          <w:rFonts w:ascii="Times New Roman" w:hAnsi="Times New Roman" w:cs="Times New Roman"/>
        </w:rPr>
        <w:t>.</w:t>
      </w:r>
    </w:p>
    <w:p w:rsidR="00FD25A0" w:rsidRDefault="00FD25A0" w:rsidP="00FD25A0">
      <w:pPr>
        <w:jc w:val="both"/>
        <w:rPr>
          <w:rFonts w:ascii="Times New Roman" w:hAnsi="Times New Roman" w:cs="Times New Roman"/>
        </w:rPr>
      </w:pPr>
    </w:p>
    <w:p w:rsidR="00FD25A0" w:rsidRDefault="00FD25A0" w:rsidP="00FD25A0">
      <w:pPr>
        <w:jc w:val="both"/>
        <w:rPr>
          <w:rFonts w:ascii="Times New Roman" w:hAnsi="Times New Roman" w:cs="Times New Roman"/>
        </w:rPr>
      </w:pPr>
    </w:p>
    <w:p w:rsidR="003674D2" w:rsidRDefault="00FD25A0" w:rsidP="003674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Vereador que esta subscreve, no uso de suas atribuições e satisfeitas às formalidades regimentais vem apresentar </w:t>
      </w:r>
      <w:r>
        <w:rPr>
          <w:rFonts w:ascii="Times New Roman" w:hAnsi="Times New Roman" w:cs="Times New Roman"/>
          <w:b/>
        </w:rPr>
        <w:t xml:space="preserve">MOÇÃO DE </w:t>
      </w:r>
      <w:r w:rsidR="003674D2">
        <w:rPr>
          <w:rFonts w:ascii="Times New Roman" w:hAnsi="Times New Roman" w:cs="Times New Roman"/>
          <w:b/>
        </w:rPr>
        <w:t>APLAUSOS</w:t>
      </w:r>
      <w:r w:rsidR="003674D2">
        <w:rPr>
          <w:rFonts w:ascii="Times New Roman" w:hAnsi="Times New Roman" w:cs="Times New Roman"/>
        </w:rPr>
        <w:t xml:space="preserve">, para </w:t>
      </w:r>
      <w:r w:rsidR="003674D2">
        <w:rPr>
          <w:rFonts w:ascii="Times New Roman" w:hAnsi="Times New Roman" w:cs="Times New Roman"/>
        </w:rPr>
        <w:t xml:space="preserve">Dr. Francisco de Assis </w:t>
      </w:r>
      <w:r w:rsidR="003674D2">
        <w:rPr>
          <w:rFonts w:ascii="Times New Roman" w:hAnsi="Times New Roman" w:cs="Times New Roman"/>
        </w:rPr>
        <w:t xml:space="preserve">Alves </w:t>
      </w:r>
      <w:r w:rsidR="003674D2">
        <w:rPr>
          <w:rFonts w:ascii="Times New Roman" w:hAnsi="Times New Roman" w:cs="Times New Roman"/>
        </w:rPr>
        <w:t xml:space="preserve">de </w:t>
      </w:r>
      <w:proofErr w:type="gramStart"/>
      <w:r w:rsidR="003674D2">
        <w:rPr>
          <w:rFonts w:ascii="Times New Roman" w:hAnsi="Times New Roman" w:cs="Times New Roman"/>
        </w:rPr>
        <w:t>Carvalho(</w:t>
      </w:r>
      <w:proofErr w:type="gramEnd"/>
      <w:r w:rsidR="003674D2">
        <w:rPr>
          <w:rFonts w:ascii="Times New Roman" w:hAnsi="Times New Roman" w:cs="Times New Roman"/>
        </w:rPr>
        <w:t xml:space="preserve"> Dr. Assis), pela passagem do seu aniversario</w:t>
      </w:r>
      <w:r w:rsidR="003674D2">
        <w:rPr>
          <w:rFonts w:ascii="Times New Roman" w:hAnsi="Times New Roman" w:cs="Times New Roman"/>
        </w:rPr>
        <w:t xml:space="preserve"> de 70 anos.</w:t>
      </w:r>
    </w:p>
    <w:p w:rsidR="00FD25A0" w:rsidRDefault="00FD25A0" w:rsidP="00FD25A0">
      <w:pPr>
        <w:jc w:val="both"/>
        <w:rPr>
          <w:rFonts w:ascii="Times New Roman" w:hAnsi="Times New Roman" w:cs="Times New Roman"/>
          <w:b/>
        </w:rPr>
      </w:pPr>
    </w:p>
    <w:p w:rsidR="00FD25A0" w:rsidRDefault="00FD25A0" w:rsidP="00FD2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1º</w:t>
      </w:r>
      <w:r>
        <w:rPr>
          <w:rFonts w:ascii="Times New Roman" w:hAnsi="Times New Roman" w:cs="Times New Roman"/>
        </w:rPr>
        <w:t xml:space="preserve"> - Ficam registrados nesta Casa, </w:t>
      </w:r>
      <w:r>
        <w:rPr>
          <w:rFonts w:ascii="Times New Roman" w:hAnsi="Times New Roman" w:cs="Times New Roman"/>
          <w:b/>
        </w:rPr>
        <w:t>VOTOS DE APLAUSOS</w:t>
      </w:r>
      <w:r>
        <w:rPr>
          <w:rFonts w:ascii="Times New Roman" w:hAnsi="Times New Roman" w:cs="Times New Roman"/>
        </w:rPr>
        <w:t xml:space="preserve"> </w:t>
      </w:r>
      <w:r w:rsidR="003674D2">
        <w:rPr>
          <w:rFonts w:ascii="Times New Roman" w:hAnsi="Times New Roman" w:cs="Times New Roman"/>
        </w:rPr>
        <w:t>para</w:t>
      </w:r>
      <w:proofErr w:type="gramStart"/>
      <w:r w:rsidR="003674D2">
        <w:rPr>
          <w:rFonts w:ascii="Times New Roman" w:hAnsi="Times New Roman" w:cs="Times New Roman"/>
        </w:rPr>
        <w:t xml:space="preserve">  </w:t>
      </w:r>
      <w:proofErr w:type="gramEnd"/>
      <w:r w:rsidR="003674D2">
        <w:rPr>
          <w:rFonts w:ascii="Times New Roman" w:hAnsi="Times New Roman" w:cs="Times New Roman"/>
        </w:rPr>
        <w:t xml:space="preserve">Dr. Francisco de Assis </w:t>
      </w:r>
      <w:r w:rsidR="003674D2">
        <w:rPr>
          <w:rFonts w:ascii="Times New Roman" w:hAnsi="Times New Roman" w:cs="Times New Roman"/>
        </w:rPr>
        <w:t xml:space="preserve">Alves </w:t>
      </w:r>
      <w:bookmarkStart w:id="0" w:name="_GoBack"/>
      <w:bookmarkEnd w:id="0"/>
      <w:r w:rsidR="003674D2">
        <w:rPr>
          <w:rFonts w:ascii="Times New Roman" w:hAnsi="Times New Roman" w:cs="Times New Roman"/>
        </w:rPr>
        <w:t>de Carvalho( Dr. Assis), pela passagem do seu aniversario de 70 anos.</w:t>
      </w:r>
    </w:p>
    <w:p w:rsidR="00FD25A0" w:rsidRDefault="00FD25A0" w:rsidP="00FD25A0">
      <w:pPr>
        <w:jc w:val="both"/>
        <w:rPr>
          <w:rFonts w:ascii="Times New Roman" w:hAnsi="Times New Roman" w:cs="Times New Roman"/>
          <w:b/>
        </w:rPr>
      </w:pPr>
    </w:p>
    <w:p w:rsidR="00FD25A0" w:rsidRDefault="00FD25A0" w:rsidP="00FD25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2º</w:t>
      </w:r>
      <w:r>
        <w:rPr>
          <w:rFonts w:ascii="Times New Roman" w:hAnsi="Times New Roman" w:cs="Times New Roman"/>
        </w:rPr>
        <w:t xml:space="preserve"> - Dá respeitável decisão desta Casa, dê-se ciência ao </w:t>
      </w:r>
      <w:r w:rsidR="003674D2">
        <w:rPr>
          <w:rFonts w:ascii="Times New Roman" w:hAnsi="Times New Roman" w:cs="Times New Roman"/>
        </w:rPr>
        <w:t>Dr. Francisco de Ass</w:t>
      </w:r>
      <w:r w:rsidR="003674D2">
        <w:rPr>
          <w:rFonts w:ascii="Times New Roman" w:hAnsi="Times New Roman" w:cs="Times New Roman"/>
        </w:rPr>
        <w:t xml:space="preserve">is de </w:t>
      </w:r>
      <w:proofErr w:type="gramStart"/>
      <w:r w:rsidR="003674D2">
        <w:rPr>
          <w:rFonts w:ascii="Times New Roman" w:hAnsi="Times New Roman" w:cs="Times New Roman"/>
        </w:rPr>
        <w:t>Carvalho(</w:t>
      </w:r>
      <w:proofErr w:type="gramEnd"/>
      <w:r w:rsidR="003674D2">
        <w:rPr>
          <w:rFonts w:ascii="Times New Roman" w:hAnsi="Times New Roman" w:cs="Times New Roman"/>
        </w:rPr>
        <w:t xml:space="preserve"> Dr. Assis).</w:t>
      </w:r>
    </w:p>
    <w:p w:rsidR="00FD25A0" w:rsidRDefault="00FD25A0" w:rsidP="00FD25A0">
      <w:pPr>
        <w:rPr>
          <w:rFonts w:ascii="Times New Roman" w:hAnsi="Times New Roman" w:cs="Times New Roman"/>
        </w:rPr>
      </w:pPr>
    </w:p>
    <w:p w:rsidR="00FD25A0" w:rsidRDefault="003674D2" w:rsidP="00FD25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Salgueiro, 21 de maio de 2018</w:t>
      </w:r>
      <w:r w:rsidR="00FD25A0">
        <w:rPr>
          <w:rFonts w:ascii="Times New Roman" w:hAnsi="Times New Roman" w:cs="Times New Roman"/>
        </w:rPr>
        <w:t>.</w:t>
      </w:r>
    </w:p>
    <w:p w:rsidR="00FD25A0" w:rsidRDefault="00FD25A0" w:rsidP="00FD25A0">
      <w:pPr>
        <w:rPr>
          <w:rFonts w:ascii="Times New Roman" w:hAnsi="Times New Roman" w:cs="Times New Roman"/>
        </w:rPr>
      </w:pPr>
    </w:p>
    <w:p w:rsidR="00FD25A0" w:rsidRDefault="00FD25A0" w:rsidP="00FD25A0">
      <w:pPr>
        <w:rPr>
          <w:rFonts w:ascii="Times New Roman" w:hAnsi="Times New Roman" w:cs="Times New Roman"/>
        </w:rPr>
      </w:pPr>
    </w:p>
    <w:p w:rsidR="00FD25A0" w:rsidRDefault="00FD25A0" w:rsidP="00FD25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Pedro Pereira de Lima</w:t>
      </w:r>
    </w:p>
    <w:p w:rsidR="00FD25A0" w:rsidRDefault="00FD25A0" w:rsidP="00FD25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(Gabinete do Vereador)</w:t>
      </w:r>
    </w:p>
    <w:p w:rsidR="00FD25A0" w:rsidRDefault="00FD25A0" w:rsidP="00FD25A0">
      <w:pPr>
        <w:jc w:val="center"/>
        <w:rPr>
          <w:rFonts w:ascii="Times New Roman" w:hAnsi="Times New Roman" w:cs="Times New Roman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  <w:gridCol w:w="3543"/>
      </w:tblGrid>
      <w:tr w:rsidR="00FD25A0" w:rsidTr="00FD25A0">
        <w:trPr>
          <w:trHeight w:val="1125"/>
        </w:trPr>
        <w:tc>
          <w:tcPr>
            <w:tcW w:w="2955" w:type="pct"/>
          </w:tcPr>
          <w:p w:rsidR="00FD25A0" w:rsidRDefault="00FD25A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5A0" w:rsidRDefault="00FD25A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FD25A0" w:rsidRDefault="00FD25A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FD25A0" w:rsidRDefault="00FD25A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FD25A0" w:rsidRDefault="00FD25A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FD25A0" w:rsidRDefault="00FD25A0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FD25A0" w:rsidRDefault="00FD25A0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F103BC" w:rsidRDefault="003674D2"/>
    <w:sectPr w:rsidR="00F103BC" w:rsidSect="00A96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25A0"/>
    <w:rsid w:val="002226DA"/>
    <w:rsid w:val="0035002E"/>
    <w:rsid w:val="003674D2"/>
    <w:rsid w:val="00A960F1"/>
    <w:rsid w:val="00C55D25"/>
    <w:rsid w:val="00FB40D9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FD2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semiHidden/>
    <w:rsid w:val="00FD25A0"/>
  </w:style>
  <w:style w:type="paragraph" w:styleId="Rodap">
    <w:name w:val="footer"/>
    <w:basedOn w:val="Normal"/>
    <w:link w:val="RodapChar"/>
    <w:unhideWhenUsed/>
    <w:rsid w:val="00FD25A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D25A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Pedro Fernando</cp:lastModifiedBy>
  <cp:revision>4</cp:revision>
  <dcterms:created xsi:type="dcterms:W3CDTF">2017-11-28T13:31:00Z</dcterms:created>
  <dcterms:modified xsi:type="dcterms:W3CDTF">2018-05-21T17:02:00Z</dcterms:modified>
</cp:coreProperties>
</file>