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r w:rsidRPr="00DF5481">
        <w:rPr>
          <w:rFonts w:ascii="Bookman Old Style" w:hAnsi="Bookman Old Style"/>
        </w:rPr>
        <w:t>Clebel de Souza Cordeiro</w:t>
      </w:r>
      <w:r w:rsidR="00661778" w:rsidRPr="00DF5481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DF5481" w:rsidRPr="00DF5481">
        <w:rPr>
          <w:rFonts w:ascii="Bookman Old Style" w:hAnsi="Bookman Old Style"/>
        </w:rPr>
        <w:t>o calça</w:t>
      </w:r>
      <w:r w:rsidR="00884DA6">
        <w:rPr>
          <w:rFonts w:ascii="Bookman Old Style" w:hAnsi="Bookman Old Style"/>
        </w:rPr>
        <w:t>mento da</w:t>
      </w:r>
      <w:r w:rsidR="00DF5481" w:rsidRPr="00DF5481">
        <w:rPr>
          <w:rFonts w:ascii="Bookman Old Style" w:hAnsi="Bookman Old Style"/>
        </w:rPr>
        <w:t xml:space="preserve"> </w:t>
      </w:r>
      <w:r w:rsidR="00884DA6">
        <w:rPr>
          <w:rFonts w:ascii="Bookman Old Style" w:hAnsi="Bookman Old Style"/>
        </w:rPr>
        <w:t xml:space="preserve">Rua </w:t>
      </w:r>
      <w:r w:rsidR="00B822EF">
        <w:rPr>
          <w:rFonts w:ascii="Bookman Old Style" w:hAnsi="Bookman Old Style"/>
        </w:rPr>
        <w:t>Maria das Mercedes Silva dos Santos</w:t>
      </w:r>
      <w:r w:rsidR="00DF5481" w:rsidRPr="00DF5481">
        <w:rPr>
          <w:rFonts w:ascii="Bookman Old Style" w:hAnsi="Bookman Old Style"/>
        </w:rPr>
        <w:t xml:space="preserve">, no bairro Nossa Senhora </w:t>
      </w:r>
      <w:r w:rsidR="00B822EF">
        <w:rPr>
          <w:rFonts w:ascii="Bookman Old Style" w:hAnsi="Bookman Old Style"/>
        </w:rPr>
        <w:t>de Fátima</w:t>
      </w:r>
      <w:r w:rsidR="00DF5481" w:rsidRPr="00DF5481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B822EF">
        <w:rPr>
          <w:rFonts w:ascii="Bookman Old Style" w:hAnsi="Bookman Old Style"/>
        </w:rPr>
        <w:t>a qualidade de vida entre os moradores locais, além de melhorar o</w:t>
      </w:r>
      <w:r w:rsidR="00884DA6">
        <w:rPr>
          <w:rFonts w:ascii="Bookman Old Style" w:hAnsi="Bookman Old Style"/>
        </w:rPr>
        <w:t xml:space="preserve"> fluxo de trânsito de ve</w:t>
      </w:r>
      <w:r w:rsidR="00B822EF">
        <w:rPr>
          <w:rFonts w:ascii="Bookman Old Style" w:hAnsi="Bookman Old Style"/>
        </w:rPr>
        <w:t>ículos</w:t>
      </w:r>
      <w:r w:rsidR="005E3EBA">
        <w:rPr>
          <w:rFonts w:ascii="Bookman Old Style" w:hAnsi="Bookman Old Style"/>
        </w:rPr>
        <w:t>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884DA6">
        <w:rPr>
          <w:rFonts w:ascii="Bookman Old Style" w:hAnsi="Bookman Old Style"/>
          <w:szCs w:val="24"/>
        </w:rPr>
        <w:t xml:space="preserve"> PE, 17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5705C9" w:rsidP="00884DA6">
      <w:pPr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André Cacau</w:t>
      </w:r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CE7" w:rsidRDefault="001D1CE7">
      <w:r>
        <w:separator/>
      </w:r>
    </w:p>
  </w:endnote>
  <w:endnote w:type="continuationSeparator" w:id="1">
    <w:p w:rsidR="001D1CE7" w:rsidRDefault="001D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D9048D" w:rsidTr="00DF2646">
      <w:tblPrEx>
        <w:tblCellMar>
          <w:top w:w="0" w:type="dxa"/>
          <w:bottom w:w="0" w:type="dxa"/>
        </w:tblCellMar>
      </w:tblPrEx>
      <w:trPr>
        <w:trHeight w:val="1125"/>
      </w:trPr>
      <w:tc>
        <w:tcPr>
          <w:tcW w:w="2955" w:type="pct"/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  <w:lang w:val="pt-BR" w:eastAsia="pt-BR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B822EF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B822EF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CE7" w:rsidRDefault="001D1CE7">
      <w:r>
        <w:separator/>
      </w:r>
    </w:p>
  </w:footnote>
  <w:footnote w:type="continuationSeparator" w:id="1">
    <w:p w:rsidR="001D1CE7" w:rsidRDefault="001D1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D904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884DA6" w:rsidP="003C587F">
    <w:pPr>
      <w:pStyle w:val="Cabealho"/>
      <w:jc w:val="center"/>
    </w:pPr>
    <w:r>
      <w:rPr>
        <w:noProof/>
        <w:lang w:val="pt-BR"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  <w:lang w:val="pt-BR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 xml:space="preserve">CÂMARA DE VEREADORES DE </w:t>
    </w:r>
    <w:r w:rsidRPr="00D17FB6">
      <w:rPr>
        <w:rFonts w:ascii="Arial Narrow" w:hAnsi="Arial Narrow"/>
        <w:b/>
        <w:bCs/>
        <w:color w:val="000000"/>
        <w:sz w:val="28"/>
        <w:szCs w:val="24"/>
        <w:lang w:val="pt-BR"/>
      </w:rPr>
      <w:t>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D904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  <w:lvlOverride w:ilvl="0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1CE7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22EF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  <w:rPr>
      <w:lang/>
    </w:r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  <w:rPr>
      <w:lang/>
    </w:r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  <w:lang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André Cacau</cp:lastModifiedBy>
  <cp:revision>2</cp:revision>
  <cp:lastPrinted>2013-02-21T02:24:00Z</cp:lastPrinted>
  <dcterms:created xsi:type="dcterms:W3CDTF">2018-07-17T12:48:00Z</dcterms:created>
  <dcterms:modified xsi:type="dcterms:W3CDTF">2018-07-17T12:48:00Z</dcterms:modified>
</cp:coreProperties>
</file>