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EB58D6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Indicação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7E0EB3">
        <w:rPr>
          <w:rFonts w:ascii="Times New Roman" w:hAnsi="Times New Roman"/>
          <w:b/>
          <w:sz w:val="24"/>
          <w:szCs w:val="24"/>
          <w:u w:val="single"/>
        </w:rPr>
        <w:t xml:space="preserve">        </w:t>
      </w:r>
      <w:r w:rsidR="00C62BA3">
        <w:rPr>
          <w:rFonts w:ascii="Times New Roman" w:hAnsi="Times New Roman"/>
          <w:b/>
          <w:sz w:val="24"/>
          <w:szCs w:val="24"/>
          <w:u w:val="single"/>
        </w:rPr>
        <w:t>/2018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6F5167" w:rsidRDefault="00F709B6" w:rsidP="00A6136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r w:rsidR="007C6DDE" w:rsidRPr="00BB599E">
        <w:rPr>
          <w:rFonts w:ascii="Times New Roman" w:hAnsi="Times New Roman"/>
          <w:sz w:val="24"/>
          <w:szCs w:val="24"/>
        </w:rPr>
        <w:t>subscrever</w:t>
      </w:r>
      <w:r w:rsidRPr="00BB599E">
        <w:rPr>
          <w:rFonts w:ascii="Times New Roman" w:hAnsi="Times New Roman"/>
          <w:sz w:val="24"/>
          <w:szCs w:val="24"/>
        </w:rPr>
        <w:t>, no uso das legais atribuições,</w:t>
      </w:r>
      <w:bookmarkStart w:id="0" w:name="_GoBack"/>
      <w:r w:rsidR="00CA4C85" w:rsidRPr="00BB599E">
        <w:rPr>
          <w:rFonts w:ascii="Times New Roman" w:hAnsi="Times New Roman"/>
          <w:sz w:val="24"/>
          <w:szCs w:val="24"/>
        </w:rPr>
        <w:t xml:space="preserve">visando o bem-estar social dos nossos </w:t>
      </w:r>
      <w:r w:rsidR="007C6DDE" w:rsidRPr="00BB599E">
        <w:rPr>
          <w:rFonts w:ascii="Times New Roman" w:hAnsi="Times New Roman"/>
        </w:rPr>
        <w:t>Muníc</w:t>
      </w:r>
      <w:r w:rsidR="007C6DDE">
        <w:rPr>
          <w:rFonts w:ascii="Times New Roman" w:hAnsi="Times New Roman"/>
        </w:rPr>
        <w:t xml:space="preserve">ipes, </w:t>
      </w:r>
      <w:r w:rsidR="00EB58D6">
        <w:rPr>
          <w:rFonts w:ascii="Times New Roman" w:hAnsi="Times New Roman"/>
        </w:rPr>
        <w:t>indica</w:t>
      </w:r>
      <w:r w:rsidR="00BB599E">
        <w:rPr>
          <w:rFonts w:ascii="Times New Roman" w:hAnsi="Times New Roman"/>
        </w:rPr>
        <w:t xml:space="preserve"> ao Exmo. Sr</w:t>
      </w:r>
      <w:r w:rsidR="003B4B3C">
        <w:rPr>
          <w:rFonts w:ascii="Times New Roman" w:hAnsi="Times New Roman"/>
        </w:rPr>
        <w:t xml:space="preserve">.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</w:t>
      </w:r>
      <w:r w:rsidR="002B7E10">
        <w:rPr>
          <w:rFonts w:ascii="Times New Roman" w:hAnsi="Times New Roman"/>
        </w:rPr>
        <w:t xml:space="preserve"> </w:t>
      </w:r>
      <w:r w:rsidR="006F5167">
        <w:rPr>
          <w:rFonts w:ascii="Times New Roman" w:hAnsi="Times New Roman"/>
        </w:rPr>
        <w:t xml:space="preserve">que seja realizado uma dedetização no Canal Central e bueiros em geral da Zona Urbana do Município, principalmente no Centro da Cidade.   </w:t>
      </w:r>
    </w:p>
    <w:bookmarkEnd w:id="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7C6DDE" w:rsidRDefault="005C31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7C6DDE" w:rsidRDefault="007C6DDE"/>
    <w:p w:rsidR="00F709B6" w:rsidRDefault="00F709B6"/>
    <w:p w:rsidR="00F709B6" w:rsidRPr="00A01BC9" w:rsidRDefault="003D34B8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Hercílio</w:t>
      </w:r>
      <w:r w:rsidR="00F709B6" w:rsidRPr="00A01BC9">
        <w:rPr>
          <w:rFonts w:ascii="Times New Roman" w:hAnsi="Times New Roman"/>
          <w:b/>
        </w:rPr>
        <w:t xml:space="preserve">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C62BA3">
        <w:rPr>
          <w:rFonts w:ascii="Times New Roman" w:hAnsi="Times New Roman"/>
        </w:rPr>
        <w:t>10</w:t>
      </w:r>
      <w:r w:rsidR="003B4B3C">
        <w:rPr>
          <w:rFonts w:ascii="Times New Roman" w:hAnsi="Times New Roman"/>
        </w:rPr>
        <w:t xml:space="preserve"> </w:t>
      </w:r>
      <w:r w:rsidR="00C62BA3">
        <w:rPr>
          <w:rFonts w:ascii="Times New Roman" w:hAnsi="Times New Roman"/>
        </w:rPr>
        <w:t>de julho</w:t>
      </w:r>
      <w:r w:rsidR="003D34B8">
        <w:rPr>
          <w:rFonts w:ascii="Times New Roman" w:hAnsi="Times New Roman"/>
        </w:rPr>
        <w:t xml:space="preserve"> </w:t>
      </w:r>
      <w:r w:rsidR="00C62BA3">
        <w:rPr>
          <w:rFonts w:ascii="Times New Roman" w:hAnsi="Times New Roman"/>
        </w:rPr>
        <w:t xml:space="preserve"> de 2018</w:t>
      </w:r>
      <w:r w:rsidR="00A66874">
        <w:rPr>
          <w:rFonts w:ascii="Times New Roman" w:hAnsi="Times New Roman"/>
        </w:rPr>
        <w:t>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B8C" w:rsidRDefault="00116B8C" w:rsidP="00F709B6">
      <w:pPr>
        <w:spacing w:after="0" w:line="240" w:lineRule="auto"/>
      </w:pPr>
      <w:r>
        <w:separator/>
      </w:r>
    </w:p>
  </w:endnote>
  <w:endnote w:type="continuationSeparator" w:id="1">
    <w:p w:rsidR="00116B8C" w:rsidRDefault="00116B8C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B8C" w:rsidRDefault="00116B8C" w:rsidP="00F709B6">
      <w:pPr>
        <w:spacing w:after="0" w:line="240" w:lineRule="auto"/>
      </w:pPr>
      <w:r>
        <w:separator/>
      </w:r>
    </w:p>
  </w:footnote>
  <w:footnote w:type="continuationSeparator" w:id="1">
    <w:p w:rsidR="00116B8C" w:rsidRDefault="00116B8C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67629"/>
    <w:rsid w:val="000A185C"/>
    <w:rsid w:val="000A7FB6"/>
    <w:rsid w:val="000F31EE"/>
    <w:rsid w:val="001020E0"/>
    <w:rsid w:val="0011242D"/>
    <w:rsid w:val="00116B8C"/>
    <w:rsid w:val="001278EF"/>
    <w:rsid w:val="001919A8"/>
    <w:rsid w:val="001F1A0E"/>
    <w:rsid w:val="00293BC7"/>
    <w:rsid w:val="002B6178"/>
    <w:rsid w:val="002B7E10"/>
    <w:rsid w:val="002C73A6"/>
    <w:rsid w:val="00303293"/>
    <w:rsid w:val="00336014"/>
    <w:rsid w:val="003801D2"/>
    <w:rsid w:val="003B078D"/>
    <w:rsid w:val="003B4B3C"/>
    <w:rsid w:val="003D34B8"/>
    <w:rsid w:val="003F1FA6"/>
    <w:rsid w:val="004B3804"/>
    <w:rsid w:val="00524771"/>
    <w:rsid w:val="005B0037"/>
    <w:rsid w:val="005B3279"/>
    <w:rsid w:val="005C319C"/>
    <w:rsid w:val="00690F3A"/>
    <w:rsid w:val="006E4830"/>
    <w:rsid w:val="006F5167"/>
    <w:rsid w:val="0072388D"/>
    <w:rsid w:val="007C6DDE"/>
    <w:rsid w:val="007E0EB3"/>
    <w:rsid w:val="00817790"/>
    <w:rsid w:val="00837F49"/>
    <w:rsid w:val="00903D53"/>
    <w:rsid w:val="00912A21"/>
    <w:rsid w:val="00913566"/>
    <w:rsid w:val="00960AF8"/>
    <w:rsid w:val="009829B5"/>
    <w:rsid w:val="00983033"/>
    <w:rsid w:val="00990960"/>
    <w:rsid w:val="0099220B"/>
    <w:rsid w:val="00A102D7"/>
    <w:rsid w:val="00A35605"/>
    <w:rsid w:val="00A6136F"/>
    <w:rsid w:val="00A66874"/>
    <w:rsid w:val="00AA15DE"/>
    <w:rsid w:val="00AA5CFC"/>
    <w:rsid w:val="00AD4189"/>
    <w:rsid w:val="00B11BC7"/>
    <w:rsid w:val="00B12D60"/>
    <w:rsid w:val="00B56B9F"/>
    <w:rsid w:val="00B65E6A"/>
    <w:rsid w:val="00B73CFC"/>
    <w:rsid w:val="00B747FD"/>
    <w:rsid w:val="00B82559"/>
    <w:rsid w:val="00BB599E"/>
    <w:rsid w:val="00BD2AE9"/>
    <w:rsid w:val="00C020F5"/>
    <w:rsid w:val="00C04F22"/>
    <w:rsid w:val="00C62BA3"/>
    <w:rsid w:val="00C81D8A"/>
    <w:rsid w:val="00CA4C85"/>
    <w:rsid w:val="00CB3FCE"/>
    <w:rsid w:val="00CE7DCE"/>
    <w:rsid w:val="00D13415"/>
    <w:rsid w:val="00D71A59"/>
    <w:rsid w:val="00D7382C"/>
    <w:rsid w:val="00DE4DA6"/>
    <w:rsid w:val="00DE59A1"/>
    <w:rsid w:val="00E34E27"/>
    <w:rsid w:val="00E867E8"/>
    <w:rsid w:val="00E87995"/>
    <w:rsid w:val="00E92F06"/>
    <w:rsid w:val="00EB58D6"/>
    <w:rsid w:val="00F625A4"/>
    <w:rsid w:val="00F709B6"/>
    <w:rsid w:val="00F875AC"/>
    <w:rsid w:val="00FC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character" w:styleId="nfase">
    <w:name w:val="Emphasis"/>
    <w:basedOn w:val="Fontepargpadro"/>
    <w:uiPriority w:val="20"/>
    <w:qFormat/>
    <w:rsid w:val="00EB58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2</cp:revision>
  <dcterms:created xsi:type="dcterms:W3CDTF">2018-07-10T14:15:00Z</dcterms:created>
  <dcterms:modified xsi:type="dcterms:W3CDTF">2018-07-10T14:15:00Z</dcterms:modified>
</cp:coreProperties>
</file>