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Pr="003160B0" w:rsidRDefault="00972FB0" w:rsidP="003160B0">
      <w:pPr>
        <w:pStyle w:val="Cabealho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-436245</wp:posOffset>
            </wp:positionV>
            <wp:extent cx="523875" cy="561975"/>
            <wp:effectExtent l="0" t="0" r="0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3160B0" w:rsidRDefault="003160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Nº      </w:t>
      </w:r>
      <w:r w:rsidR="00316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A0739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r w:rsidR="00134B82">
        <w:rPr>
          <w:rFonts w:ascii="Times New Roman" w:hAnsi="Times New Roman"/>
          <w:sz w:val="24"/>
          <w:szCs w:val="24"/>
        </w:rPr>
        <w:t>Exmo Senhor Governador do Estado de Pernambuco Paulo Câmara, ao e</w:t>
      </w:r>
      <w:r>
        <w:rPr>
          <w:rFonts w:ascii="Times New Roman" w:hAnsi="Times New Roman"/>
          <w:sz w:val="24"/>
          <w:szCs w:val="24"/>
        </w:rPr>
        <w:t>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</w:t>
      </w:r>
      <w:r w:rsidR="003A35A1">
        <w:rPr>
          <w:rFonts w:ascii="Times New Roman" w:eastAsia="Times New Roman" w:hAnsi="Times New Roman"/>
          <w:sz w:val="24"/>
          <w:szCs w:val="24"/>
          <w:lang w:eastAsia="pt-BR"/>
        </w:rPr>
        <w:t>ao Exmo Sr Deputado Federal Gonzaga</w:t>
      </w:r>
      <w:r w:rsidR="002A5B72">
        <w:rPr>
          <w:rFonts w:ascii="Times New Roman" w:eastAsia="Times New Roman" w:hAnsi="Times New Roman"/>
          <w:sz w:val="24"/>
          <w:szCs w:val="24"/>
          <w:lang w:eastAsia="pt-BR"/>
        </w:rPr>
        <w:t xml:space="preserve"> Patriota</w:t>
      </w:r>
      <w:r w:rsidR="003A35A1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A5B72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3A35A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ao</w:t>
      </w:r>
      <w:r w:rsidR="00134B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34B82">
        <w:rPr>
          <w:rFonts w:ascii="Times New Roman" w:hAnsi="Times New Roman"/>
          <w:sz w:val="24"/>
          <w:szCs w:val="24"/>
        </w:rPr>
        <w:t xml:space="preserve">Ministério da Integração Nacional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EB03F3">
        <w:rPr>
          <w:rFonts w:ascii="Times New Roman" w:hAnsi="Times New Roman" w:cs="Times New Roman"/>
          <w:sz w:val="24"/>
          <w:szCs w:val="24"/>
        </w:rPr>
        <w:t>tomadas as devidas providências</w:t>
      </w:r>
      <w:r w:rsidR="002A5B72">
        <w:rPr>
          <w:rFonts w:ascii="Times New Roman" w:hAnsi="Times New Roman" w:cs="Times New Roman"/>
          <w:sz w:val="24"/>
          <w:szCs w:val="24"/>
        </w:rPr>
        <w:t>,</w:t>
      </w:r>
      <w:r w:rsidR="00EB03F3">
        <w:rPr>
          <w:rFonts w:ascii="Times New Roman" w:hAnsi="Times New Roman" w:cs="Times New Roman"/>
          <w:sz w:val="24"/>
          <w:szCs w:val="24"/>
        </w:rPr>
        <w:t xml:space="preserve"> </w:t>
      </w:r>
      <w:r w:rsidR="009A0739">
        <w:rPr>
          <w:rFonts w:ascii="Times New Roman" w:hAnsi="Times New Roman" w:cs="Times New Roman"/>
          <w:sz w:val="24"/>
          <w:szCs w:val="24"/>
        </w:rPr>
        <w:t xml:space="preserve">em caráter de urgência </w:t>
      </w:r>
      <w:r w:rsidR="00EB03F3">
        <w:rPr>
          <w:rFonts w:ascii="Times New Roman" w:hAnsi="Times New Roman" w:cs="Times New Roman"/>
          <w:sz w:val="24"/>
          <w:szCs w:val="24"/>
        </w:rPr>
        <w:t xml:space="preserve">do açude do perímetro irrigado Boa Vista </w:t>
      </w:r>
      <w:r w:rsidR="009A073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3D2AFD">
        <w:rPr>
          <w:rFonts w:ascii="Times New Roman" w:hAnsi="Times New Roman" w:cs="Times New Roman"/>
          <w:sz w:val="24"/>
          <w:szCs w:val="24"/>
        </w:rPr>
        <w:t>Salgueiro.</w:t>
      </w:r>
    </w:p>
    <w:p w:rsidR="00972FB0" w:rsidRDefault="009A0739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esta barragem ouve um princípio de desabamento</w:t>
      </w:r>
      <w:r w:rsidR="003D2AFD">
        <w:rPr>
          <w:rFonts w:ascii="Times New Roman" w:hAnsi="Times New Roman" w:cs="Times New Roman"/>
          <w:sz w:val="24"/>
          <w:szCs w:val="24"/>
        </w:rPr>
        <w:t xml:space="preserve"> em 2008</w:t>
      </w:r>
      <w:r w:rsidR="00057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conta da tubulação da descarga de fundo</w:t>
      </w:r>
      <w:r w:rsidR="002A5B72"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que é antiga e não foi revestida de concreto</w:t>
      </w:r>
      <w:r w:rsidR="00057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apresenta vários rompimento</w:t>
      </w:r>
      <w:r w:rsidR="00057C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pode</w:t>
      </w:r>
      <w:r w:rsidR="00057C4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ocasionar sérios problemas</w:t>
      </w:r>
      <w:r w:rsidR="00057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 isso </w:t>
      </w:r>
      <w:r w:rsidR="00057C4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necessidade emergencial de resolver o problema existente. Temos mais de 20 mil habitantes res</w:t>
      </w:r>
      <w:r w:rsidR="003D2AFD">
        <w:rPr>
          <w:rFonts w:ascii="Times New Roman" w:hAnsi="Times New Roman" w:cs="Times New Roman"/>
          <w:sz w:val="24"/>
          <w:szCs w:val="24"/>
        </w:rPr>
        <w:t>identes as margens da ju</w:t>
      </w:r>
      <w:r w:rsidR="003A35A1">
        <w:rPr>
          <w:rFonts w:ascii="Times New Roman" w:hAnsi="Times New Roman" w:cs="Times New Roman"/>
          <w:sz w:val="24"/>
          <w:szCs w:val="24"/>
        </w:rPr>
        <w:t>s</w:t>
      </w:r>
      <w:r w:rsidR="003D2AFD">
        <w:rPr>
          <w:rFonts w:ascii="Times New Roman" w:hAnsi="Times New Roman" w:cs="Times New Roman"/>
          <w:sz w:val="24"/>
          <w:szCs w:val="24"/>
        </w:rPr>
        <w:t>ante</w:t>
      </w:r>
      <w:r w:rsidR="002A5B72">
        <w:rPr>
          <w:rFonts w:ascii="Times New Roman" w:hAnsi="Times New Roman" w:cs="Times New Roman"/>
          <w:sz w:val="24"/>
          <w:szCs w:val="24"/>
        </w:rPr>
        <w:t>,</w:t>
      </w:r>
      <w:r w:rsidR="003D2AFD">
        <w:rPr>
          <w:rFonts w:ascii="Times New Roman" w:hAnsi="Times New Roman" w:cs="Times New Roman"/>
          <w:sz w:val="24"/>
          <w:szCs w:val="24"/>
        </w:rPr>
        <w:t xml:space="preserve"> nos municípios de </w:t>
      </w:r>
      <w:proofErr w:type="gramStart"/>
      <w:r w:rsidR="003D2AFD">
        <w:rPr>
          <w:rFonts w:ascii="Times New Roman" w:hAnsi="Times New Roman" w:cs="Times New Roman"/>
          <w:sz w:val="24"/>
          <w:szCs w:val="24"/>
        </w:rPr>
        <w:t>Salgueiro,</w:t>
      </w:r>
      <w:proofErr w:type="gramEnd"/>
      <w:r w:rsidR="003D2AFD">
        <w:rPr>
          <w:rFonts w:ascii="Times New Roman" w:hAnsi="Times New Roman" w:cs="Times New Roman"/>
          <w:sz w:val="24"/>
          <w:szCs w:val="24"/>
        </w:rPr>
        <w:t xml:space="preserve">Terra Nova e </w:t>
      </w:r>
      <w:proofErr w:type="spellStart"/>
      <w:r w:rsidR="003D2AFD">
        <w:rPr>
          <w:rFonts w:ascii="Times New Roman" w:hAnsi="Times New Roman" w:cs="Times New Roman"/>
          <w:sz w:val="24"/>
          <w:szCs w:val="24"/>
        </w:rPr>
        <w:t>Cabrobó</w:t>
      </w:r>
      <w:proofErr w:type="spellEnd"/>
      <w:r w:rsidR="002A5B72">
        <w:rPr>
          <w:rFonts w:ascii="Times New Roman" w:hAnsi="Times New Roman" w:cs="Times New Roman"/>
          <w:sz w:val="24"/>
          <w:szCs w:val="24"/>
        </w:rPr>
        <w:t>.</w:t>
      </w:r>
      <w:r w:rsidR="003D2AFD"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 xml:space="preserve">Caso não tome medidas em tempo hábil, </w:t>
      </w:r>
      <w:r w:rsidR="003D2AFD">
        <w:rPr>
          <w:rFonts w:ascii="Times New Roman" w:hAnsi="Times New Roman" w:cs="Times New Roman"/>
          <w:sz w:val="24"/>
          <w:szCs w:val="24"/>
        </w:rPr>
        <w:t>pode causar um des</w:t>
      </w:r>
      <w:r w:rsidR="00057C47">
        <w:rPr>
          <w:rFonts w:ascii="Times New Roman" w:hAnsi="Times New Roman" w:cs="Times New Roman"/>
          <w:sz w:val="24"/>
          <w:szCs w:val="24"/>
        </w:rPr>
        <w:t xml:space="preserve">astre </w:t>
      </w:r>
      <w:r w:rsidR="002A5B72">
        <w:rPr>
          <w:rFonts w:ascii="Times New Roman" w:hAnsi="Times New Roman" w:cs="Times New Roman"/>
          <w:sz w:val="24"/>
          <w:szCs w:val="24"/>
        </w:rPr>
        <w:t>vindo a se romper.</w:t>
      </w:r>
      <w:r w:rsidR="003D2AFD"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>E</w:t>
      </w:r>
      <w:r w:rsidR="003D2AFD">
        <w:rPr>
          <w:rFonts w:ascii="Times New Roman" w:hAnsi="Times New Roman" w:cs="Times New Roman"/>
          <w:sz w:val="24"/>
          <w:szCs w:val="24"/>
        </w:rPr>
        <w:t>sta possibilidade</w:t>
      </w:r>
      <w:r w:rsidR="002A5B72">
        <w:rPr>
          <w:rFonts w:ascii="Times New Roman" w:hAnsi="Times New Roman" w:cs="Times New Roman"/>
          <w:sz w:val="24"/>
          <w:szCs w:val="24"/>
        </w:rPr>
        <w:t xml:space="preserve"> não está descartada,</w:t>
      </w:r>
      <w:r w:rsidR="003D2AFD"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>C</w:t>
      </w:r>
      <w:r w:rsidR="003D2AFD">
        <w:rPr>
          <w:rFonts w:ascii="Times New Roman" w:hAnsi="Times New Roman" w:cs="Times New Roman"/>
          <w:sz w:val="24"/>
          <w:szCs w:val="24"/>
        </w:rPr>
        <w:t>onforme apresenta os laudos técnicos</w:t>
      </w:r>
      <w:r w:rsidR="002A5B72">
        <w:rPr>
          <w:rFonts w:ascii="Times New Roman" w:hAnsi="Times New Roman" w:cs="Times New Roman"/>
          <w:sz w:val="24"/>
          <w:szCs w:val="24"/>
        </w:rPr>
        <w:t>,</w:t>
      </w:r>
      <w:r w:rsidR="003D2AFD"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 xml:space="preserve">A mesma se encontra </w:t>
      </w:r>
      <w:r w:rsidR="003D2AFD">
        <w:rPr>
          <w:rFonts w:ascii="Times New Roman" w:hAnsi="Times New Roman" w:cs="Times New Roman"/>
          <w:sz w:val="24"/>
          <w:szCs w:val="24"/>
        </w:rPr>
        <w:t>entre as 132 barragens de risco segu</w:t>
      </w:r>
      <w:r w:rsidR="00057C47">
        <w:rPr>
          <w:rFonts w:ascii="Times New Roman" w:hAnsi="Times New Roman" w:cs="Times New Roman"/>
          <w:sz w:val="24"/>
          <w:szCs w:val="24"/>
        </w:rPr>
        <w:t xml:space="preserve">ndo informações repassadas pelo </w:t>
      </w:r>
      <w:r w:rsidR="003D2AFD">
        <w:rPr>
          <w:rFonts w:ascii="Times New Roman" w:hAnsi="Times New Roman" w:cs="Times New Roman"/>
          <w:sz w:val="24"/>
          <w:szCs w:val="24"/>
        </w:rPr>
        <w:t>DNOCS</w:t>
      </w:r>
      <w:r w:rsidR="00057C47">
        <w:rPr>
          <w:rFonts w:ascii="Times New Roman" w:hAnsi="Times New Roman" w:cs="Times New Roman"/>
          <w:sz w:val="24"/>
          <w:szCs w:val="24"/>
        </w:rPr>
        <w:t xml:space="preserve">.       </w:t>
      </w:r>
      <w:r w:rsidR="003D2AFD">
        <w:rPr>
          <w:rFonts w:ascii="Times New Roman" w:hAnsi="Times New Roman" w:cs="Times New Roman"/>
          <w:sz w:val="24"/>
          <w:szCs w:val="24"/>
        </w:rPr>
        <w:t>(Departamento Nacional de Obras Contra Seca).</w:t>
      </w:r>
    </w:p>
    <w:p w:rsidR="003D2AFD" w:rsidRDefault="003D2AFD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3A35A1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virtude do ocorrido nas barragens do estado de Minas Gerais que fez centenas de vítimas, faz agente despertar dos riscos que nós estamos passando, problema este diagnosticado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vários anos e até o momento nenhuma providência foi tomada nesse sentido .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Por este motivo pedimos </w:t>
      </w:r>
      <w:r>
        <w:rPr>
          <w:rFonts w:ascii="Times New Roman" w:hAnsi="Times New Roman" w:cs="Times New Roman"/>
          <w:sz w:val="24"/>
          <w:szCs w:val="24"/>
        </w:rPr>
        <w:t xml:space="preserve">aos governantes </w:t>
      </w:r>
      <w:r w:rsidR="00972FB0" w:rsidRPr="007D568C">
        <w:rPr>
          <w:rFonts w:ascii="Times New Roman" w:hAnsi="Times New Roman" w:cs="Times New Roman"/>
          <w:sz w:val="24"/>
          <w:szCs w:val="24"/>
        </w:rPr>
        <w:t>em caráter de urgência</w:t>
      </w:r>
      <w:r>
        <w:rPr>
          <w:rFonts w:ascii="Times New Roman" w:hAnsi="Times New Roman" w:cs="Times New Roman"/>
          <w:sz w:val="24"/>
          <w:szCs w:val="24"/>
        </w:rPr>
        <w:t xml:space="preserve"> urgentíssima providências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2FB0" w:rsidRPr="007D568C">
        <w:rPr>
          <w:rFonts w:ascii="Times New Roman" w:hAnsi="Times New Roman" w:cs="Times New Roman"/>
          <w:sz w:val="24"/>
          <w:szCs w:val="24"/>
        </w:rPr>
        <w:t>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3A35A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de  fevereiro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3160B0" w:rsidRDefault="003160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316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3160B0" w:rsidP="00316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/>
    <w:p w:rsidR="00F103BC" w:rsidRDefault="007165B6"/>
    <w:sectPr w:rsidR="00F103BC" w:rsidSect="003160B0">
      <w:footerReference w:type="default" r:id="rId7"/>
      <w:pgSz w:w="11906" w:h="16838"/>
      <w:pgMar w:top="1417" w:right="1701" w:bottom="1417" w:left="1701" w:header="708" w:footer="18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B6" w:rsidRDefault="007165B6" w:rsidP="003160B0">
      <w:pPr>
        <w:spacing w:after="0" w:line="240" w:lineRule="auto"/>
      </w:pPr>
      <w:r>
        <w:separator/>
      </w:r>
    </w:p>
  </w:endnote>
  <w:endnote w:type="continuationSeparator" w:id="0">
    <w:p w:rsidR="007165B6" w:rsidRDefault="007165B6" w:rsidP="0031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439"/>
      <w:tblW w:w="5011" w:type="pct"/>
      <w:tblCellMar>
        <w:left w:w="70" w:type="dxa"/>
        <w:right w:w="70" w:type="dxa"/>
      </w:tblCellMar>
      <w:tblLook w:val="04A0"/>
    </w:tblPr>
    <w:tblGrid>
      <w:gridCol w:w="5120"/>
      <w:gridCol w:w="3543"/>
    </w:tblGrid>
    <w:tr w:rsidR="003160B0" w:rsidTr="000C11EF">
      <w:trPr>
        <w:trHeight w:val="1125"/>
      </w:trPr>
      <w:tc>
        <w:tcPr>
          <w:tcW w:w="2955" w:type="pct"/>
        </w:tcPr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3871-2794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3160B0" w:rsidRDefault="003160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B6" w:rsidRDefault="007165B6" w:rsidP="003160B0">
      <w:pPr>
        <w:spacing w:after="0" w:line="240" w:lineRule="auto"/>
      </w:pPr>
      <w:r>
        <w:separator/>
      </w:r>
    </w:p>
  </w:footnote>
  <w:footnote w:type="continuationSeparator" w:id="0">
    <w:p w:rsidR="007165B6" w:rsidRDefault="007165B6" w:rsidP="00316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FB0"/>
    <w:rsid w:val="00057C47"/>
    <w:rsid w:val="00134B82"/>
    <w:rsid w:val="001A2D51"/>
    <w:rsid w:val="002A5B72"/>
    <w:rsid w:val="003160B0"/>
    <w:rsid w:val="00320F16"/>
    <w:rsid w:val="0035002E"/>
    <w:rsid w:val="003A35A1"/>
    <w:rsid w:val="003D0D89"/>
    <w:rsid w:val="003D2AFD"/>
    <w:rsid w:val="00476B3B"/>
    <w:rsid w:val="0048319C"/>
    <w:rsid w:val="004D5C93"/>
    <w:rsid w:val="006B1A19"/>
    <w:rsid w:val="007165B6"/>
    <w:rsid w:val="00836C69"/>
    <w:rsid w:val="009603C3"/>
    <w:rsid w:val="00965EBA"/>
    <w:rsid w:val="00972FB0"/>
    <w:rsid w:val="00982AD5"/>
    <w:rsid w:val="009A0739"/>
    <w:rsid w:val="00C61D05"/>
    <w:rsid w:val="00DA78A8"/>
    <w:rsid w:val="00EB03F3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6</cp:revision>
  <dcterms:created xsi:type="dcterms:W3CDTF">2019-02-18T15:49:00Z</dcterms:created>
  <dcterms:modified xsi:type="dcterms:W3CDTF">2019-02-20T11:08:00Z</dcterms:modified>
</cp:coreProperties>
</file>