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52" w:rsidRDefault="00D62852" w:rsidP="00D62852">
      <w:pPr>
        <w:pStyle w:val="Cabealho"/>
        <w:jc w:val="center"/>
      </w:pPr>
      <w:r>
        <w:rPr>
          <w:noProof/>
        </w:rPr>
        <w:drawing>
          <wp:anchor distT="152400" distB="152400" distL="152400" distR="152400" simplePos="0" relativeHeight="251659264" behindDoc="1" locked="0" layoutInCell="1" allowOverlap="1">
            <wp:simplePos x="0" y="0"/>
            <wp:positionH relativeFrom="page">
              <wp:posOffset>1701800</wp:posOffset>
            </wp:positionH>
            <wp:positionV relativeFrom="page">
              <wp:posOffset>3453302</wp:posOffset>
            </wp:positionV>
            <wp:extent cx="4603116" cy="5083195"/>
            <wp:effectExtent l="0" t="0" r="0" b="0"/>
            <wp:wrapNone/>
            <wp:docPr id="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0E4ABC4E-7C1D-48B4-B9CA-4C83188644B3-L0-001.jpe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alphaModFix amt="8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116" cy="5083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44450" cy="711663"/>
            <wp:effectExtent l="0" t="0" r="0" b="0"/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E4ABC4E-7C1D-48B4-B9CA-4C83188644B3-L0-001.jpe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450" cy="7116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62852" w:rsidRDefault="00D62852" w:rsidP="00D62852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CÂMARA DE VEREADORES DE SALGUEIRO </w:t>
      </w:r>
    </w:p>
    <w:p w:rsidR="00D62852" w:rsidRDefault="00D62852" w:rsidP="00D62852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CASA EPITÁCIO ALENCAR</w:t>
      </w:r>
    </w:p>
    <w:p w:rsidR="00D62852" w:rsidRPr="00C90A39" w:rsidRDefault="00D62852" w:rsidP="00D62852">
      <w:pPr>
        <w:pStyle w:val="Cabealho"/>
        <w:jc w:val="center"/>
        <w:rPr>
          <w:rFonts w:ascii="Arial Narrow" w:hAnsi="Arial Narrow"/>
          <w:b/>
        </w:rPr>
      </w:pPr>
      <w:r w:rsidRPr="00C90A39">
        <w:rPr>
          <w:rFonts w:ascii="Arial Narrow" w:hAnsi="Arial Narrow"/>
          <w:b/>
        </w:rPr>
        <w:t>GABINETE DA VEREADORA ELIANE ALVES</w:t>
      </w:r>
    </w:p>
    <w:p w:rsidR="00D62852" w:rsidRPr="0013298F" w:rsidRDefault="00D62852" w:rsidP="00D62852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</w:p>
    <w:p w:rsidR="00D62852" w:rsidRPr="00C90A39" w:rsidRDefault="00D62852" w:rsidP="00D62852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D62852" w:rsidRPr="00C90A39" w:rsidRDefault="00D62852" w:rsidP="00D62852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2879C5" w:rsidRDefault="00D62852" w:rsidP="002879C5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C90A39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C90A39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2879C5" w:rsidRPr="002879C5" w:rsidRDefault="00D62852" w:rsidP="002879C5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9B6FAD">
        <w:rPr>
          <w:rFonts w:ascii="Arial Narrow" w:hAnsi="Arial Narrow" w:cs="Arial"/>
          <w:b/>
          <w:lang w:val="pt-BR"/>
        </w:rPr>
        <w:t>P</w:t>
      </w:r>
      <w:r w:rsidRPr="009B6FAD">
        <w:rPr>
          <w:rFonts w:ascii="Arial Narrow" w:hAnsi="Arial Narrow"/>
          <w:b/>
          <w:bdr w:val="none" w:sz="0" w:space="0" w:color="auto" w:frame="1"/>
          <w:lang w:val="pt-BR" w:eastAsia="pt-BR"/>
        </w:rPr>
        <w:t>ara que</w:t>
      </w:r>
      <w:r w:rsidR="000A0EE4">
        <w:rPr>
          <w:rFonts w:ascii="Arial Narrow" w:hAnsi="Arial Narrow" w:cs="Arial"/>
          <w:b/>
          <w:lang w:val="pt-BR" w:eastAsia="pt-BR"/>
        </w:rPr>
        <w:t xml:space="preserve"> </w:t>
      </w:r>
      <w:r w:rsidRPr="009B6FAD">
        <w:rPr>
          <w:rFonts w:ascii="Arial Narrow" w:hAnsi="Arial Narrow" w:cs="Arial"/>
          <w:b/>
          <w:lang w:val="pt-BR" w:eastAsia="pt-BR"/>
        </w:rPr>
        <w:t xml:space="preserve">viabilize </w:t>
      </w:r>
      <w:r w:rsidR="000A0EE4" w:rsidRPr="000A0EE4">
        <w:rPr>
          <w:rFonts w:ascii="Arial Narrow" w:hAnsi="Arial Narrow" w:cs="Arial"/>
          <w:b/>
          <w:lang w:val="pt-BR" w:eastAsia="pt-BR"/>
        </w:rPr>
        <w:t>limpeza</w:t>
      </w:r>
      <w:r w:rsidR="000A0EE4">
        <w:rPr>
          <w:rFonts w:ascii="Arial Narrow" w:hAnsi="Arial Narrow" w:cs="Arial"/>
          <w:b/>
          <w:lang w:val="pt-BR" w:eastAsia="pt-BR"/>
        </w:rPr>
        <w:t xml:space="preserve"> e manutenção </w:t>
      </w:r>
      <w:r w:rsidRPr="009B6FAD">
        <w:rPr>
          <w:rFonts w:ascii="Arial Narrow" w:hAnsi="Arial Narrow" w:cs="Arial"/>
          <w:b/>
          <w:lang w:val="pt-BR" w:eastAsia="pt-BR"/>
        </w:rPr>
        <w:t xml:space="preserve">em caráter de urgência </w:t>
      </w:r>
      <w:r w:rsidR="0005576D">
        <w:rPr>
          <w:rFonts w:ascii="Arial Narrow" w:hAnsi="Arial Narrow" w:cs="Arial"/>
          <w:b/>
          <w:lang w:val="pt-BR" w:eastAsia="pt-BR"/>
        </w:rPr>
        <w:t>no esgoto a céu aberto na Travessa Sebastião Ferreira dos S</w:t>
      </w:r>
      <w:r w:rsidR="000A0EE4">
        <w:rPr>
          <w:rFonts w:ascii="Arial Narrow" w:hAnsi="Arial Narrow" w:cs="Arial"/>
          <w:b/>
          <w:lang w:val="pt-BR" w:eastAsia="pt-BR"/>
        </w:rPr>
        <w:t xml:space="preserve">antos no </w:t>
      </w:r>
      <w:r w:rsidR="0005576D">
        <w:rPr>
          <w:rFonts w:ascii="Arial Narrow" w:hAnsi="Arial Narrow" w:cs="Arial"/>
          <w:b/>
          <w:lang w:val="pt-BR" w:eastAsia="pt-BR"/>
        </w:rPr>
        <w:t>B</w:t>
      </w:r>
      <w:r w:rsidR="000A0EE4">
        <w:rPr>
          <w:rFonts w:ascii="Arial Narrow" w:hAnsi="Arial Narrow" w:cs="Arial"/>
          <w:b/>
          <w:lang w:val="pt-BR" w:eastAsia="pt-BR"/>
        </w:rPr>
        <w:t xml:space="preserve">bairro Santa Margarida.  </w:t>
      </w:r>
    </w:p>
    <w:p w:rsidR="00D62852" w:rsidRPr="009B6FAD" w:rsidRDefault="00D62852" w:rsidP="00D6285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9B6FAD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407B56" w:rsidRPr="0005576D" w:rsidRDefault="00407B56" w:rsidP="00407B56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dr w:val="none" w:sz="0" w:space="0" w:color="auto" w:frame="1"/>
          <w:shd w:val="clear" w:color="auto" w:fill="FFFFFF"/>
          <w:lang w:val="pt-BR"/>
        </w:rPr>
      </w:pPr>
      <w:r w:rsidRPr="00407B56">
        <w:rPr>
          <w:rFonts w:ascii="Arial Narrow" w:hAnsi="Arial Narrow" w:cs="Arial"/>
          <w:shd w:val="clear" w:color="auto" w:fill="FFFFFF"/>
          <w:lang w:val="pt-BR"/>
        </w:rPr>
        <w:t xml:space="preserve">Moradores da </w:t>
      </w:r>
      <w:r>
        <w:rPr>
          <w:rFonts w:ascii="Arial Narrow" w:hAnsi="Arial Narrow" w:cs="Arial"/>
          <w:shd w:val="clear" w:color="auto" w:fill="FFFFFF"/>
          <w:lang w:val="pt-BR"/>
        </w:rPr>
        <w:t>travessa Sebastião Ferreira dos Santos no bairro santa margarida</w:t>
      </w:r>
      <w:r w:rsidRPr="00407B56">
        <w:rPr>
          <w:rFonts w:ascii="Arial Narrow" w:hAnsi="Arial Narrow" w:cs="Arial"/>
          <w:shd w:val="clear" w:color="auto" w:fill="FFFFFF"/>
          <w:lang w:val="pt-BR"/>
        </w:rPr>
        <w:t xml:space="preserve"> de Salgueiro, convivem há vários dias com esgoto a céu aberto. </w:t>
      </w:r>
      <w:r w:rsidRPr="00407B56">
        <w:rPr>
          <w:rFonts w:ascii="Arial Narrow" w:hAnsi="Arial Narrow" w:cs="Arial"/>
          <w:bdr w:val="none" w:sz="0" w:space="0" w:color="auto" w:frame="1"/>
          <w:shd w:val="clear" w:color="auto" w:fill="FFFFFF"/>
          <w:lang w:val="pt-BR"/>
        </w:rPr>
        <w:t xml:space="preserve">De acordo com os mesmos, profissionais da prefeitura foram ao local, mas, o problema não foi solucionado e o esgoto segue causando transtornos aos moradores, que pedem uma solução. </w:t>
      </w:r>
      <w:r w:rsidRPr="0005576D">
        <w:rPr>
          <w:rFonts w:ascii="Arial Narrow" w:hAnsi="Arial Narrow" w:cs="Arial"/>
          <w:b/>
          <w:bdr w:val="none" w:sz="0" w:space="0" w:color="auto" w:frame="1"/>
          <w:shd w:val="clear" w:color="auto" w:fill="FFFFFF"/>
          <w:lang w:val="pt-BR"/>
        </w:rPr>
        <w:t>Foto Anexa.</w:t>
      </w:r>
    </w:p>
    <w:p w:rsidR="00407B56" w:rsidRPr="0005576D" w:rsidRDefault="00407B56" w:rsidP="00407B56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dr w:val="none" w:sz="0" w:space="0" w:color="auto" w:frame="1"/>
          <w:shd w:val="clear" w:color="auto" w:fill="FFFFFF"/>
          <w:lang w:val="pt-BR"/>
        </w:rPr>
      </w:pPr>
    </w:p>
    <w:p w:rsidR="00407B56" w:rsidRPr="003926E1" w:rsidRDefault="00407B56" w:rsidP="00930FE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 w:cs="Arial"/>
          <w:b/>
          <w:shd w:val="clear" w:color="auto" w:fill="FFFFFF"/>
        </w:rPr>
      </w:pPr>
      <w:r>
        <w:rPr>
          <w:rFonts w:ascii="Arial Narrow" w:hAnsi="Arial Narrow" w:cs="Arial"/>
          <w:b/>
          <w:noProof/>
          <w:shd w:val="clear" w:color="auto" w:fill="FFFFFF"/>
          <w:lang w:val="pt-BR" w:eastAsia="pt-BR"/>
        </w:rPr>
        <w:drawing>
          <wp:inline distT="0" distB="0" distL="0" distR="0">
            <wp:extent cx="2143125" cy="1990725"/>
            <wp:effectExtent l="19050" t="0" r="9525" b="0"/>
            <wp:docPr id="2" name="Imagem 1" descr="53781082_574391923044267_2620142995038535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781082_574391923044267_262014299503853568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9C5">
        <w:rPr>
          <w:rFonts w:ascii="Arial Narrow" w:hAnsi="Arial Narrow" w:cs="Arial"/>
          <w:b/>
          <w:noProof/>
          <w:shd w:val="clear" w:color="auto" w:fill="FFFFFF"/>
          <w:lang w:val="pt-BR" w:eastAsia="pt-BR"/>
        </w:rPr>
        <w:drawing>
          <wp:inline distT="0" distB="0" distL="0" distR="0">
            <wp:extent cx="2390775" cy="1990725"/>
            <wp:effectExtent l="19050" t="0" r="9525" b="0"/>
            <wp:docPr id="5" name="Imagem 4" descr="53814331_1208029456026609_52591983116293242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814331_1208029456026609_5259198311629324288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9C5" w:rsidRDefault="002879C5" w:rsidP="002879C5">
      <w:pPr>
        <w:jc w:val="both"/>
        <w:rPr>
          <w:rFonts w:ascii="Arial Narrow" w:hAnsi="Arial Narrow" w:cs="Arial"/>
          <w:lang w:val="pt-BR"/>
        </w:rPr>
      </w:pPr>
    </w:p>
    <w:p w:rsidR="002879C5" w:rsidRPr="009B6FAD" w:rsidRDefault="002879C5" w:rsidP="002879C5">
      <w:pPr>
        <w:jc w:val="both"/>
        <w:rPr>
          <w:rFonts w:ascii="Arial Narrow" w:hAnsi="Arial Narrow" w:cs="Arial"/>
          <w:lang w:val="pt-BR"/>
        </w:rPr>
      </w:pPr>
      <w:r w:rsidRPr="00577748">
        <w:rPr>
          <w:rFonts w:ascii="Arial Narrow" w:hAnsi="Arial Narrow" w:cs="Arial"/>
          <w:lang w:val="pt-BR"/>
        </w:rPr>
        <w:t>Nosso pedido visa também fazer cumprir a função propositiva</w:t>
      </w:r>
      <w:r w:rsidRPr="009B6FAD">
        <w:rPr>
          <w:rFonts w:ascii="Arial Narrow" w:hAnsi="Arial Narrow" w:cs="Arial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2879C5" w:rsidRPr="009B6FAD" w:rsidRDefault="002879C5" w:rsidP="002879C5">
      <w:pPr>
        <w:jc w:val="both"/>
        <w:rPr>
          <w:rFonts w:ascii="Arial Narrow" w:hAnsi="Arial Narrow" w:cs="Arial"/>
          <w:b/>
          <w:lang w:val="pt-BR"/>
        </w:rPr>
      </w:pPr>
    </w:p>
    <w:p w:rsidR="002879C5" w:rsidRPr="009B6FAD" w:rsidRDefault="002879C5" w:rsidP="002879C5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</w:p>
    <w:p w:rsidR="002879C5" w:rsidRPr="00C90A39" w:rsidRDefault="002879C5" w:rsidP="002879C5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 xml:space="preserve">Gabinete da Vereadora, 13 março </w:t>
      </w:r>
      <w:r w:rsidRPr="00C90A39">
        <w:rPr>
          <w:rFonts w:ascii="Arial Narrow" w:hAnsi="Arial Narrow" w:cs="Arial"/>
          <w:b/>
          <w:lang w:val="pt-BR"/>
        </w:rPr>
        <w:t>de 2019.</w:t>
      </w:r>
    </w:p>
    <w:p w:rsidR="002879C5" w:rsidRPr="00C90A39" w:rsidRDefault="002879C5" w:rsidP="002879C5">
      <w:pPr>
        <w:rPr>
          <w:rFonts w:ascii="Arial Narrow" w:hAnsi="Arial Narrow" w:cs="Arial"/>
          <w:b/>
          <w:lang w:val="pt-BR"/>
        </w:rPr>
      </w:pPr>
    </w:p>
    <w:p w:rsidR="002879C5" w:rsidRDefault="002879C5" w:rsidP="002879C5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930FE1" w:rsidRPr="00EF7507" w:rsidRDefault="00930FE1" w:rsidP="002879C5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0A0EE4" w:rsidRPr="000A0EE4" w:rsidRDefault="000A0EE4">
      <w:pPr>
        <w:rPr>
          <w:lang w:val="pt-BR"/>
        </w:rPr>
      </w:pPr>
    </w:p>
    <w:sectPr w:rsidR="000A0EE4" w:rsidRPr="000A0EE4" w:rsidSect="00720D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62852"/>
    <w:rsid w:val="00052C32"/>
    <w:rsid w:val="0005576D"/>
    <w:rsid w:val="000A0EE4"/>
    <w:rsid w:val="00233504"/>
    <w:rsid w:val="002879C5"/>
    <w:rsid w:val="002C0DC6"/>
    <w:rsid w:val="00407B56"/>
    <w:rsid w:val="0056585B"/>
    <w:rsid w:val="00720D1D"/>
    <w:rsid w:val="00930FE1"/>
    <w:rsid w:val="009A43BF"/>
    <w:rsid w:val="00A26255"/>
    <w:rsid w:val="00A53CDA"/>
    <w:rsid w:val="00D62852"/>
    <w:rsid w:val="00D75B74"/>
    <w:rsid w:val="00EE3A68"/>
    <w:rsid w:val="00F7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28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D6285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t-BR"/>
    </w:rPr>
  </w:style>
  <w:style w:type="character" w:customStyle="1" w:styleId="CabealhoChar">
    <w:name w:val="Cabeçalho Char"/>
    <w:basedOn w:val="Fontepargpadro"/>
    <w:link w:val="Cabealho"/>
    <w:rsid w:val="00D62852"/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28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salanemedio</dc:creator>
  <cp:lastModifiedBy>salanemedio</cp:lastModifiedBy>
  <cp:revision>5</cp:revision>
  <dcterms:created xsi:type="dcterms:W3CDTF">2019-03-13T13:33:00Z</dcterms:created>
  <dcterms:modified xsi:type="dcterms:W3CDTF">2019-03-13T15:45:00Z</dcterms:modified>
</cp:coreProperties>
</file>