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</w:t>
      </w:r>
      <w:r w:rsidR="00022DC5">
        <w:rPr>
          <w:rFonts w:ascii="Arial Narrow" w:hAnsi="Arial Narrow"/>
          <w:b/>
          <w:bCs/>
          <w:u w:val="single"/>
        </w:rPr>
        <w:t xml:space="preserve">      </w:t>
      </w:r>
      <w:r w:rsidR="00AE78F3">
        <w:rPr>
          <w:rFonts w:ascii="Arial Narrow" w:hAnsi="Arial Narrow"/>
          <w:b/>
          <w:bCs/>
          <w:u w:val="single"/>
        </w:rPr>
        <w:t>/2019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2F2312" w:rsidRDefault="00AE78F3" w:rsidP="005D11B7">
      <w:pPr>
        <w:ind w:left="142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sz w:val="24"/>
          <w:szCs w:val="24"/>
        </w:rPr>
        <w:t>Requeiro à mesa, ouvido o p</w:t>
      </w:r>
      <w:r w:rsidR="00140A95" w:rsidRPr="002F2312">
        <w:rPr>
          <w:rFonts w:ascii="Arial Narrow" w:hAnsi="Arial Narrow" w:cs="Times New Roman"/>
          <w:sz w:val="24"/>
          <w:szCs w:val="24"/>
        </w:rPr>
        <w:t>lenário e cumpridas às formalidades regimentais, que seja formulado um VEEMENTE APELO</w:t>
      </w:r>
      <w:r w:rsidR="00140A95" w:rsidRPr="002F231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F698F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="00AF698F">
        <w:rPr>
          <w:rFonts w:ascii="Arial Narrow" w:hAnsi="Arial Narrow" w:cs="Times New Roman"/>
          <w:b/>
          <w:sz w:val="24"/>
          <w:szCs w:val="24"/>
        </w:rPr>
        <w:t>,</w:t>
      </w:r>
      <w:r w:rsidR="00AF698F">
        <w:rPr>
          <w:rFonts w:ascii="Arial Narrow" w:hAnsi="Arial Narrow"/>
          <w:b/>
          <w:sz w:val="24"/>
          <w:szCs w:val="24"/>
        </w:rPr>
        <w:t xml:space="preserve"> Clebel de Souza Cordeiro</w:t>
      </w:r>
      <w:r w:rsidR="00AF698F">
        <w:rPr>
          <w:rFonts w:ascii="Arial Narrow" w:hAnsi="Arial Narrow" w:cs="Times New Roman"/>
          <w:sz w:val="24"/>
          <w:szCs w:val="24"/>
        </w:rPr>
        <w:t xml:space="preserve"> ao Excelentíssimo Senhor</w:t>
      </w:r>
      <w:r w:rsidR="00AF698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</w:rPr>
        <w:t>Kleber José Cruz Barros</w:t>
      </w:r>
      <w:r w:rsidR="00AF698F">
        <w:rPr>
          <w:rFonts w:ascii="Arial Narrow" w:eastAsia="Times New Roman" w:hAnsi="Arial Narrow" w:cs="Times New Roman"/>
          <w:sz w:val="24"/>
          <w:szCs w:val="24"/>
        </w:rPr>
        <w:t xml:space="preserve">, Secretário de Serviços Públicos </w:t>
      </w:r>
      <w:r w:rsidR="00E67168" w:rsidRPr="002F2312">
        <w:rPr>
          <w:rFonts w:ascii="Arial Narrow" w:hAnsi="Arial Narrow" w:cs="Times New Roman"/>
          <w:sz w:val="24"/>
          <w:szCs w:val="24"/>
        </w:rPr>
        <w:t>n</w:t>
      </w:r>
      <w:r w:rsidR="00140A95" w:rsidRPr="002F2312">
        <w:rPr>
          <w:rFonts w:ascii="Arial Narrow" w:hAnsi="Arial Narrow" w:cs="Times New Roman"/>
          <w:sz w:val="24"/>
          <w:szCs w:val="24"/>
        </w:rPr>
        <w:t xml:space="preserve">o sentido de envidar </w:t>
      </w:r>
      <w:r w:rsidR="00A9445D" w:rsidRPr="002F2312">
        <w:rPr>
          <w:rFonts w:ascii="Arial Narrow" w:hAnsi="Arial Narrow" w:cs="Times New Roman"/>
          <w:sz w:val="24"/>
          <w:szCs w:val="24"/>
        </w:rPr>
        <w:t xml:space="preserve">esforços para que seja </w:t>
      </w:r>
      <w:r w:rsidR="007C16C3">
        <w:rPr>
          <w:rFonts w:ascii="Arial Narrow" w:hAnsi="Arial Narrow" w:cs="Times New Roman"/>
          <w:b/>
          <w:sz w:val="24"/>
          <w:szCs w:val="24"/>
          <w:u w:val="single"/>
        </w:rPr>
        <w:t>p</w:t>
      </w:r>
      <w:r w:rsidR="00A9445D" w:rsidRPr="002F2312">
        <w:rPr>
          <w:rFonts w:ascii="Arial Narrow" w:hAnsi="Arial Narrow" w:cs="Times New Roman"/>
          <w:b/>
          <w:sz w:val="24"/>
          <w:szCs w:val="24"/>
          <w:u w:val="single"/>
        </w:rPr>
        <w:t>rovidenciado</w:t>
      </w:r>
      <w:r w:rsidR="00D41762" w:rsidRPr="002F2312">
        <w:rPr>
          <w:rFonts w:ascii="Arial Narrow" w:hAnsi="Arial Narrow" w:cs="Times New Roman"/>
          <w:b/>
          <w:sz w:val="24"/>
          <w:szCs w:val="24"/>
          <w:u w:val="single"/>
        </w:rPr>
        <w:t xml:space="preserve"> </w:t>
      </w:r>
      <w:r w:rsidR="005D11B7">
        <w:rPr>
          <w:rFonts w:ascii="Arial Narrow" w:hAnsi="Arial Narrow" w:cs="Times New Roman"/>
          <w:b/>
          <w:sz w:val="24"/>
          <w:szCs w:val="24"/>
          <w:u w:val="single"/>
        </w:rPr>
        <w:t>a</w:t>
      </w:r>
      <w:r w:rsidR="001E42F5">
        <w:rPr>
          <w:rFonts w:ascii="Arial Narrow" w:hAnsi="Arial Narrow" w:cs="Times New Roman"/>
          <w:b/>
          <w:sz w:val="24"/>
          <w:szCs w:val="24"/>
          <w:u w:val="single"/>
        </w:rPr>
        <w:t xml:space="preserve"> manut</w:t>
      </w:r>
      <w:r w:rsidR="0065659D">
        <w:rPr>
          <w:rFonts w:ascii="Arial Narrow" w:hAnsi="Arial Narrow" w:cs="Times New Roman"/>
          <w:b/>
          <w:sz w:val="24"/>
          <w:szCs w:val="24"/>
          <w:u w:val="single"/>
        </w:rPr>
        <w:t xml:space="preserve">enção com a maquina pátrol na </w:t>
      </w:r>
      <w:r w:rsidR="001E42F5">
        <w:rPr>
          <w:rFonts w:ascii="Arial Narrow" w:hAnsi="Arial Narrow" w:cs="Times New Roman"/>
          <w:b/>
          <w:sz w:val="24"/>
          <w:szCs w:val="24"/>
          <w:u w:val="single"/>
        </w:rPr>
        <w:t>rua são José no bairro da pimenta.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606F83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2F2312" w:rsidRDefault="002F2312" w:rsidP="00B31E05">
      <w:pPr>
        <w:pStyle w:val="Corpodetexto"/>
        <w:jc w:val="both"/>
        <w:rPr>
          <w:rFonts w:ascii="Arial Narrow" w:hAnsi="Arial Narrow"/>
          <w:b/>
        </w:rPr>
      </w:pPr>
    </w:p>
    <w:p w:rsidR="000E16DD" w:rsidRPr="00A9445D" w:rsidRDefault="005D11B7" w:rsidP="005D11B7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Justificativa é mediante aos moradores da comunidade que estão com sérios prob</w:t>
      </w:r>
      <w:r w:rsidR="0065659D">
        <w:rPr>
          <w:rFonts w:ascii="Arial Narrow" w:hAnsi="Arial Narrow"/>
        </w:rPr>
        <w:t xml:space="preserve">lemas quanto a rua </w:t>
      </w:r>
      <w:r>
        <w:rPr>
          <w:rFonts w:ascii="Arial Narrow" w:hAnsi="Arial Narrow"/>
        </w:rPr>
        <w:t>que está totalmente danificada com esse período chuvoso, trazendo transtorno e dificuldade de locomoção dos veículos e pedestres.</w:t>
      </w:r>
    </w:p>
    <w:p w:rsidR="00A9445D" w:rsidRDefault="00A9445D" w:rsidP="00022DC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022DC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3B4887">
        <w:rPr>
          <w:rFonts w:ascii="Arial Narrow" w:hAnsi="Arial Narrow"/>
        </w:rPr>
        <w:t xml:space="preserve">gueiro, </w:t>
      </w:r>
      <w:r w:rsidR="005D11B7">
        <w:rPr>
          <w:rFonts w:ascii="Arial Narrow" w:hAnsi="Arial Narrow"/>
        </w:rPr>
        <w:t>25</w:t>
      </w:r>
      <w:r w:rsidR="00022DC5">
        <w:rPr>
          <w:rFonts w:ascii="Arial Narrow" w:hAnsi="Arial Narrow"/>
        </w:rPr>
        <w:t xml:space="preserve"> de </w:t>
      </w:r>
      <w:r w:rsidR="005D11B7">
        <w:rPr>
          <w:rFonts w:ascii="Arial Narrow" w:hAnsi="Arial Narrow"/>
        </w:rPr>
        <w:t>Março</w:t>
      </w:r>
      <w:r w:rsidR="00E67168">
        <w:rPr>
          <w:rFonts w:ascii="Arial Narrow" w:hAnsi="Arial Narrow"/>
        </w:rPr>
        <w:t xml:space="preserve"> </w:t>
      </w:r>
      <w:r w:rsidR="005D11B7">
        <w:rPr>
          <w:rFonts w:ascii="Arial Narrow" w:hAnsi="Arial Narrow"/>
        </w:rPr>
        <w:t>de 2019</w:t>
      </w:r>
      <w:r w:rsidR="00764DB7">
        <w:rPr>
          <w:rFonts w:ascii="Arial Narrow" w:hAnsi="Arial Narrow"/>
        </w:rPr>
        <w:t>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0E16DD" w:rsidRDefault="000E16DD" w:rsidP="00B31E05">
      <w:pPr>
        <w:pStyle w:val="Corpodetexto"/>
        <w:rPr>
          <w:rFonts w:ascii="Arial Narrow" w:hAnsi="Arial Narrow"/>
        </w:rPr>
      </w:pPr>
    </w:p>
    <w:p w:rsidR="00B31E05" w:rsidRDefault="00B31E05" w:rsidP="000E16DD">
      <w:pPr>
        <w:pStyle w:val="Corpodetexto"/>
        <w:rPr>
          <w:rFonts w:ascii="Arial Narrow" w:hAnsi="Arial Narrow"/>
        </w:rPr>
      </w:pPr>
    </w:p>
    <w:p w:rsidR="00022DC5" w:rsidRDefault="005D11B7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EDNALDO BARROS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FONES(87) 3871-0870 – 2784 – FAX( 87) 3871-2796</w:t>
      </w:r>
    </w:p>
    <w:p w:rsidR="00B31E05" w:rsidRDefault="00B31E05" w:rsidP="00B31E05">
      <w:pPr>
        <w:pStyle w:val="Rodap"/>
        <w:jc w:val="right"/>
      </w:pPr>
      <w:r>
        <w:rPr>
          <w:sz w:val="20"/>
          <w:szCs w:val="20"/>
        </w:rPr>
        <w:t>http:\\WWW.CAMARADESALGUEIRO.COM.BR</w:t>
      </w:r>
    </w:p>
    <w:p w:rsidR="005958EF" w:rsidRDefault="005958EF"/>
    <w:sectPr w:rsidR="005958EF" w:rsidSect="000E16DD">
      <w:headerReference w:type="default" r:id="rId6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EEC" w:rsidRDefault="004D3EEC" w:rsidP="00AE78F3">
      <w:pPr>
        <w:spacing w:after="0" w:line="240" w:lineRule="auto"/>
      </w:pPr>
      <w:r>
        <w:separator/>
      </w:r>
    </w:p>
  </w:endnote>
  <w:endnote w:type="continuationSeparator" w:id="0">
    <w:p w:rsidR="004D3EEC" w:rsidRDefault="004D3EEC" w:rsidP="00AE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EEC" w:rsidRDefault="004D3EEC" w:rsidP="00AE78F3">
      <w:pPr>
        <w:spacing w:after="0" w:line="240" w:lineRule="auto"/>
      </w:pPr>
      <w:r>
        <w:separator/>
      </w:r>
    </w:p>
  </w:footnote>
  <w:footnote w:type="continuationSeparator" w:id="0">
    <w:p w:rsidR="004D3EEC" w:rsidRDefault="004D3EEC" w:rsidP="00AE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</w:p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2359660</wp:posOffset>
          </wp:positionH>
          <wp:positionV relativeFrom="paragraph">
            <wp:posOffset>-361950</wp:posOffset>
          </wp:positionV>
          <wp:extent cx="788670" cy="1063625"/>
          <wp:effectExtent l="1905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10636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</w:p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</w:p>
  <w:p w:rsidR="00AE78F3" w:rsidRDefault="00AE78F3" w:rsidP="00AE78F3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E78F3" w:rsidRDefault="00AE78F3" w:rsidP="00AE78F3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E78F3" w:rsidRDefault="00AE78F3" w:rsidP="00AE78F3">
    <w:pPr>
      <w:pStyle w:val="Corpodetexto"/>
      <w:jc w:val="center"/>
      <w:rPr>
        <w:b/>
        <w:bCs/>
      </w:rPr>
    </w:pPr>
    <w:r>
      <w:rPr>
        <w:b/>
        <w:bCs/>
      </w:rPr>
      <w:t>GABINETE DO VEREADOR EDNALDO BARROS</w:t>
    </w:r>
  </w:p>
  <w:p w:rsidR="00AE78F3" w:rsidRDefault="00AE78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E05"/>
    <w:rsid w:val="00022DC5"/>
    <w:rsid w:val="000E16DD"/>
    <w:rsid w:val="000F1ACA"/>
    <w:rsid w:val="00104EE1"/>
    <w:rsid w:val="00116696"/>
    <w:rsid w:val="00140A95"/>
    <w:rsid w:val="001E42F5"/>
    <w:rsid w:val="00224639"/>
    <w:rsid w:val="00234942"/>
    <w:rsid w:val="00280221"/>
    <w:rsid w:val="002D2AF3"/>
    <w:rsid w:val="002F2312"/>
    <w:rsid w:val="003806AE"/>
    <w:rsid w:val="003B4887"/>
    <w:rsid w:val="00424CF2"/>
    <w:rsid w:val="00426B54"/>
    <w:rsid w:val="0043763E"/>
    <w:rsid w:val="004806AB"/>
    <w:rsid w:val="004D3EEC"/>
    <w:rsid w:val="00553321"/>
    <w:rsid w:val="00584CD6"/>
    <w:rsid w:val="005958EF"/>
    <w:rsid w:val="005D11B7"/>
    <w:rsid w:val="005E0E63"/>
    <w:rsid w:val="005E515B"/>
    <w:rsid w:val="00606F83"/>
    <w:rsid w:val="0061789E"/>
    <w:rsid w:val="006349F5"/>
    <w:rsid w:val="0065659D"/>
    <w:rsid w:val="006D4306"/>
    <w:rsid w:val="0071264B"/>
    <w:rsid w:val="00764DB7"/>
    <w:rsid w:val="007C16C3"/>
    <w:rsid w:val="007E78F9"/>
    <w:rsid w:val="00800733"/>
    <w:rsid w:val="00943237"/>
    <w:rsid w:val="0096164B"/>
    <w:rsid w:val="009978BB"/>
    <w:rsid w:val="00A9445D"/>
    <w:rsid w:val="00AA2575"/>
    <w:rsid w:val="00AA3A45"/>
    <w:rsid w:val="00AE78F3"/>
    <w:rsid w:val="00AF698F"/>
    <w:rsid w:val="00B31E05"/>
    <w:rsid w:val="00B47EEC"/>
    <w:rsid w:val="00BA7199"/>
    <w:rsid w:val="00BB7E36"/>
    <w:rsid w:val="00D41762"/>
    <w:rsid w:val="00DA110C"/>
    <w:rsid w:val="00DC564C"/>
    <w:rsid w:val="00E04EAE"/>
    <w:rsid w:val="00E24E6B"/>
    <w:rsid w:val="00E26D96"/>
    <w:rsid w:val="00E67168"/>
    <w:rsid w:val="00EE5A40"/>
    <w:rsid w:val="00F9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AE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user</cp:lastModifiedBy>
  <cp:revision>4</cp:revision>
  <cp:lastPrinted>2017-02-14T12:49:00Z</cp:lastPrinted>
  <dcterms:created xsi:type="dcterms:W3CDTF">2019-03-25T16:08:00Z</dcterms:created>
  <dcterms:modified xsi:type="dcterms:W3CDTF">2019-03-25T16:46:00Z</dcterms:modified>
</cp:coreProperties>
</file>