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0CC1" w:rsidRDefault="007D0CC1" w:rsidP="007D0CC1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7D0CC1" w:rsidRPr="00174C90" w:rsidRDefault="007D0CC1" w:rsidP="007D0CC1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174C90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7D0CC1" w:rsidRPr="00174C90" w:rsidRDefault="007D0CC1" w:rsidP="007D0CC1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7D0CC1" w:rsidRPr="007D0CC1" w:rsidRDefault="007D0CC1" w:rsidP="007D0CC1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lang w:val="pt-BR" w:eastAsia="pt-BR"/>
        </w:rPr>
      </w:pPr>
      <w:r w:rsidRPr="007D0CC1">
        <w:rPr>
          <w:rFonts w:ascii="Arial Narrow" w:hAnsi="Arial Narrow" w:cs="Arial"/>
          <w:b/>
          <w:bCs/>
          <w:iCs/>
          <w:color w:val="000000" w:themeColor="text1"/>
          <w:lang w:val="pt-BR" w:eastAsia="pt-BR"/>
        </w:rPr>
        <w:t>ELIANE ALVES, </w:t>
      </w:r>
      <w:r w:rsidRPr="007D0CC1">
        <w:rPr>
          <w:rFonts w:ascii="Arial Narrow" w:hAnsi="Arial Narrow" w:cs="Arial"/>
          <w:iCs/>
          <w:color w:val="000000" w:themeColor="text1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206500" w:rsidRDefault="007D0CC1" w:rsidP="0013298F">
      <w:pPr>
        <w:autoSpaceDE w:val="0"/>
        <w:autoSpaceDN w:val="0"/>
        <w:adjustRightInd w:val="0"/>
        <w:spacing w:before="80"/>
        <w:rPr>
          <w:rFonts w:ascii="Arial Narrow" w:hAnsi="Arial Narrow" w:cs="TimesNewRomanPS-BoldMT"/>
          <w:b/>
          <w:bCs/>
          <w:lang w:val="pt-BR"/>
        </w:rPr>
      </w:pPr>
      <w:r w:rsidRPr="007D0CC1">
        <w:rPr>
          <w:rFonts w:ascii="Arial Narrow" w:hAnsi="Arial Narrow" w:cs="TimesNewRomanPS-BoldMT"/>
          <w:b/>
          <w:bCs/>
          <w:lang w:val="pt-BR"/>
        </w:rPr>
        <w:t>Para que realize uma limpeza geral na área da antiga estação ferroviária, be</w:t>
      </w:r>
      <w:r w:rsidR="009075D4">
        <w:rPr>
          <w:rFonts w:ascii="Arial Narrow" w:hAnsi="Arial Narrow" w:cs="TimesNewRomanPS-BoldMT"/>
          <w:b/>
          <w:bCs/>
          <w:lang w:val="pt-BR"/>
        </w:rPr>
        <w:t>m como verificar a iluminação local</w:t>
      </w:r>
      <w:r w:rsidRPr="007D0CC1">
        <w:rPr>
          <w:rFonts w:ascii="Arial Narrow" w:hAnsi="Arial Narrow" w:cs="TimesNewRomanPS-BoldMT"/>
          <w:b/>
          <w:bCs/>
          <w:lang w:val="pt-BR"/>
        </w:rPr>
        <w:t>.</w:t>
      </w:r>
    </w:p>
    <w:p w:rsidR="007D0CC1" w:rsidRDefault="007D0CC1" w:rsidP="0013298F">
      <w:pPr>
        <w:autoSpaceDE w:val="0"/>
        <w:autoSpaceDN w:val="0"/>
        <w:adjustRightInd w:val="0"/>
        <w:spacing w:before="80"/>
        <w:rPr>
          <w:rFonts w:ascii="Arial Narrow" w:hAnsi="Arial Narrow" w:cs="TimesNewRomanPS-BoldMT"/>
          <w:b/>
          <w:bCs/>
          <w:lang w:val="pt-BR"/>
        </w:rPr>
      </w:pPr>
    </w:p>
    <w:p w:rsidR="007D0CC1" w:rsidRDefault="007D0CC1" w:rsidP="0013298F">
      <w:pPr>
        <w:autoSpaceDE w:val="0"/>
        <w:autoSpaceDN w:val="0"/>
        <w:adjustRightInd w:val="0"/>
        <w:spacing w:before="80"/>
        <w:rPr>
          <w:rFonts w:ascii="Arial Narrow" w:hAnsi="Arial Narrow" w:cs="TimesNewRomanPS-BoldMT"/>
          <w:b/>
          <w:bCs/>
          <w:sz w:val="28"/>
          <w:szCs w:val="28"/>
          <w:u w:val="single"/>
          <w:lang w:val="pt-BR"/>
        </w:rPr>
      </w:pPr>
      <w:r w:rsidRPr="007D0CC1">
        <w:rPr>
          <w:rFonts w:ascii="Arial Narrow" w:hAnsi="Arial Narrow" w:cs="TimesNewRomanPS-BoldMT"/>
          <w:b/>
          <w:bCs/>
          <w:sz w:val="28"/>
          <w:szCs w:val="28"/>
          <w:u w:val="single"/>
          <w:lang w:val="pt-BR"/>
        </w:rPr>
        <w:t>JUSTIFICATIVA</w:t>
      </w:r>
    </w:p>
    <w:p w:rsidR="007D0CC1" w:rsidRDefault="007D0CC1" w:rsidP="007D0CC1">
      <w:pPr>
        <w:jc w:val="both"/>
        <w:rPr>
          <w:rFonts w:ascii="Arial Narrow" w:hAnsi="Arial Narrow"/>
          <w:lang w:val="pt-BR"/>
        </w:rPr>
      </w:pPr>
    </w:p>
    <w:p w:rsidR="007D0CC1" w:rsidRDefault="00264825" w:rsidP="007D0CC1">
      <w:pPr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1539875</wp:posOffset>
            </wp:positionV>
            <wp:extent cx="2028825" cy="1952625"/>
            <wp:effectExtent l="19050" t="0" r="9525" b="0"/>
            <wp:wrapThrough wrapText="bothSides">
              <wp:wrapPolygon edited="0">
                <wp:start x="-203" y="0"/>
                <wp:lineTo x="-203" y="21495"/>
                <wp:lineTo x="21701" y="21495"/>
                <wp:lineTo x="21701" y="0"/>
                <wp:lineTo x="-203" y="0"/>
              </wp:wrapPolygon>
            </wp:wrapThrough>
            <wp:docPr id="3" name="Imagem 2" descr="IMG_20190409_133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409_13342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1539875</wp:posOffset>
            </wp:positionV>
            <wp:extent cx="1990725" cy="1952625"/>
            <wp:effectExtent l="19050" t="0" r="9525" b="0"/>
            <wp:wrapThrough wrapText="bothSides">
              <wp:wrapPolygon edited="0">
                <wp:start x="-207" y="0"/>
                <wp:lineTo x="-207" y="21495"/>
                <wp:lineTo x="21703" y="21495"/>
                <wp:lineTo x="21703" y="0"/>
                <wp:lineTo x="-207" y="0"/>
              </wp:wrapPolygon>
            </wp:wrapThrough>
            <wp:docPr id="2" name="Imagem 1" descr="IMG_20190409_13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409_13341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1539875</wp:posOffset>
            </wp:positionV>
            <wp:extent cx="1971675" cy="1905000"/>
            <wp:effectExtent l="19050" t="0" r="9525" b="0"/>
            <wp:wrapTopAndBottom/>
            <wp:docPr id="1" name="Imagem 0" descr="IMG_20190409_13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409_13341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CC1" w:rsidRPr="007D0CC1">
        <w:rPr>
          <w:rFonts w:ascii="Arial Narrow" w:hAnsi="Arial Narrow"/>
          <w:lang w:val="pt-BR"/>
        </w:rPr>
        <w:t xml:space="preserve">A permanência de matagais às margens de vias pública, nas áreas municipais, bem como, em terrenos baldios, vem causando transtorno as pessoas que convivem nestas imediações, sobretudo, trata-se de um problema de saúde pública e segurança. Uma vez que, é de responsabilidade do Executivo, manter a cidade limpa e organizada e, sobretudo resguardar a segurança de seus munícipes, proporcionando assim, uma maior qualidade de vida aos moradores e zelando pela integridade dos mesmos, por isso, requer que seja feito um planejamento </w:t>
      </w:r>
      <w:r w:rsidR="007D0CC1">
        <w:rPr>
          <w:rFonts w:ascii="Arial Narrow" w:hAnsi="Arial Narrow"/>
          <w:lang w:val="pt-BR"/>
        </w:rPr>
        <w:t>de execução para atender tal</w:t>
      </w:r>
      <w:r w:rsidR="007D0CC1" w:rsidRPr="007D0CC1">
        <w:rPr>
          <w:rFonts w:ascii="Arial Narrow" w:hAnsi="Arial Narrow"/>
          <w:lang w:val="pt-BR"/>
        </w:rPr>
        <w:t xml:space="preserve"> demanda, pois, trata-se de interesse da coletividade. </w:t>
      </w:r>
      <w:r w:rsidR="007D0CC1">
        <w:rPr>
          <w:rFonts w:ascii="Arial Narrow" w:hAnsi="Arial Narrow"/>
          <w:lang w:val="pt-BR"/>
        </w:rPr>
        <w:t>E verificar também a falta de iluminação da referida área</w:t>
      </w:r>
      <w:r w:rsidR="00E732C6">
        <w:rPr>
          <w:rFonts w:ascii="Arial Narrow" w:hAnsi="Arial Narrow"/>
          <w:lang w:val="pt-BR"/>
        </w:rPr>
        <w:t>, pois</w:t>
      </w:r>
      <w:r w:rsidR="007D0CC1">
        <w:rPr>
          <w:rFonts w:ascii="Arial Narrow" w:hAnsi="Arial Narrow"/>
          <w:lang w:val="pt-BR"/>
        </w:rPr>
        <w:t xml:space="preserve"> moradores reclamar também da falta de iluminação.</w:t>
      </w:r>
    </w:p>
    <w:p w:rsidR="007D0CC1" w:rsidRDefault="007D0CC1" w:rsidP="007D0CC1">
      <w:pPr>
        <w:jc w:val="both"/>
        <w:rPr>
          <w:rFonts w:ascii="Arial Narrow" w:hAnsi="Arial Narrow"/>
          <w:lang w:val="pt-BR"/>
        </w:rPr>
      </w:pPr>
    </w:p>
    <w:p w:rsidR="00E732C6" w:rsidRPr="00D139EE" w:rsidRDefault="00E732C6" w:rsidP="00E732C6">
      <w:pPr>
        <w:jc w:val="both"/>
        <w:rPr>
          <w:rFonts w:ascii="Arial Narrow" w:hAnsi="Arial Narrow" w:cs="Arial"/>
          <w:lang w:val="pt-BR"/>
        </w:rPr>
      </w:pPr>
      <w:r w:rsidRPr="00D139EE">
        <w:rPr>
          <w:rFonts w:ascii="Arial Narrow" w:hAnsi="Arial Narrow" w:cs="Arial"/>
          <w:lang w:val="pt-BR"/>
        </w:rPr>
        <w:t xml:space="preserve">Nosso pedido visa também fazer cumprir a função fiscalizadora da Vereadora, assegurado pelo Regimento Interno desta Casa de Leis e pela Lei Orgânica Municipal, bem como, tendo em vista que é de suma importância para dar conhecimento a este Poder Legislativo e </w:t>
      </w:r>
      <w:r w:rsidR="009075D4">
        <w:rPr>
          <w:rFonts w:ascii="Arial Narrow" w:hAnsi="Arial Narrow" w:cs="Arial"/>
          <w:lang w:val="pt-BR"/>
        </w:rPr>
        <w:t>solucionar o problema citado.</w:t>
      </w:r>
    </w:p>
    <w:p w:rsidR="00E732C6" w:rsidRPr="00D139EE" w:rsidRDefault="00E732C6" w:rsidP="00E732C6">
      <w:pPr>
        <w:shd w:val="clear" w:color="auto" w:fill="FFFFFF"/>
        <w:spacing w:line="300" w:lineRule="atLeast"/>
        <w:jc w:val="both"/>
        <w:textAlignment w:val="baseline"/>
        <w:rPr>
          <w:rFonts w:ascii="Georgia" w:hAnsi="Georgia"/>
          <w:spacing w:val="2"/>
          <w:shd w:val="clear" w:color="auto" w:fill="FFFFFF"/>
          <w:lang w:val="pt-BR"/>
        </w:rPr>
      </w:pPr>
    </w:p>
    <w:p w:rsidR="00E732C6" w:rsidRPr="00D139EE" w:rsidRDefault="00E732C6" w:rsidP="00E732C6">
      <w:pPr>
        <w:jc w:val="both"/>
        <w:rPr>
          <w:rFonts w:ascii="Arial Narrow" w:hAnsi="Arial Narrow" w:cs="Arial"/>
          <w:b/>
          <w:lang w:val="pt-BR"/>
        </w:rPr>
      </w:pPr>
    </w:p>
    <w:p w:rsidR="00E732C6" w:rsidRDefault="009075D4" w:rsidP="00E732C6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Gabinete da Vereadora, 10</w:t>
      </w:r>
      <w:r w:rsidR="00E732C6">
        <w:rPr>
          <w:rFonts w:ascii="Arial Narrow" w:hAnsi="Arial Narrow" w:cs="Arial"/>
          <w:b/>
          <w:lang w:val="pt-BR"/>
        </w:rPr>
        <w:t xml:space="preserve"> de abril de 2019</w:t>
      </w:r>
      <w:r>
        <w:rPr>
          <w:rFonts w:ascii="Arial Narrow" w:hAnsi="Arial Narrow" w:cs="Arial"/>
          <w:b/>
          <w:lang w:val="pt-BR"/>
        </w:rPr>
        <w:t>.</w:t>
      </w:r>
    </w:p>
    <w:p w:rsidR="00E732C6" w:rsidRPr="00D139EE" w:rsidRDefault="00E732C6" w:rsidP="00E732C6">
      <w:pPr>
        <w:rPr>
          <w:rFonts w:ascii="Arial Narrow" w:hAnsi="Arial Narrow" w:cs="Arial"/>
          <w:b/>
          <w:lang w:val="pt-BR"/>
        </w:rPr>
      </w:pPr>
    </w:p>
    <w:p w:rsidR="00E732C6" w:rsidRPr="004174DB" w:rsidRDefault="00E732C6" w:rsidP="00E732C6">
      <w:pPr>
        <w:jc w:val="center"/>
        <w:rPr>
          <w:rFonts w:ascii="Arial Narrow" w:hAnsi="Arial Narrow" w:cs="Arial"/>
          <w:b/>
        </w:rPr>
      </w:pPr>
      <w:proofErr w:type="spellStart"/>
      <w:r w:rsidRPr="004174DB">
        <w:rPr>
          <w:rFonts w:ascii="Arial Narrow" w:hAnsi="Arial Narrow" w:cs="Arial"/>
          <w:b/>
        </w:rPr>
        <w:t>Eliane</w:t>
      </w:r>
      <w:proofErr w:type="spellEnd"/>
      <w:r w:rsidRPr="004174DB">
        <w:rPr>
          <w:rFonts w:ascii="Arial Narrow" w:hAnsi="Arial Narrow" w:cs="Arial"/>
          <w:b/>
        </w:rPr>
        <w:t xml:space="preserve"> </w:t>
      </w:r>
      <w:proofErr w:type="spellStart"/>
      <w:r w:rsidRPr="004174DB">
        <w:rPr>
          <w:rFonts w:ascii="Arial Narrow" w:hAnsi="Arial Narrow" w:cs="Arial"/>
          <w:b/>
        </w:rPr>
        <w:t>Alves</w:t>
      </w:r>
      <w:proofErr w:type="spellEnd"/>
    </w:p>
    <w:p w:rsidR="00E732C6" w:rsidRPr="004174DB" w:rsidRDefault="00E732C6" w:rsidP="00E732C6">
      <w:pPr>
        <w:jc w:val="center"/>
        <w:rPr>
          <w:rFonts w:ascii="Arial Narrow" w:hAnsi="Arial Narrow" w:cs="Arial"/>
          <w:b/>
        </w:rPr>
      </w:pPr>
      <w:proofErr w:type="spellStart"/>
      <w:r w:rsidRPr="004174DB">
        <w:rPr>
          <w:rFonts w:ascii="Arial Narrow" w:hAnsi="Arial Narrow" w:cs="Arial"/>
          <w:b/>
        </w:rPr>
        <w:t>Vereadora</w:t>
      </w:r>
      <w:proofErr w:type="spellEnd"/>
    </w:p>
    <w:p w:rsidR="00E732C6" w:rsidRPr="004174DB" w:rsidRDefault="00E732C6" w:rsidP="00E732C6">
      <w:pPr>
        <w:jc w:val="both"/>
        <w:rPr>
          <w:rFonts w:ascii="Arial Narrow" w:hAnsi="Arial Narrow" w:cs="Arial"/>
          <w:b/>
        </w:rPr>
      </w:pPr>
    </w:p>
    <w:p w:rsidR="00E732C6" w:rsidRPr="004174DB" w:rsidRDefault="00E732C6" w:rsidP="00E732C6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bdr w:val="none" w:sz="0" w:space="0" w:color="auto" w:frame="1"/>
          <w:lang w:eastAsia="pt-BR"/>
        </w:rPr>
      </w:pPr>
    </w:p>
    <w:p w:rsidR="00E732C6" w:rsidRDefault="00E732C6" w:rsidP="007D0CC1">
      <w:pPr>
        <w:jc w:val="both"/>
        <w:rPr>
          <w:rFonts w:ascii="Arial Narrow" w:hAnsi="Arial Narrow"/>
          <w:lang w:val="pt-BR"/>
        </w:rPr>
      </w:pPr>
    </w:p>
    <w:p w:rsidR="007D0CC1" w:rsidRPr="007D0CC1" w:rsidRDefault="007D0CC1" w:rsidP="007D0CC1">
      <w:pPr>
        <w:jc w:val="both"/>
        <w:rPr>
          <w:rFonts w:ascii="Arial Narrow" w:hAnsi="Arial Narrow"/>
          <w:lang w:val="pt-BR"/>
        </w:rPr>
      </w:pPr>
    </w:p>
    <w:p w:rsidR="007D0CC1" w:rsidRPr="007D0CC1" w:rsidRDefault="007D0CC1" w:rsidP="007D0CC1">
      <w:pPr>
        <w:jc w:val="both"/>
        <w:rPr>
          <w:rFonts w:ascii="Arial Narrow" w:hAnsi="Arial Narrow"/>
          <w:lang w:val="pt-BR"/>
        </w:rPr>
      </w:pPr>
    </w:p>
    <w:p w:rsidR="007D0CC1" w:rsidRPr="007D0CC1" w:rsidRDefault="007D0CC1" w:rsidP="0013298F">
      <w:pPr>
        <w:autoSpaceDE w:val="0"/>
        <w:autoSpaceDN w:val="0"/>
        <w:adjustRightInd w:val="0"/>
        <w:spacing w:before="80"/>
        <w:rPr>
          <w:rFonts w:ascii="Arial Narrow" w:hAnsi="Arial Narrow" w:cs="TimesNewRomanPS-BoldMT"/>
          <w:b/>
          <w:bCs/>
          <w:sz w:val="28"/>
          <w:szCs w:val="28"/>
          <w:u w:val="single"/>
          <w:lang w:val="pt-BR"/>
        </w:rPr>
      </w:pPr>
    </w:p>
    <w:sectPr w:rsidR="007D0CC1" w:rsidRPr="007D0CC1" w:rsidSect="0013298F">
      <w:headerReference w:type="default" r:id="rId10"/>
      <w:footerReference w:type="default" r:id="rId11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E8E" w:rsidRDefault="005D2E8E" w:rsidP="004E1410">
      <w:r>
        <w:separator/>
      </w:r>
    </w:p>
  </w:endnote>
  <w:endnote w:type="continuationSeparator" w:id="0">
    <w:p w:rsidR="005D2E8E" w:rsidRDefault="005D2E8E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E8E" w:rsidRDefault="005D2E8E" w:rsidP="004E1410">
      <w:r>
        <w:separator/>
      </w:r>
    </w:p>
  </w:footnote>
  <w:footnote w:type="continuationSeparator" w:id="0">
    <w:p w:rsidR="005D2E8E" w:rsidRDefault="005D2E8E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4E1410" w:rsidRPr="0013298F" w:rsidRDefault="007D0CC1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GABINETE DA VEREADORA ELIANE 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E24FB"/>
    <w:rsid w:val="0013298F"/>
    <w:rsid w:val="00206500"/>
    <w:rsid w:val="00264825"/>
    <w:rsid w:val="002C0A64"/>
    <w:rsid w:val="004A4138"/>
    <w:rsid w:val="004E1410"/>
    <w:rsid w:val="005C6C9F"/>
    <w:rsid w:val="005D2E8E"/>
    <w:rsid w:val="00674AF8"/>
    <w:rsid w:val="0077308B"/>
    <w:rsid w:val="00787CE1"/>
    <w:rsid w:val="007D0CC1"/>
    <w:rsid w:val="009075D4"/>
    <w:rsid w:val="0093612D"/>
    <w:rsid w:val="00971CF3"/>
    <w:rsid w:val="00A4682D"/>
    <w:rsid w:val="00AD0493"/>
    <w:rsid w:val="00BC6145"/>
    <w:rsid w:val="00C2626C"/>
    <w:rsid w:val="00C61086"/>
    <w:rsid w:val="00CE29DA"/>
    <w:rsid w:val="00D1687A"/>
    <w:rsid w:val="00D459F6"/>
    <w:rsid w:val="00DC51F2"/>
    <w:rsid w:val="00E732C6"/>
    <w:rsid w:val="00E8499E"/>
    <w:rsid w:val="00EB114F"/>
    <w:rsid w:val="00F0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15DD1-5926-4998-93FF-72408ADE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5</cp:revision>
  <cp:lastPrinted>2019-02-11T13:50:00Z</cp:lastPrinted>
  <dcterms:created xsi:type="dcterms:W3CDTF">2019-04-09T13:46:00Z</dcterms:created>
  <dcterms:modified xsi:type="dcterms:W3CDTF">2019-04-10T14:44:00Z</dcterms:modified>
</cp:coreProperties>
</file>