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731A15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Requerimento  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37059C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</w:p>
    <w:p w:rsidR="000F57CB" w:rsidRDefault="000F57CB" w:rsidP="000F57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F57CB" w:rsidRDefault="000F57CB" w:rsidP="000F57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Requeiro à Mesa, ouvido o Plenário e cumpridas às formalidades regimentais, que seja formulado um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VEEMENTE APELO </w:t>
      </w:r>
      <w:r>
        <w:rPr>
          <w:rFonts w:ascii="Times New Roman" w:hAnsi="Times New Roman" w:cs="Times New Roman"/>
          <w:sz w:val="24"/>
          <w:szCs w:val="24"/>
        </w:rPr>
        <w:t xml:space="preserve">ao Excelentíssimo Senhor Superintendente do DNIT no sentido de envidar esforços para que seja executada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IMPLANTAÇÃO DE LOMBADA ELETRÔNICA PRÓXIMA AO EREMSAL E AO INSTITUTO IF-SERTÃO PE -SALGUEIRO . </w:t>
      </w:r>
    </w:p>
    <w:p w:rsidR="000F57CB" w:rsidRDefault="000F57CB" w:rsidP="000F57C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57CB" w:rsidRDefault="000F57CB" w:rsidP="000F57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Justificava:</w:t>
      </w:r>
    </w:p>
    <w:p w:rsidR="000F57CB" w:rsidRDefault="000F57CB" w:rsidP="000F57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Implantação de redutores de velocidade é de fundamental importância para garantir maior segurança e tranquilidade aos condutores e aos moradores da região uma vez que o fluxo de veículos no local é muito grande nos dois sentidos, e vários acidentes já aconteceram, inclusive com vitimas fatais, portanto a presente indicação tem por objetivo evitar que esse tipo de acidente continue acontecendo</w:t>
      </w:r>
    </w:p>
    <w:p w:rsidR="000F57CB" w:rsidRDefault="000F57CB" w:rsidP="000F57CB">
      <w:pPr>
        <w:autoSpaceDE w:val="0"/>
        <w:autoSpaceDN w:val="0"/>
        <w:adjustRightInd w:val="0"/>
        <w:rPr>
          <w:rFonts w:ascii="Calibri" w:hAnsi="Calibri" w:cs="Calibri"/>
        </w:rPr>
      </w:pPr>
    </w:p>
    <w:p w:rsidR="00731A15" w:rsidRDefault="00731A15" w:rsidP="000F57CB">
      <w:pPr>
        <w:pStyle w:val="Corpodetexto"/>
        <w:rPr>
          <w:rFonts w:ascii="Arial Narrow" w:hAnsi="Arial Narrow"/>
          <w:b/>
          <w:bCs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</w:p>
    <w:p w:rsidR="00731A15" w:rsidRDefault="00774AA0" w:rsidP="00731A1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Salgueiro, 08 de Maio</w:t>
      </w:r>
      <w:r w:rsidR="0037059C">
        <w:rPr>
          <w:rFonts w:ascii="Arial Narrow" w:hAnsi="Arial Narrow"/>
        </w:rPr>
        <w:t xml:space="preserve"> de 2019</w:t>
      </w:r>
      <w:r w:rsidR="00731A15">
        <w:rPr>
          <w:rFonts w:ascii="Arial Narrow" w:hAnsi="Arial Narrow"/>
        </w:rPr>
        <w:t>.</w:t>
      </w:r>
    </w:p>
    <w:p w:rsidR="00731A15" w:rsidRDefault="00731A15" w:rsidP="00731A15">
      <w:pPr>
        <w:pStyle w:val="Corpodetexto"/>
        <w:rPr>
          <w:rFonts w:ascii="Arial Narrow" w:hAnsi="Arial Narrow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37059C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Ednaldo Barros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91D" w:rsidRDefault="0062191D" w:rsidP="002860A1">
      <w:pPr>
        <w:spacing w:after="0" w:line="240" w:lineRule="auto"/>
      </w:pPr>
      <w:r>
        <w:separator/>
      </w:r>
    </w:p>
  </w:endnote>
  <w:endnote w:type="continuationSeparator" w:id="0">
    <w:p w:rsidR="0062191D" w:rsidRDefault="0062191D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D00C32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74AA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74AA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91D" w:rsidRDefault="0062191D" w:rsidP="002860A1">
      <w:pPr>
        <w:spacing w:after="0" w:line="240" w:lineRule="auto"/>
      </w:pPr>
      <w:r>
        <w:separator/>
      </w:r>
    </w:p>
  </w:footnote>
  <w:footnote w:type="continuationSeparator" w:id="0">
    <w:p w:rsidR="0062191D" w:rsidRDefault="0062191D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37059C">
      <w:rPr>
        <w:rFonts w:ascii="Times New Roman" w:hAnsi="Times New Roman" w:cs="Times New Roman"/>
        <w:b/>
        <w:sz w:val="24"/>
        <w:szCs w:val="24"/>
      </w:rPr>
      <w:t>Ednaldo Barros</w:t>
    </w:r>
  </w:p>
  <w:p w:rsidR="00664475" w:rsidRPr="006A4433" w:rsidRDefault="006A4433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128A"/>
    <w:rsid w:val="000122C5"/>
    <w:rsid w:val="000236F0"/>
    <w:rsid w:val="00033B36"/>
    <w:rsid w:val="00035589"/>
    <w:rsid w:val="00061828"/>
    <w:rsid w:val="00065F3F"/>
    <w:rsid w:val="00092D8D"/>
    <w:rsid w:val="00095AAB"/>
    <w:rsid w:val="000B0C53"/>
    <w:rsid w:val="000B7B48"/>
    <w:rsid w:val="000C067B"/>
    <w:rsid w:val="000C16B7"/>
    <w:rsid w:val="000E33CC"/>
    <w:rsid w:val="000E71DC"/>
    <w:rsid w:val="000F3728"/>
    <w:rsid w:val="000F57CB"/>
    <w:rsid w:val="00102424"/>
    <w:rsid w:val="001134BC"/>
    <w:rsid w:val="001209E2"/>
    <w:rsid w:val="00123BD4"/>
    <w:rsid w:val="00126E75"/>
    <w:rsid w:val="0013710E"/>
    <w:rsid w:val="001431D8"/>
    <w:rsid w:val="00144122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17EA0"/>
    <w:rsid w:val="00320FB0"/>
    <w:rsid w:val="00331EDB"/>
    <w:rsid w:val="003356F2"/>
    <w:rsid w:val="00343DC4"/>
    <w:rsid w:val="0035071E"/>
    <w:rsid w:val="003606EB"/>
    <w:rsid w:val="0037059C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65A0E"/>
    <w:rsid w:val="00471216"/>
    <w:rsid w:val="00483012"/>
    <w:rsid w:val="00486D4E"/>
    <w:rsid w:val="00492B1D"/>
    <w:rsid w:val="004951C6"/>
    <w:rsid w:val="004A7FE0"/>
    <w:rsid w:val="004C187C"/>
    <w:rsid w:val="004D45C6"/>
    <w:rsid w:val="004F2F9D"/>
    <w:rsid w:val="00540196"/>
    <w:rsid w:val="00540669"/>
    <w:rsid w:val="005502D8"/>
    <w:rsid w:val="005532DD"/>
    <w:rsid w:val="00564DCF"/>
    <w:rsid w:val="0057740C"/>
    <w:rsid w:val="00582DA6"/>
    <w:rsid w:val="005A50E0"/>
    <w:rsid w:val="005A5B7D"/>
    <w:rsid w:val="005B5B8C"/>
    <w:rsid w:val="005B60C8"/>
    <w:rsid w:val="005C2519"/>
    <w:rsid w:val="005C5F2B"/>
    <w:rsid w:val="005E7C5B"/>
    <w:rsid w:val="0062191D"/>
    <w:rsid w:val="00627E7D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47CF"/>
    <w:rsid w:val="0073144A"/>
    <w:rsid w:val="00731A15"/>
    <w:rsid w:val="00742FE1"/>
    <w:rsid w:val="007518CE"/>
    <w:rsid w:val="00761EF9"/>
    <w:rsid w:val="00774AA0"/>
    <w:rsid w:val="007825B7"/>
    <w:rsid w:val="00793E96"/>
    <w:rsid w:val="00794B8C"/>
    <w:rsid w:val="007B037A"/>
    <w:rsid w:val="007B2284"/>
    <w:rsid w:val="007C6878"/>
    <w:rsid w:val="007D2423"/>
    <w:rsid w:val="007D75FC"/>
    <w:rsid w:val="007E098D"/>
    <w:rsid w:val="008043BC"/>
    <w:rsid w:val="00833B24"/>
    <w:rsid w:val="00834DED"/>
    <w:rsid w:val="008545C4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64C1"/>
    <w:rsid w:val="00914465"/>
    <w:rsid w:val="00925561"/>
    <w:rsid w:val="00937086"/>
    <w:rsid w:val="00942067"/>
    <w:rsid w:val="009458DE"/>
    <w:rsid w:val="00965B76"/>
    <w:rsid w:val="00975650"/>
    <w:rsid w:val="00994070"/>
    <w:rsid w:val="009D55D1"/>
    <w:rsid w:val="009E5E0B"/>
    <w:rsid w:val="009F0F40"/>
    <w:rsid w:val="009F2C59"/>
    <w:rsid w:val="009F542F"/>
    <w:rsid w:val="00A01BBB"/>
    <w:rsid w:val="00A15953"/>
    <w:rsid w:val="00A17501"/>
    <w:rsid w:val="00A310CC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D660E"/>
    <w:rsid w:val="00AD7E2B"/>
    <w:rsid w:val="00AE43AC"/>
    <w:rsid w:val="00AF50BC"/>
    <w:rsid w:val="00B062AD"/>
    <w:rsid w:val="00B13084"/>
    <w:rsid w:val="00B263E9"/>
    <w:rsid w:val="00B30329"/>
    <w:rsid w:val="00B33A96"/>
    <w:rsid w:val="00B33E57"/>
    <w:rsid w:val="00B404D7"/>
    <w:rsid w:val="00B56A49"/>
    <w:rsid w:val="00B57652"/>
    <w:rsid w:val="00B60E2A"/>
    <w:rsid w:val="00B73A01"/>
    <w:rsid w:val="00B76511"/>
    <w:rsid w:val="00B769D3"/>
    <w:rsid w:val="00B843E3"/>
    <w:rsid w:val="00BB41CD"/>
    <w:rsid w:val="00BB6D23"/>
    <w:rsid w:val="00BC0A92"/>
    <w:rsid w:val="00BC5ABC"/>
    <w:rsid w:val="00BF0A4A"/>
    <w:rsid w:val="00BF2521"/>
    <w:rsid w:val="00C0067C"/>
    <w:rsid w:val="00C02961"/>
    <w:rsid w:val="00C066F8"/>
    <w:rsid w:val="00C15F01"/>
    <w:rsid w:val="00C24A32"/>
    <w:rsid w:val="00C300E0"/>
    <w:rsid w:val="00C30A3C"/>
    <w:rsid w:val="00C31636"/>
    <w:rsid w:val="00C44100"/>
    <w:rsid w:val="00C5488A"/>
    <w:rsid w:val="00C5628C"/>
    <w:rsid w:val="00C679BE"/>
    <w:rsid w:val="00C72C30"/>
    <w:rsid w:val="00C73616"/>
    <w:rsid w:val="00C80EBD"/>
    <w:rsid w:val="00C87DCD"/>
    <w:rsid w:val="00C91AE9"/>
    <w:rsid w:val="00CA67A3"/>
    <w:rsid w:val="00CB162D"/>
    <w:rsid w:val="00CC2063"/>
    <w:rsid w:val="00CD12E8"/>
    <w:rsid w:val="00CE2F00"/>
    <w:rsid w:val="00CE6B48"/>
    <w:rsid w:val="00CF11DA"/>
    <w:rsid w:val="00D00C32"/>
    <w:rsid w:val="00D0357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9723C"/>
    <w:rsid w:val="00DA5650"/>
    <w:rsid w:val="00DE596A"/>
    <w:rsid w:val="00DF5385"/>
    <w:rsid w:val="00DF79FA"/>
    <w:rsid w:val="00E031AF"/>
    <w:rsid w:val="00E2482A"/>
    <w:rsid w:val="00E30A10"/>
    <w:rsid w:val="00E36C74"/>
    <w:rsid w:val="00E550FC"/>
    <w:rsid w:val="00E61613"/>
    <w:rsid w:val="00E65E03"/>
    <w:rsid w:val="00E6719A"/>
    <w:rsid w:val="00E74EEA"/>
    <w:rsid w:val="00E750A7"/>
    <w:rsid w:val="00EA718A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767FC"/>
    <w:rsid w:val="00F852F0"/>
    <w:rsid w:val="00F87613"/>
    <w:rsid w:val="00F90DD0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paragraph" w:styleId="Ttulo1">
    <w:name w:val="heading 1"/>
    <w:basedOn w:val="Normal"/>
    <w:next w:val="Normal"/>
    <w:link w:val="Ttulo1Char"/>
    <w:uiPriority w:val="9"/>
    <w:qFormat/>
    <w:rsid w:val="00011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1Char">
    <w:name w:val="Título 1 Char"/>
    <w:basedOn w:val="Fontepargpadro"/>
    <w:link w:val="Ttulo1"/>
    <w:uiPriority w:val="9"/>
    <w:rsid w:val="00011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731A1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1A1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4</cp:revision>
  <cp:lastPrinted>2014-02-12T12:29:00Z</cp:lastPrinted>
  <dcterms:created xsi:type="dcterms:W3CDTF">2019-04-17T02:42:00Z</dcterms:created>
  <dcterms:modified xsi:type="dcterms:W3CDTF">2019-05-08T12:08:00Z</dcterms:modified>
</cp:coreProperties>
</file>