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496DD4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 xml:space="preserve">Moção de Aplauso 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9E2F05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Pr="005832D8" w:rsidRDefault="005832D8" w:rsidP="00B17622">
      <w:pPr>
        <w:pStyle w:val="Textbody"/>
        <w:tabs>
          <w:tab w:val="left" w:pos="9000"/>
        </w:tabs>
        <w:jc w:val="both"/>
        <w:rPr>
          <w:rFonts w:ascii="Arial Black" w:hAnsi="Arial Black"/>
          <w:u w:val="single"/>
        </w:rPr>
      </w:pPr>
      <w:r>
        <w:rPr>
          <w:rFonts w:ascii="Tahoma" w:eastAsia="Times New Roman" w:hAnsi="Tahoma" w:cs="Tahoma"/>
        </w:rPr>
        <w:t xml:space="preserve">O vereador Augusto Matias no uso das atribuições institucionais, após ouvir o pleno </w:t>
      </w:r>
      <w:proofErr w:type="gramStart"/>
      <w:r>
        <w:rPr>
          <w:rFonts w:ascii="Tahoma" w:eastAsia="Times New Roman" w:hAnsi="Tahoma" w:cs="Tahoma"/>
        </w:rPr>
        <w:t>deste Poder</w:t>
      </w:r>
      <w:proofErr w:type="gramEnd"/>
      <w:r>
        <w:rPr>
          <w:rFonts w:ascii="Tahoma" w:eastAsia="Times New Roman" w:hAnsi="Tahoma" w:cs="Tahoma"/>
        </w:rPr>
        <w:t xml:space="preserve"> Legislativo, venho apresentar esta </w:t>
      </w:r>
      <w:r>
        <w:rPr>
          <w:rFonts w:ascii="Tahoma" w:eastAsia="Times New Roman" w:hAnsi="Tahoma" w:cs="Tahoma"/>
          <w:b/>
        </w:rPr>
        <w:t xml:space="preserve">MOÇÃO DE APLAUSOS </w:t>
      </w:r>
      <w:r>
        <w:rPr>
          <w:rFonts w:ascii="Tahoma" w:eastAsia="Times New Roman" w:hAnsi="Tahoma" w:cs="Tahoma"/>
        </w:rPr>
        <w:t>em nome da comunida</w:t>
      </w:r>
      <w:r w:rsidR="00F21729">
        <w:rPr>
          <w:rFonts w:ascii="Tahoma" w:eastAsia="Times New Roman" w:hAnsi="Tahoma" w:cs="Tahoma"/>
        </w:rPr>
        <w:t xml:space="preserve">de do </w:t>
      </w:r>
      <w:r w:rsidR="005C4163">
        <w:rPr>
          <w:rFonts w:ascii="Tahoma" w:eastAsia="Times New Roman" w:hAnsi="Tahoma" w:cs="Tahoma"/>
        </w:rPr>
        <w:t>Vasque</w:t>
      </w:r>
      <w:r w:rsidR="00F21729">
        <w:rPr>
          <w:rFonts w:ascii="Tahoma" w:eastAsia="Times New Roman" w:hAnsi="Tahoma" w:cs="Tahoma"/>
        </w:rPr>
        <w:t xml:space="preserve"> quarto distrit</w:t>
      </w:r>
      <w:r w:rsidR="005C4163">
        <w:rPr>
          <w:rFonts w:ascii="Tahoma" w:eastAsia="Times New Roman" w:hAnsi="Tahoma" w:cs="Tahoma"/>
        </w:rPr>
        <w:t>o (04), ao Sr(</w:t>
      </w:r>
      <w:proofErr w:type="spellStart"/>
      <w:r w:rsidR="005C4163">
        <w:rPr>
          <w:rFonts w:ascii="Tahoma" w:eastAsia="Times New Roman" w:hAnsi="Tahoma" w:cs="Tahoma"/>
        </w:rPr>
        <w:t>Sra</w:t>
      </w:r>
      <w:proofErr w:type="spellEnd"/>
      <w:r w:rsidR="005C4163">
        <w:rPr>
          <w:rFonts w:ascii="Tahoma" w:eastAsia="Times New Roman" w:hAnsi="Tahoma" w:cs="Tahoma"/>
        </w:rPr>
        <w:t>) Luiz Alves dos Santos,</w:t>
      </w:r>
      <w:proofErr w:type="spellStart"/>
      <w:r w:rsidR="005C4163">
        <w:rPr>
          <w:rFonts w:ascii="Tahoma" w:eastAsia="Times New Roman" w:hAnsi="Tahoma" w:cs="Tahoma"/>
        </w:rPr>
        <w:t>Rivoni</w:t>
      </w:r>
      <w:proofErr w:type="spellEnd"/>
      <w:r w:rsidR="005C4163">
        <w:rPr>
          <w:rFonts w:ascii="Tahoma" w:eastAsia="Times New Roman" w:hAnsi="Tahoma" w:cs="Tahoma"/>
        </w:rPr>
        <w:t xml:space="preserve"> Nonato</w:t>
      </w:r>
      <w:r>
        <w:rPr>
          <w:rFonts w:ascii="Tahoma" w:eastAsia="Times New Roman" w:hAnsi="Tahoma" w:cs="Tahoma"/>
        </w:rPr>
        <w:t xml:space="preserve">, </w:t>
      </w:r>
      <w:proofErr w:type="spellStart"/>
      <w:r w:rsidR="005C4163">
        <w:rPr>
          <w:rFonts w:ascii="Tahoma" w:eastAsia="Times New Roman" w:hAnsi="Tahoma" w:cs="Tahoma"/>
        </w:rPr>
        <w:t>Marineide</w:t>
      </w:r>
      <w:proofErr w:type="spellEnd"/>
      <w:r w:rsidR="005C4163">
        <w:rPr>
          <w:rFonts w:ascii="Tahoma" w:eastAsia="Times New Roman" w:hAnsi="Tahoma" w:cs="Tahoma"/>
        </w:rPr>
        <w:t>, Fátima Matias e Júnior França,</w:t>
      </w:r>
      <w:r>
        <w:rPr>
          <w:rFonts w:ascii="Tahoma" w:eastAsia="Times New Roman" w:hAnsi="Tahoma" w:cs="Tahoma"/>
        </w:rPr>
        <w:t>enfim toda equipe</w:t>
      </w:r>
      <w:r w:rsidR="005C4163">
        <w:rPr>
          <w:rFonts w:ascii="Tahoma" w:eastAsia="Times New Roman" w:hAnsi="Tahoma" w:cs="Tahoma"/>
        </w:rPr>
        <w:t xml:space="preserve"> que a mas de 20 anos participam </w:t>
      </w:r>
      <w:r>
        <w:rPr>
          <w:rFonts w:ascii="Tahoma" w:eastAsia="Times New Roman" w:hAnsi="Tahoma" w:cs="Tahoma"/>
        </w:rPr>
        <w:t>na organização</w:t>
      </w:r>
      <w:r w:rsidR="005C4163">
        <w:rPr>
          <w:rFonts w:ascii="Tahoma" w:eastAsia="Times New Roman" w:hAnsi="Tahoma" w:cs="Tahoma"/>
        </w:rPr>
        <w:t xml:space="preserve"> </w:t>
      </w:r>
      <w:r w:rsidR="00BD58DF">
        <w:rPr>
          <w:rFonts w:ascii="Tahoma" w:eastAsia="Times New Roman" w:hAnsi="Tahoma" w:cs="Tahoma"/>
        </w:rPr>
        <w:t>das festividades</w:t>
      </w:r>
      <w:r w:rsidR="00F21729">
        <w:rPr>
          <w:rFonts w:ascii="Tahoma" w:eastAsia="Times New Roman" w:hAnsi="Tahoma" w:cs="Tahoma"/>
        </w:rPr>
        <w:t xml:space="preserve"> do novenário Noss</w:t>
      </w:r>
      <w:r w:rsidR="005C4163">
        <w:rPr>
          <w:rFonts w:ascii="Tahoma" w:eastAsia="Times New Roman" w:hAnsi="Tahoma" w:cs="Tahoma"/>
        </w:rPr>
        <w:t>a Senhora de Fátima n</w:t>
      </w:r>
      <w:r w:rsidR="00F21729">
        <w:rPr>
          <w:rFonts w:ascii="Tahoma" w:eastAsia="Times New Roman" w:hAnsi="Tahoma" w:cs="Tahoma"/>
        </w:rPr>
        <w:t>o</w:t>
      </w:r>
      <w:r>
        <w:rPr>
          <w:rFonts w:ascii="Tahoma" w:eastAsia="Times New Roman" w:hAnsi="Tahoma" w:cs="Tahoma"/>
        </w:rPr>
        <w:t xml:space="preserve"> mês corrente.</w:t>
      </w:r>
      <w:r w:rsidR="005C4163">
        <w:rPr>
          <w:rFonts w:ascii="Tahoma" w:eastAsia="Times New Roman" w:hAnsi="Tahoma" w:cs="Tahoma"/>
        </w:rPr>
        <w:t xml:space="preserve"> </w:t>
      </w: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4803D0" w:rsidRDefault="004803D0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9D7091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4803D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28 de maio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9E2F0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54" w:rsidRDefault="00864E54" w:rsidP="0097249A">
      <w:r>
        <w:separator/>
      </w:r>
    </w:p>
  </w:endnote>
  <w:endnote w:type="continuationSeparator" w:id="0">
    <w:p w:rsidR="00864E54" w:rsidRDefault="00864E54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0A55FF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C416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C416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5C4163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5C41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54" w:rsidRDefault="00864E54" w:rsidP="0097249A">
      <w:r>
        <w:separator/>
      </w:r>
    </w:p>
  </w:footnote>
  <w:footnote w:type="continuationSeparator" w:id="0">
    <w:p w:rsidR="00864E54" w:rsidRDefault="00864E54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0A55FF" w:rsidP="000B133C">
    <w:pPr>
      <w:pStyle w:val="Cabealho"/>
    </w:pPr>
    <w:r w:rsidRPr="000A55FF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5C4163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5C4163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5C4163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5C4163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5C4163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91F5E"/>
    <w:rsid w:val="000A55FF"/>
    <w:rsid w:val="00110B3D"/>
    <w:rsid w:val="0012753C"/>
    <w:rsid w:val="001311A0"/>
    <w:rsid w:val="00137B92"/>
    <w:rsid w:val="001463D4"/>
    <w:rsid w:val="001555CE"/>
    <w:rsid w:val="001621A8"/>
    <w:rsid w:val="00170B33"/>
    <w:rsid w:val="002201D1"/>
    <w:rsid w:val="00226629"/>
    <w:rsid w:val="002412CD"/>
    <w:rsid w:val="00253EEC"/>
    <w:rsid w:val="0026243E"/>
    <w:rsid w:val="002650C0"/>
    <w:rsid w:val="002958E7"/>
    <w:rsid w:val="002A3552"/>
    <w:rsid w:val="002D650E"/>
    <w:rsid w:val="002E26CA"/>
    <w:rsid w:val="00314B5F"/>
    <w:rsid w:val="0035571A"/>
    <w:rsid w:val="003F3824"/>
    <w:rsid w:val="003F3EC0"/>
    <w:rsid w:val="00446011"/>
    <w:rsid w:val="004803D0"/>
    <w:rsid w:val="00496DD4"/>
    <w:rsid w:val="005041CB"/>
    <w:rsid w:val="00535FDD"/>
    <w:rsid w:val="00553BF3"/>
    <w:rsid w:val="00556D89"/>
    <w:rsid w:val="005832D8"/>
    <w:rsid w:val="005C4163"/>
    <w:rsid w:val="005D33B1"/>
    <w:rsid w:val="005F52FF"/>
    <w:rsid w:val="00651234"/>
    <w:rsid w:val="00653D5E"/>
    <w:rsid w:val="006725AE"/>
    <w:rsid w:val="00684B50"/>
    <w:rsid w:val="006929E5"/>
    <w:rsid w:val="006A2FB1"/>
    <w:rsid w:val="007174E3"/>
    <w:rsid w:val="0075271D"/>
    <w:rsid w:val="00770C57"/>
    <w:rsid w:val="00794A0B"/>
    <w:rsid w:val="007B008B"/>
    <w:rsid w:val="00856A42"/>
    <w:rsid w:val="00864E54"/>
    <w:rsid w:val="00884AB5"/>
    <w:rsid w:val="00886FB4"/>
    <w:rsid w:val="008A6899"/>
    <w:rsid w:val="008D001D"/>
    <w:rsid w:val="009311C3"/>
    <w:rsid w:val="009374F6"/>
    <w:rsid w:val="00962BFC"/>
    <w:rsid w:val="0097249A"/>
    <w:rsid w:val="00975B07"/>
    <w:rsid w:val="009A318D"/>
    <w:rsid w:val="009C2F5E"/>
    <w:rsid w:val="009D7091"/>
    <w:rsid w:val="009E1769"/>
    <w:rsid w:val="009E2F05"/>
    <w:rsid w:val="009E63ED"/>
    <w:rsid w:val="00A85F72"/>
    <w:rsid w:val="00A949A1"/>
    <w:rsid w:val="00AF50AE"/>
    <w:rsid w:val="00B17622"/>
    <w:rsid w:val="00B21709"/>
    <w:rsid w:val="00B2762A"/>
    <w:rsid w:val="00B479D8"/>
    <w:rsid w:val="00B51EF3"/>
    <w:rsid w:val="00B53E2B"/>
    <w:rsid w:val="00B90043"/>
    <w:rsid w:val="00B93CD2"/>
    <w:rsid w:val="00BD58DF"/>
    <w:rsid w:val="00C17006"/>
    <w:rsid w:val="00C3347D"/>
    <w:rsid w:val="00CD09AC"/>
    <w:rsid w:val="00CF5A6A"/>
    <w:rsid w:val="00D05F91"/>
    <w:rsid w:val="00D157BB"/>
    <w:rsid w:val="00D2039D"/>
    <w:rsid w:val="00D453C4"/>
    <w:rsid w:val="00D946FA"/>
    <w:rsid w:val="00E434FB"/>
    <w:rsid w:val="00E85FAA"/>
    <w:rsid w:val="00EA0B23"/>
    <w:rsid w:val="00EB329C"/>
    <w:rsid w:val="00F05F2C"/>
    <w:rsid w:val="00F21729"/>
    <w:rsid w:val="00F32AD4"/>
    <w:rsid w:val="00F4021D"/>
    <w:rsid w:val="00F74B1B"/>
    <w:rsid w:val="00F86575"/>
    <w:rsid w:val="00FB4CD9"/>
    <w:rsid w:val="00FC5CFA"/>
    <w:rsid w:val="00FD0574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Donival</cp:lastModifiedBy>
  <cp:revision>2</cp:revision>
  <cp:lastPrinted>2019-05-29T12:09:00Z</cp:lastPrinted>
  <dcterms:created xsi:type="dcterms:W3CDTF">2019-05-29T12:10:00Z</dcterms:created>
  <dcterms:modified xsi:type="dcterms:W3CDTF">2019-05-29T12:10:00Z</dcterms:modified>
</cp:coreProperties>
</file>