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4588C" w:rsidRPr="003A6863" w:rsidRDefault="0044588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44588C" w:rsidRPr="003A6863" w:rsidRDefault="0044588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  <w:r w:rsidRPr="003A6863">
        <w:rPr>
          <w:rFonts w:ascii="Garamond" w:hAnsi="Garamond"/>
          <w:b/>
          <w:sz w:val="26"/>
          <w:szCs w:val="26"/>
          <w:u w:val="single"/>
          <w:lang w:val="pt-BR"/>
        </w:rPr>
        <w:t>REQUERIMENTO Nº:           /2019</w:t>
      </w:r>
    </w:p>
    <w:p w:rsidR="0044588C" w:rsidRPr="003A6863" w:rsidRDefault="0044588C" w:rsidP="0044588C">
      <w:pPr>
        <w:spacing w:line="360" w:lineRule="auto"/>
        <w:ind w:right="-319"/>
        <w:jc w:val="both"/>
        <w:rPr>
          <w:rFonts w:ascii="Garamond" w:hAnsi="Garamond"/>
          <w:sz w:val="26"/>
          <w:szCs w:val="26"/>
          <w:lang w:val="pt-BR"/>
        </w:rPr>
      </w:pPr>
    </w:p>
    <w:p w:rsidR="00D54CEC" w:rsidRPr="003A6863" w:rsidRDefault="0044588C" w:rsidP="00D54CEC">
      <w:pPr>
        <w:spacing w:line="360" w:lineRule="auto"/>
        <w:ind w:right="-319"/>
        <w:jc w:val="both"/>
        <w:rPr>
          <w:rFonts w:ascii="Garamond" w:hAnsi="Garamond"/>
          <w:sz w:val="26"/>
          <w:szCs w:val="26"/>
          <w:lang w:val="pt-BR"/>
        </w:rPr>
      </w:pPr>
      <w:r w:rsidRPr="003A6863">
        <w:rPr>
          <w:rFonts w:ascii="Garamond" w:hAnsi="Garamond"/>
          <w:sz w:val="26"/>
          <w:szCs w:val="26"/>
          <w:lang w:val="pt-BR"/>
        </w:rPr>
        <w:t xml:space="preserve">O Vereador abaixo assinado, no uso das atribuições institucionais, ouvindo-se o Plenário deste Poder Legislativo, solicita que seja remitido </w:t>
      </w:r>
      <w:bookmarkStart w:id="0" w:name="_GoBack"/>
      <w:r w:rsidRPr="003A6863">
        <w:rPr>
          <w:rFonts w:ascii="Garamond" w:hAnsi="Garamond"/>
          <w:sz w:val="26"/>
          <w:szCs w:val="26"/>
          <w:lang w:val="pt-BR"/>
        </w:rPr>
        <w:t xml:space="preserve">requerimento ao Excelentíssimo Prefeito, o Senhor </w:t>
      </w:r>
      <w:proofErr w:type="spellStart"/>
      <w:r w:rsidRPr="003A6863">
        <w:rPr>
          <w:rFonts w:ascii="Garamond" w:hAnsi="Garamond"/>
          <w:sz w:val="26"/>
          <w:szCs w:val="26"/>
          <w:lang w:val="pt-BR"/>
        </w:rPr>
        <w:t>Clebel</w:t>
      </w:r>
      <w:proofErr w:type="spellEnd"/>
      <w:r w:rsidRPr="003A6863">
        <w:rPr>
          <w:rFonts w:ascii="Garamond" w:hAnsi="Garamond"/>
          <w:sz w:val="26"/>
          <w:szCs w:val="26"/>
          <w:lang w:val="pt-BR"/>
        </w:rPr>
        <w:t xml:space="preserve"> de Souza Cordeiro, e a</w:t>
      </w:r>
      <w:r w:rsidR="004E5F8F" w:rsidRPr="003A6863">
        <w:rPr>
          <w:rFonts w:ascii="Garamond" w:hAnsi="Garamond"/>
          <w:sz w:val="26"/>
          <w:szCs w:val="26"/>
          <w:lang w:val="pt-BR"/>
        </w:rPr>
        <w:t>o</w:t>
      </w:r>
      <w:r w:rsidR="00D66C2D" w:rsidRPr="003A6863">
        <w:rPr>
          <w:rFonts w:ascii="Garamond" w:hAnsi="Garamond"/>
          <w:sz w:val="26"/>
          <w:szCs w:val="26"/>
          <w:lang w:val="pt-BR"/>
        </w:rPr>
        <w:t xml:space="preserve"> </w:t>
      </w:r>
      <w:r w:rsidRPr="003A6863">
        <w:rPr>
          <w:rFonts w:ascii="Garamond" w:hAnsi="Garamond"/>
          <w:sz w:val="26"/>
          <w:szCs w:val="26"/>
          <w:lang w:val="pt-BR"/>
        </w:rPr>
        <w:t>Excelentíssim</w:t>
      </w:r>
      <w:r w:rsidR="004E5F8F" w:rsidRPr="003A6863">
        <w:rPr>
          <w:rFonts w:ascii="Garamond" w:hAnsi="Garamond"/>
          <w:sz w:val="26"/>
          <w:szCs w:val="26"/>
          <w:lang w:val="pt-BR"/>
        </w:rPr>
        <w:t xml:space="preserve">o </w:t>
      </w:r>
      <w:r w:rsidRPr="003A6863">
        <w:rPr>
          <w:rFonts w:ascii="Garamond" w:hAnsi="Garamond"/>
          <w:sz w:val="26"/>
          <w:szCs w:val="26"/>
          <w:lang w:val="pt-BR"/>
        </w:rPr>
        <w:t>Secretári</w:t>
      </w:r>
      <w:r w:rsidR="004E5F8F" w:rsidRPr="003A6863">
        <w:rPr>
          <w:rFonts w:ascii="Garamond" w:hAnsi="Garamond"/>
          <w:sz w:val="26"/>
          <w:szCs w:val="26"/>
          <w:lang w:val="pt-BR"/>
        </w:rPr>
        <w:t>o</w:t>
      </w:r>
      <w:r w:rsidRPr="003A6863">
        <w:rPr>
          <w:rFonts w:ascii="Garamond" w:hAnsi="Garamond"/>
          <w:sz w:val="26"/>
          <w:szCs w:val="26"/>
          <w:lang w:val="pt-BR"/>
        </w:rPr>
        <w:t xml:space="preserve"> de</w:t>
      </w:r>
      <w:r w:rsidR="00522BAC" w:rsidRPr="003A6863">
        <w:rPr>
          <w:rFonts w:ascii="Garamond" w:hAnsi="Garamond"/>
          <w:sz w:val="26"/>
          <w:szCs w:val="26"/>
          <w:lang w:val="pt-BR"/>
        </w:rPr>
        <w:t xml:space="preserve"> Serviços Públicos, Senhor Kleber Cruz, </w:t>
      </w:r>
      <w:r w:rsidRPr="003A6863">
        <w:rPr>
          <w:rFonts w:ascii="Garamond" w:hAnsi="Garamond"/>
          <w:sz w:val="26"/>
          <w:szCs w:val="26"/>
          <w:lang w:val="pt-BR"/>
        </w:rPr>
        <w:t>solicitando que adotem as medidas necessárias</w:t>
      </w:r>
      <w:r w:rsidR="00162F8C" w:rsidRPr="003A6863">
        <w:rPr>
          <w:rFonts w:ascii="Garamond" w:hAnsi="Garamond"/>
          <w:sz w:val="26"/>
          <w:szCs w:val="26"/>
          <w:lang w:val="pt-BR"/>
        </w:rPr>
        <w:t xml:space="preserve"> a fim </w:t>
      </w:r>
      <w:r w:rsidR="00522BAC" w:rsidRPr="003A6863">
        <w:rPr>
          <w:rFonts w:ascii="Garamond" w:hAnsi="Garamond"/>
          <w:sz w:val="26"/>
          <w:szCs w:val="26"/>
          <w:lang w:val="pt-BR"/>
        </w:rPr>
        <w:t xml:space="preserve">promover </w:t>
      </w:r>
      <w:r w:rsidR="00D54CEC" w:rsidRPr="003A6863">
        <w:rPr>
          <w:rFonts w:ascii="Garamond" w:hAnsi="Garamond"/>
          <w:sz w:val="26"/>
          <w:szCs w:val="26"/>
          <w:lang w:val="pt-BR"/>
        </w:rPr>
        <w:t>a melhor organização na ocupação dos feirantes ambulantes e eventuais, diante das solicitações da Associação dos Feirantes da Feira Livre de Salgueiro</w:t>
      </w:r>
      <w:bookmarkEnd w:id="0"/>
      <w:r w:rsidR="00D54CEC" w:rsidRPr="003A6863">
        <w:rPr>
          <w:rFonts w:ascii="Garamond" w:hAnsi="Garamond"/>
          <w:sz w:val="26"/>
          <w:szCs w:val="26"/>
          <w:lang w:val="pt-BR"/>
        </w:rPr>
        <w:t>, inscrita no CNPJ/MF nº 08.883.416.0001-07, com espaço destinado a feira livre de segunda a sexta na Rua Francisco de Sá, desde o ano de 2004 (dois mil e quatro).</w:t>
      </w:r>
    </w:p>
    <w:p w:rsidR="0044588C" w:rsidRPr="003A6863" w:rsidRDefault="00D54CE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  <w:r w:rsidRPr="003A6863">
        <w:rPr>
          <w:rFonts w:ascii="Garamond" w:hAnsi="Garamond"/>
          <w:sz w:val="26"/>
          <w:szCs w:val="26"/>
          <w:lang w:val="pt-BR"/>
        </w:rPr>
        <w:t xml:space="preserve"> </w:t>
      </w:r>
    </w:p>
    <w:p w:rsidR="0044588C" w:rsidRPr="003A6863" w:rsidRDefault="0044588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  <w:r w:rsidRPr="003A6863">
        <w:rPr>
          <w:rFonts w:ascii="Garamond" w:hAnsi="Garamond"/>
          <w:b/>
          <w:sz w:val="26"/>
          <w:szCs w:val="26"/>
          <w:u w:val="single"/>
          <w:lang w:val="pt-BR"/>
        </w:rPr>
        <w:t>JUSTIFICATIVA</w:t>
      </w:r>
      <w:r w:rsidRPr="003A6863">
        <w:rPr>
          <w:rFonts w:ascii="Garamond" w:hAnsi="Garamond"/>
          <w:b/>
          <w:sz w:val="26"/>
          <w:szCs w:val="26"/>
          <w:lang w:val="pt-BR"/>
        </w:rPr>
        <w:t>:</w:t>
      </w:r>
    </w:p>
    <w:p w:rsidR="00D54CEC" w:rsidRPr="003A6863" w:rsidRDefault="00D54CEC" w:rsidP="00D54CEC">
      <w:pPr>
        <w:jc w:val="both"/>
        <w:rPr>
          <w:rFonts w:ascii="Garamond" w:hAnsi="Garamond"/>
          <w:sz w:val="26"/>
          <w:szCs w:val="26"/>
          <w:lang w:val="pt-BR"/>
        </w:rPr>
      </w:pPr>
      <w:r w:rsidRPr="003A6863">
        <w:rPr>
          <w:rFonts w:ascii="Garamond" w:hAnsi="Garamond"/>
          <w:sz w:val="26"/>
          <w:szCs w:val="26"/>
          <w:lang w:val="pt-BR"/>
        </w:rPr>
        <w:t>A Associação dos Feirantes da Feira Livre de Salgueiro, inscrita no CNPJ/MF nº 08.883.416.0001-07, com espaço destinado a feira livre de segunda a sexta na Rua Francisco de Sá, desde o ano de 2004 (dois mil e quatro), reivindica intervenção das autoridades públicas alegando a falta de organização de ocupação de feirantes ambulantes e eventuais.</w:t>
      </w:r>
    </w:p>
    <w:p w:rsidR="00D54CEC" w:rsidRPr="003A6863" w:rsidRDefault="00D54CEC" w:rsidP="00D54CEC">
      <w:pPr>
        <w:jc w:val="both"/>
        <w:rPr>
          <w:rFonts w:ascii="Garamond" w:hAnsi="Garamond"/>
          <w:sz w:val="26"/>
          <w:szCs w:val="26"/>
          <w:lang w:val="pt-BR"/>
        </w:rPr>
      </w:pPr>
    </w:p>
    <w:p w:rsidR="00D54CEC" w:rsidRPr="003A6863" w:rsidRDefault="003A6863" w:rsidP="00D54CEC">
      <w:pPr>
        <w:jc w:val="both"/>
        <w:rPr>
          <w:rFonts w:ascii="Garamond" w:hAnsi="Garamond"/>
          <w:sz w:val="26"/>
          <w:szCs w:val="26"/>
          <w:lang w:val="pt-BR"/>
        </w:rPr>
      </w:pPr>
      <w:r w:rsidRPr="003A6863">
        <w:rPr>
          <w:rFonts w:ascii="Garamond" w:hAnsi="Garamond"/>
          <w:sz w:val="26"/>
          <w:szCs w:val="26"/>
          <w:lang w:val="pt-BR"/>
        </w:rPr>
        <w:t xml:space="preserve">Os feirantes alegam que </w:t>
      </w:r>
      <w:r w:rsidR="00D54CEC" w:rsidRPr="003A6863">
        <w:rPr>
          <w:rFonts w:ascii="Garamond" w:hAnsi="Garamond"/>
          <w:sz w:val="26"/>
          <w:szCs w:val="26"/>
          <w:lang w:val="pt-BR"/>
        </w:rPr>
        <w:t>há muito tempo est</w:t>
      </w:r>
      <w:r w:rsidRPr="003A6863">
        <w:rPr>
          <w:rFonts w:ascii="Garamond" w:hAnsi="Garamond"/>
          <w:sz w:val="26"/>
          <w:szCs w:val="26"/>
          <w:lang w:val="pt-BR"/>
        </w:rPr>
        <w:t>ão</w:t>
      </w:r>
      <w:r w:rsidR="00D54CEC" w:rsidRPr="003A6863">
        <w:rPr>
          <w:rFonts w:ascii="Garamond" w:hAnsi="Garamond"/>
          <w:sz w:val="26"/>
          <w:szCs w:val="26"/>
          <w:lang w:val="pt-BR"/>
        </w:rPr>
        <w:t xml:space="preserve"> sofrendo consequências financeiras com relação aos ambulantes que ocupam desordena</w:t>
      </w:r>
      <w:r w:rsidRPr="003A6863">
        <w:rPr>
          <w:rFonts w:ascii="Garamond" w:hAnsi="Garamond"/>
          <w:sz w:val="26"/>
          <w:szCs w:val="26"/>
          <w:lang w:val="pt-BR"/>
        </w:rPr>
        <w:t>da</w:t>
      </w:r>
      <w:r w:rsidR="00D54CEC" w:rsidRPr="003A6863">
        <w:rPr>
          <w:rFonts w:ascii="Garamond" w:hAnsi="Garamond"/>
          <w:sz w:val="26"/>
          <w:szCs w:val="26"/>
          <w:lang w:val="pt-BR"/>
        </w:rPr>
        <w:t>mente e irregularmente locais no entorno do centro da cidade, gerando desconforto para os comerciantes e a população, principalmente concorrência desleal em espaços privilegiados e</w:t>
      </w:r>
      <w:r w:rsidRPr="003A6863">
        <w:rPr>
          <w:rFonts w:ascii="Garamond" w:hAnsi="Garamond"/>
          <w:sz w:val="26"/>
          <w:szCs w:val="26"/>
          <w:lang w:val="pt-BR"/>
        </w:rPr>
        <w:t>/</w:t>
      </w:r>
      <w:r w:rsidR="00D54CEC" w:rsidRPr="003A6863">
        <w:rPr>
          <w:rFonts w:ascii="Garamond" w:hAnsi="Garamond"/>
          <w:sz w:val="26"/>
          <w:szCs w:val="26"/>
          <w:lang w:val="pt-BR"/>
        </w:rPr>
        <w:t xml:space="preserve">ou estratégicos sem a devida autorização. </w:t>
      </w:r>
      <w:r w:rsidRPr="003A6863">
        <w:rPr>
          <w:rFonts w:ascii="Garamond" w:hAnsi="Garamond"/>
          <w:sz w:val="26"/>
          <w:szCs w:val="26"/>
          <w:lang w:val="pt-BR"/>
        </w:rPr>
        <w:t>A</w:t>
      </w:r>
      <w:r w:rsidR="00D54CEC" w:rsidRPr="003A6863">
        <w:rPr>
          <w:rFonts w:ascii="Garamond" w:hAnsi="Garamond"/>
          <w:sz w:val="26"/>
          <w:szCs w:val="26"/>
          <w:lang w:val="pt-BR"/>
        </w:rPr>
        <w:t xml:space="preserve">lém de prejudicam a acessibilidade para transeuntes e veículos.  </w:t>
      </w:r>
    </w:p>
    <w:p w:rsidR="00D54CEC" w:rsidRPr="003A6863" w:rsidRDefault="00D54CEC" w:rsidP="00D54CEC">
      <w:pPr>
        <w:jc w:val="both"/>
        <w:rPr>
          <w:rFonts w:ascii="Garamond" w:hAnsi="Garamond"/>
          <w:sz w:val="26"/>
          <w:szCs w:val="26"/>
          <w:lang w:val="pt-BR"/>
        </w:rPr>
      </w:pPr>
    </w:p>
    <w:p w:rsidR="00D54CEC" w:rsidRPr="003A6863" w:rsidRDefault="00D54CEC" w:rsidP="003A6863">
      <w:pPr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  <w:r w:rsidRPr="003A6863">
        <w:rPr>
          <w:rFonts w:ascii="Garamond" w:hAnsi="Garamond"/>
          <w:sz w:val="26"/>
          <w:szCs w:val="26"/>
          <w:lang w:val="pt-BR"/>
        </w:rPr>
        <w:t>Atualmente o espaço que foi destinado para os feirantes, está com 70</w:t>
      </w:r>
      <w:r w:rsidR="003A6863" w:rsidRPr="003A6863">
        <w:rPr>
          <w:rFonts w:ascii="Garamond" w:hAnsi="Garamond"/>
          <w:sz w:val="26"/>
          <w:szCs w:val="26"/>
          <w:lang w:val="pt-BR"/>
        </w:rPr>
        <w:t xml:space="preserve"> (setenta)</w:t>
      </w:r>
      <w:r w:rsidRPr="003A6863">
        <w:rPr>
          <w:rFonts w:ascii="Garamond" w:hAnsi="Garamond"/>
          <w:sz w:val="26"/>
          <w:szCs w:val="26"/>
          <w:lang w:val="pt-BR"/>
        </w:rPr>
        <w:t xml:space="preserve"> ocupantes sofrendo as consequências pelas quais financeiramente mexe com a estrutura familiar</w:t>
      </w:r>
      <w:r w:rsidR="003A6863" w:rsidRPr="003A6863">
        <w:rPr>
          <w:rFonts w:ascii="Garamond" w:hAnsi="Garamond"/>
          <w:sz w:val="26"/>
          <w:szCs w:val="26"/>
          <w:lang w:val="pt-BR"/>
        </w:rPr>
        <w:t xml:space="preserve">. Logo, deve haver uma ação </w:t>
      </w:r>
      <w:r w:rsidRPr="003A6863">
        <w:rPr>
          <w:rFonts w:ascii="Garamond" w:hAnsi="Garamond"/>
          <w:sz w:val="26"/>
          <w:szCs w:val="26"/>
          <w:lang w:val="pt-BR"/>
        </w:rPr>
        <w:t xml:space="preserve">no sentido de que </w:t>
      </w:r>
      <w:r w:rsidR="003A6863" w:rsidRPr="003A6863">
        <w:rPr>
          <w:rFonts w:ascii="Garamond" w:hAnsi="Garamond"/>
          <w:sz w:val="26"/>
          <w:szCs w:val="26"/>
          <w:lang w:val="pt-BR"/>
        </w:rPr>
        <w:t xml:space="preserve">sejam </w:t>
      </w:r>
      <w:r w:rsidRPr="003A6863">
        <w:rPr>
          <w:rFonts w:ascii="Garamond" w:hAnsi="Garamond"/>
          <w:sz w:val="26"/>
          <w:szCs w:val="26"/>
          <w:lang w:val="pt-BR"/>
        </w:rPr>
        <w:t>centraliza</w:t>
      </w:r>
      <w:r w:rsidR="003A6863" w:rsidRPr="003A6863">
        <w:rPr>
          <w:rFonts w:ascii="Garamond" w:hAnsi="Garamond"/>
          <w:sz w:val="26"/>
          <w:szCs w:val="26"/>
          <w:lang w:val="pt-BR"/>
        </w:rPr>
        <w:t>dos</w:t>
      </w:r>
      <w:r w:rsidRPr="003A6863">
        <w:rPr>
          <w:rFonts w:ascii="Garamond" w:hAnsi="Garamond"/>
          <w:sz w:val="26"/>
          <w:szCs w:val="26"/>
          <w:lang w:val="pt-BR"/>
        </w:rPr>
        <w:t xml:space="preserve"> todos os ambulantes feirantes em um único espaço, o qual foi destinado pela própria prefeitura</w:t>
      </w:r>
    </w:p>
    <w:p w:rsidR="00D54CEC" w:rsidRPr="003A6863" w:rsidRDefault="00D54CEC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44588C" w:rsidRPr="003A6863" w:rsidRDefault="0044588C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  <w:r w:rsidRPr="003A6863">
        <w:rPr>
          <w:rFonts w:ascii="Garamond" w:hAnsi="Garamond"/>
          <w:sz w:val="26"/>
          <w:szCs w:val="26"/>
          <w:lang w:val="pt-BR"/>
        </w:rPr>
        <w:t xml:space="preserve">Salgueiro, </w:t>
      </w:r>
      <w:r w:rsidR="004E5F8F" w:rsidRPr="003A6863">
        <w:rPr>
          <w:rFonts w:ascii="Garamond" w:hAnsi="Garamond"/>
          <w:sz w:val="26"/>
          <w:szCs w:val="26"/>
          <w:lang w:val="pt-BR"/>
        </w:rPr>
        <w:t>30</w:t>
      </w:r>
      <w:r w:rsidRPr="003A6863">
        <w:rPr>
          <w:rFonts w:ascii="Garamond" w:hAnsi="Garamond"/>
          <w:sz w:val="26"/>
          <w:szCs w:val="26"/>
          <w:lang w:val="pt-BR"/>
        </w:rPr>
        <w:t xml:space="preserve"> de setembro de 2019.</w:t>
      </w:r>
    </w:p>
    <w:p w:rsidR="003A6863" w:rsidRDefault="003A6863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3A6863" w:rsidRPr="003A6863" w:rsidRDefault="003A6863" w:rsidP="0044588C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44588C" w:rsidRPr="003A6863" w:rsidRDefault="0044588C" w:rsidP="0044588C">
      <w:pPr>
        <w:ind w:right="-318"/>
        <w:jc w:val="center"/>
        <w:rPr>
          <w:rFonts w:ascii="Garamond" w:hAnsi="Garamond"/>
          <w:b/>
          <w:sz w:val="26"/>
          <w:szCs w:val="26"/>
          <w:lang w:val="pt-BR"/>
        </w:rPr>
      </w:pPr>
      <w:r w:rsidRPr="003A6863">
        <w:rPr>
          <w:rFonts w:ascii="Garamond" w:hAnsi="Garamond"/>
          <w:b/>
          <w:sz w:val="26"/>
          <w:szCs w:val="26"/>
          <w:lang w:val="pt-BR"/>
        </w:rPr>
        <w:t>Flávio Epaminondas de Lima Barros</w:t>
      </w:r>
    </w:p>
    <w:p w:rsidR="0044588C" w:rsidRPr="003A6863" w:rsidRDefault="0044588C" w:rsidP="0044588C">
      <w:pPr>
        <w:ind w:right="-318"/>
        <w:jc w:val="center"/>
        <w:rPr>
          <w:rFonts w:ascii="Garamond" w:hAnsi="Garamond"/>
          <w:i/>
          <w:sz w:val="26"/>
          <w:szCs w:val="26"/>
          <w:lang w:val="pt-BR"/>
        </w:rPr>
      </w:pPr>
      <w:r w:rsidRPr="003A6863">
        <w:rPr>
          <w:rFonts w:ascii="Garamond" w:hAnsi="Garamond"/>
          <w:i/>
          <w:sz w:val="26"/>
          <w:szCs w:val="26"/>
          <w:lang w:val="pt-BR"/>
        </w:rPr>
        <w:t>Vereador Flavinho</w:t>
      </w:r>
    </w:p>
    <w:p w:rsidR="005428B1" w:rsidRPr="003A6863" w:rsidRDefault="005428B1" w:rsidP="0044588C">
      <w:pPr>
        <w:spacing w:line="360" w:lineRule="auto"/>
        <w:rPr>
          <w:rFonts w:ascii="Garamond" w:hAnsi="Garamond"/>
          <w:sz w:val="26"/>
          <w:szCs w:val="26"/>
          <w:lang w:val="pt-BR"/>
        </w:rPr>
      </w:pPr>
    </w:p>
    <w:sectPr w:rsidR="005428B1" w:rsidRPr="003A6863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B4A" w:rsidRDefault="00F27B4A" w:rsidP="004E1410">
      <w:r>
        <w:separator/>
      </w:r>
    </w:p>
  </w:endnote>
  <w:endnote w:type="continuationSeparator" w:id="0">
    <w:p w:rsidR="00F27B4A" w:rsidRDefault="00F27B4A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688" w:rsidRPr="008356E2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Pr="008356E2" w:rsidRDefault="00E8499E" w:rsidP="00767865">
    <w:pPr>
      <w:pStyle w:val="Rodap"/>
      <w:jc w:val="center"/>
      <w:rPr>
        <w:rFonts w:ascii="Garamond" w:eastAsia="Arial Narrow" w:hAnsi="Garamond" w:cs="Arial Narrow"/>
        <w:sz w:val="16"/>
        <w:szCs w:val="16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>PRAÇA PROFESSOR URBANO GOMES DE SÁ</w:t>
    </w:r>
    <w:r w:rsidR="001075DF">
      <w:rPr>
        <w:rFonts w:ascii="Garamond" w:eastAsia="Arial Narrow" w:hAnsi="Garamond" w:cs="Arial Narrow"/>
        <w:sz w:val="16"/>
        <w:szCs w:val="16"/>
        <w:lang w:val="pt-PT"/>
      </w:rPr>
      <w:t>,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 N.º 14</w:t>
    </w:r>
    <w:r w:rsidR="00767865" w:rsidRPr="008356E2">
      <w:rPr>
        <w:rFonts w:ascii="Garamond" w:eastAsia="Arial Narrow" w:hAnsi="Garamond" w:cs="Arial Narrow"/>
        <w:sz w:val="16"/>
        <w:szCs w:val="16"/>
      </w:rPr>
      <w:t xml:space="preserve"> </w:t>
    </w:r>
    <w:r w:rsidR="001075DF">
      <w:rPr>
        <w:rFonts w:ascii="Garamond" w:eastAsia="Arial Narrow" w:hAnsi="Garamond" w:cs="Arial Narrow"/>
        <w:sz w:val="16"/>
        <w:szCs w:val="16"/>
      </w:rPr>
      <w:t>–</w:t>
    </w:r>
    <w:r w:rsidR="00767865" w:rsidRPr="008356E2">
      <w:rPr>
        <w:rFonts w:ascii="Garamond" w:eastAsia="Arial Narrow" w:hAnsi="Garamond" w:cs="Arial Narrow"/>
        <w:sz w:val="16"/>
        <w:szCs w:val="16"/>
      </w:rPr>
      <w:t xml:space="preserve"> 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SANTO</w:t>
    </w:r>
    <w:r w:rsidR="001075DF">
      <w:rPr>
        <w:rFonts w:ascii="Garamond" w:eastAsia="Arial Narrow" w:hAnsi="Garamond" w:cs="Arial Narrow"/>
        <w:sz w:val="16"/>
        <w:szCs w:val="16"/>
        <w:lang w:val="pt-PT"/>
      </w:rPr>
      <w:t xml:space="preserve"> 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ANTÔNIO – CEP 56.000-000</w:t>
    </w:r>
    <w:r w:rsidR="008356E2">
      <w:rPr>
        <w:rFonts w:ascii="Garamond" w:eastAsia="Arial Narrow" w:hAnsi="Garamond" w:cs="Arial Narrow"/>
        <w:sz w:val="16"/>
        <w:szCs w:val="16"/>
      </w:rPr>
      <w:t xml:space="preserve"> –</w:t>
    </w:r>
    <w:r w:rsidR="00767865" w:rsidRPr="008356E2">
      <w:rPr>
        <w:rFonts w:ascii="Garamond" w:eastAsia="Arial Narrow" w:hAnsi="Garamond" w:cs="Arial Narrow"/>
        <w:sz w:val="16"/>
        <w:szCs w:val="16"/>
      </w:rPr>
      <w:t xml:space="preserve"> 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SALGUEIRO – PERNAMBUCO</w:t>
    </w:r>
  </w:p>
  <w:p w:rsidR="00767865" w:rsidRPr="008356E2" w:rsidRDefault="00E8499E" w:rsidP="008356E2">
    <w:pPr>
      <w:pStyle w:val="Rodap"/>
      <w:jc w:val="center"/>
      <w:rPr>
        <w:rFonts w:ascii="Garamond" w:eastAsia="Arial Narrow" w:hAnsi="Garamond" w:cs="Arial Narrow"/>
        <w:sz w:val="16"/>
        <w:szCs w:val="16"/>
        <w:lang w:val="pt-PT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FONES (87)3871-0870 / </w:t>
    </w:r>
    <w:r w:rsidR="00916779" w:rsidRPr="008356E2">
      <w:rPr>
        <w:rFonts w:ascii="Garamond" w:eastAsia="Arial Narrow" w:hAnsi="Garamond" w:cs="Arial Narrow"/>
        <w:sz w:val="16"/>
        <w:szCs w:val="16"/>
        <w:lang w:val="pt-PT"/>
      </w:rPr>
      <w:t>3871-2794</w:t>
    </w:r>
    <w:r w:rsidR="000A16E1" w:rsidRPr="008356E2">
      <w:rPr>
        <w:rFonts w:ascii="Garamond" w:eastAsia="Arial Narrow" w:hAnsi="Garamond" w:cs="Arial Narrow"/>
        <w:sz w:val="16"/>
        <w:szCs w:val="16"/>
        <w:lang w:val="pt-PT"/>
      </w:rPr>
      <w:t xml:space="preserve"> </w:t>
    </w:r>
    <w:r w:rsidR="001075DF">
      <w:rPr>
        <w:rFonts w:ascii="Garamond" w:eastAsia="Arial Narrow" w:hAnsi="Garamond" w:cs="Arial Narrow"/>
        <w:sz w:val="16"/>
        <w:szCs w:val="16"/>
        <w:lang w:val="pt-PT"/>
      </w:rPr>
      <w:t>–</w:t>
    </w:r>
    <w:r w:rsidR="000A16E1" w:rsidRPr="008356E2">
      <w:rPr>
        <w:rFonts w:ascii="Garamond" w:eastAsia="Arial Narrow" w:hAnsi="Garamond" w:cs="Arial Narrow"/>
        <w:sz w:val="16"/>
        <w:szCs w:val="16"/>
        <w:lang w:val="pt-PT"/>
      </w:rPr>
      <w:t xml:space="preserve"> </w:t>
    </w:r>
    <w:r w:rsidR="00767865" w:rsidRPr="008356E2">
      <w:rPr>
        <w:rFonts w:ascii="Garamond" w:eastAsia="Arial Narrow" w:hAnsi="Garamond" w:cs="Arial Narrow"/>
        <w:sz w:val="16"/>
        <w:szCs w:val="16"/>
        <w:lang w:val="pt-PT"/>
      </w:rPr>
      <w:t xml:space="preserve">OUVIDORIA: 0800 2813230 – </w:t>
    </w:r>
    <w:hyperlink r:id="rId1" w:history="1">
      <w:r w:rsidR="008356E2" w:rsidRPr="008356E2">
        <w:rPr>
          <w:rStyle w:val="Hyperlink"/>
          <w:rFonts w:ascii="Garamond" w:eastAsia="Arial Narrow" w:hAnsi="Garamond" w:cs="Arial Narrow"/>
          <w:sz w:val="16"/>
          <w:szCs w:val="16"/>
          <w:u w:val="none"/>
          <w:lang w:val="pt-PT"/>
        </w:rPr>
        <w:t>www.salgueiro.pe.leg.br</w:t>
      </w:r>
    </w:hyperlink>
  </w:p>
  <w:p w:rsidR="008356E2" w:rsidRPr="001075DF" w:rsidRDefault="001075DF" w:rsidP="001075DF">
    <w:pPr>
      <w:pStyle w:val="Rodap"/>
      <w:tabs>
        <w:tab w:val="clear" w:pos="8504"/>
        <w:tab w:val="right" w:pos="9356"/>
      </w:tabs>
      <w:ind w:right="-852"/>
      <w:rPr>
        <w:rFonts w:ascii="Garamond" w:hAnsi="Garamond" w:cs="Arial"/>
        <w:sz w:val="16"/>
        <w:szCs w:val="16"/>
      </w:rPr>
    </w:pPr>
    <w:r>
      <w:rPr>
        <w:rFonts w:ascii="Garamond" w:hAnsi="Garamond" w:cs="Arial"/>
        <w:sz w:val="18"/>
        <w:szCs w:val="18"/>
      </w:rPr>
      <w:tab/>
      <w:t xml:space="preserve">          </w:t>
    </w:r>
    <w:r w:rsidR="008356E2" w:rsidRPr="001075DF">
      <w:rPr>
        <w:rFonts w:ascii="Garamond" w:hAnsi="Garamond" w:cs="Arial"/>
        <w:sz w:val="16"/>
        <w:szCs w:val="16"/>
      </w:rPr>
      <w:t>CONTATOS DO VEREADOR</w:t>
    </w:r>
    <w:r w:rsidRPr="001075DF">
      <w:rPr>
        <w:rFonts w:ascii="Garamond" w:hAnsi="Garamond" w:cs="Arial"/>
        <w:sz w:val="16"/>
        <w:szCs w:val="16"/>
      </w:rPr>
      <w:t xml:space="preserve"> – FONES: </w:t>
    </w:r>
    <w:r w:rsidR="008356E2" w:rsidRPr="001075DF">
      <w:rPr>
        <w:rFonts w:ascii="Garamond" w:hAnsi="Garamond" w:cs="Arial"/>
        <w:sz w:val="16"/>
        <w:szCs w:val="16"/>
      </w:rPr>
      <w:t>(87)98831 5078 / 98110 5550 – E-MAIL: flavinhobarros@hotmail.com</w:t>
    </w:r>
  </w:p>
  <w:p w:rsidR="008356E2" w:rsidRPr="008356E2" w:rsidRDefault="008356E2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B4A" w:rsidRDefault="00F27B4A" w:rsidP="004E1410">
      <w:r>
        <w:separator/>
      </w:r>
    </w:p>
  </w:footnote>
  <w:footnote w:type="continuationSeparator" w:id="0">
    <w:p w:rsidR="00F27B4A" w:rsidRDefault="00F27B4A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56E2" w:rsidRPr="008356E2" w:rsidRDefault="008356E2" w:rsidP="00D7082D">
    <w:pPr>
      <w:pStyle w:val="Cabealho"/>
      <w:tabs>
        <w:tab w:val="clear" w:pos="4252"/>
        <w:tab w:val="center" w:pos="3969"/>
      </w:tabs>
      <w:jc w:val="center"/>
      <w:rPr>
        <w:rFonts w:ascii="Garamond" w:eastAsia="Arial Narrow" w:hAnsi="Garamond" w:cs="Arial Narrow"/>
        <w:b/>
        <w:bCs/>
        <w:noProof/>
      </w:rPr>
    </w:pPr>
    <w:r w:rsidRPr="008356E2">
      <w:rPr>
        <w:rFonts w:ascii="Garamond" w:hAnsi="Garamond"/>
        <w:b/>
        <w:sz w:val="28"/>
        <w:szCs w:val="28"/>
      </w:rPr>
      <w:t>VEREADOR FLÁVIO EPAMINONDAS DE LIMA BARROS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424C"/>
    <w:rsid w:val="000539F0"/>
    <w:rsid w:val="0007655C"/>
    <w:rsid w:val="000925A6"/>
    <w:rsid w:val="000A16E1"/>
    <w:rsid w:val="001075DF"/>
    <w:rsid w:val="0013298F"/>
    <w:rsid w:val="00143986"/>
    <w:rsid w:val="00162538"/>
    <w:rsid w:val="00162F8C"/>
    <w:rsid w:val="00171EA6"/>
    <w:rsid w:val="001B0F24"/>
    <w:rsid w:val="001B3E97"/>
    <w:rsid w:val="001E2C80"/>
    <w:rsid w:val="001F304D"/>
    <w:rsid w:val="002059B4"/>
    <w:rsid w:val="00206500"/>
    <w:rsid w:val="00217F89"/>
    <w:rsid w:val="00223088"/>
    <w:rsid w:val="00223135"/>
    <w:rsid w:val="00261CDB"/>
    <w:rsid w:val="00277A09"/>
    <w:rsid w:val="00283F6D"/>
    <w:rsid w:val="002B4E99"/>
    <w:rsid w:val="002B64AE"/>
    <w:rsid w:val="002C0688"/>
    <w:rsid w:val="002C35AF"/>
    <w:rsid w:val="002D77F6"/>
    <w:rsid w:val="00381750"/>
    <w:rsid w:val="003818F4"/>
    <w:rsid w:val="003A0063"/>
    <w:rsid w:val="003A52B9"/>
    <w:rsid w:val="003A6863"/>
    <w:rsid w:val="003D01E9"/>
    <w:rsid w:val="00434665"/>
    <w:rsid w:val="0044588C"/>
    <w:rsid w:val="0045032B"/>
    <w:rsid w:val="00466211"/>
    <w:rsid w:val="004804A8"/>
    <w:rsid w:val="004E1410"/>
    <w:rsid w:val="004E5F8F"/>
    <w:rsid w:val="004F66DA"/>
    <w:rsid w:val="00522BAC"/>
    <w:rsid w:val="005300CE"/>
    <w:rsid w:val="00536D6A"/>
    <w:rsid w:val="005428B1"/>
    <w:rsid w:val="0055081F"/>
    <w:rsid w:val="00551D4D"/>
    <w:rsid w:val="00575A9C"/>
    <w:rsid w:val="005B0265"/>
    <w:rsid w:val="005B7F2C"/>
    <w:rsid w:val="005C6C9F"/>
    <w:rsid w:val="005C7387"/>
    <w:rsid w:val="005D4630"/>
    <w:rsid w:val="005D5AD4"/>
    <w:rsid w:val="005E2E56"/>
    <w:rsid w:val="006830E6"/>
    <w:rsid w:val="006A620D"/>
    <w:rsid w:val="007429CC"/>
    <w:rsid w:val="00763DC3"/>
    <w:rsid w:val="00767865"/>
    <w:rsid w:val="0077308B"/>
    <w:rsid w:val="007C41F8"/>
    <w:rsid w:val="007F2EE7"/>
    <w:rsid w:val="008356E2"/>
    <w:rsid w:val="00886E34"/>
    <w:rsid w:val="008C78C0"/>
    <w:rsid w:val="00902EE2"/>
    <w:rsid w:val="0091565B"/>
    <w:rsid w:val="00916779"/>
    <w:rsid w:val="00962E22"/>
    <w:rsid w:val="009A5285"/>
    <w:rsid w:val="009C1353"/>
    <w:rsid w:val="00A73582"/>
    <w:rsid w:val="00A744D9"/>
    <w:rsid w:val="00AB0E70"/>
    <w:rsid w:val="00B059B9"/>
    <w:rsid w:val="00B10ACF"/>
    <w:rsid w:val="00B37F0A"/>
    <w:rsid w:val="00B57226"/>
    <w:rsid w:val="00B60043"/>
    <w:rsid w:val="00BA6B21"/>
    <w:rsid w:val="00BB15A7"/>
    <w:rsid w:val="00BC6145"/>
    <w:rsid w:val="00C30001"/>
    <w:rsid w:val="00C30CA4"/>
    <w:rsid w:val="00C32679"/>
    <w:rsid w:val="00C523C9"/>
    <w:rsid w:val="00C54784"/>
    <w:rsid w:val="00C80428"/>
    <w:rsid w:val="00C9612B"/>
    <w:rsid w:val="00CA1994"/>
    <w:rsid w:val="00CA6A70"/>
    <w:rsid w:val="00CE29DA"/>
    <w:rsid w:val="00D34181"/>
    <w:rsid w:val="00D36137"/>
    <w:rsid w:val="00D4288A"/>
    <w:rsid w:val="00D54CEC"/>
    <w:rsid w:val="00D66198"/>
    <w:rsid w:val="00D66C2D"/>
    <w:rsid w:val="00D7082D"/>
    <w:rsid w:val="00DD36FD"/>
    <w:rsid w:val="00E4540C"/>
    <w:rsid w:val="00E64D06"/>
    <w:rsid w:val="00E8499E"/>
    <w:rsid w:val="00F27B4A"/>
    <w:rsid w:val="00F35801"/>
    <w:rsid w:val="00F46BBB"/>
    <w:rsid w:val="00F50DFA"/>
    <w:rsid w:val="00F72ACB"/>
    <w:rsid w:val="00F803B6"/>
    <w:rsid w:val="00F81BAF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B274DC-C1AD-4C47-8477-4182904C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8356E2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1075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character" w:styleId="Forte">
    <w:name w:val="Strong"/>
    <w:basedOn w:val="Fontepargpadro"/>
    <w:uiPriority w:val="22"/>
    <w:qFormat/>
    <w:rsid w:val="00D66C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Flavio Barros</cp:lastModifiedBy>
  <cp:revision>3</cp:revision>
  <cp:lastPrinted>2019-02-11T13:50:00Z</cp:lastPrinted>
  <dcterms:created xsi:type="dcterms:W3CDTF">2019-09-30T16:25:00Z</dcterms:created>
  <dcterms:modified xsi:type="dcterms:W3CDTF">2019-10-01T01:17:00Z</dcterms:modified>
</cp:coreProperties>
</file>