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2F4D61" w:rsidRDefault="002F4D61" w:rsidP="002F4D61">
      <w:pPr>
        <w:jc w:val="center"/>
        <w:rPr>
          <w:rFonts w:ascii="Tahoma" w:hAnsi="Tahoma" w:cs="Tahoma"/>
          <w:sz w:val="28"/>
          <w:szCs w:val="28"/>
          <w:u w:val="single"/>
          <w:lang w:val="pt-BR"/>
        </w:rPr>
      </w:pPr>
    </w:p>
    <w:p w:rsidR="002F4D61" w:rsidRDefault="002F4D61" w:rsidP="002F4D61">
      <w:pPr>
        <w:jc w:val="center"/>
        <w:rPr>
          <w:rFonts w:ascii="Tahoma" w:hAnsi="Tahoma" w:cs="Tahoma"/>
          <w:sz w:val="28"/>
          <w:szCs w:val="28"/>
          <w:u w:val="single"/>
          <w:lang w:val="pt-BR"/>
        </w:rPr>
      </w:pPr>
    </w:p>
    <w:p w:rsidR="002F4D61" w:rsidRPr="002F4D61" w:rsidRDefault="002F4D61" w:rsidP="002F4D61">
      <w:pPr>
        <w:jc w:val="center"/>
        <w:rPr>
          <w:rFonts w:ascii="Tahoma" w:hAnsi="Tahoma" w:cs="Tahoma"/>
          <w:sz w:val="28"/>
          <w:szCs w:val="28"/>
          <w:u w:val="single"/>
          <w:lang w:val="pt-BR"/>
        </w:rPr>
      </w:pPr>
      <w:r w:rsidRPr="002F4D61">
        <w:rPr>
          <w:rFonts w:ascii="Tahoma" w:hAnsi="Tahoma" w:cs="Tahoma"/>
          <w:sz w:val="28"/>
          <w:szCs w:val="28"/>
          <w:u w:val="single"/>
          <w:lang w:val="pt-BR"/>
        </w:rPr>
        <w:t>REQUERIMENTO</w:t>
      </w:r>
      <w:proofErr w:type="gramStart"/>
      <w:r w:rsidRPr="002F4D61">
        <w:rPr>
          <w:rFonts w:ascii="Tahoma" w:hAnsi="Tahoma" w:cs="Tahoma"/>
          <w:sz w:val="28"/>
          <w:szCs w:val="28"/>
          <w:u w:val="single"/>
          <w:lang w:val="pt-BR"/>
        </w:rPr>
        <w:t xml:space="preserve">  </w:t>
      </w:r>
      <w:proofErr w:type="gramEnd"/>
      <w:r w:rsidRPr="002F4D61">
        <w:rPr>
          <w:rFonts w:ascii="Tahoma" w:hAnsi="Tahoma" w:cs="Tahoma"/>
          <w:sz w:val="28"/>
          <w:szCs w:val="28"/>
          <w:u w:val="single"/>
          <w:lang w:val="pt-BR"/>
        </w:rPr>
        <w:t>N º        /2019</w:t>
      </w:r>
    </w:p>
    <w:p w:rsidR="002F4D61" w:rsidRPr="002F4D61" w:rsidRDefault="002F4D61" w:rsidP="002F4D61">
      <w:pPr>
        <w:jc w:val="both"/>
        <w:rPr>
          <w:rFonts w:ascii="Tahoma" w:hAnsi="Tahoma" w:cs="Tahoma"/>
          <w:sz w:val="28"/>
          <w:szCs w:val="28"/>
          <w:lang w:val="pt-BR"/>
        </w:rPr>
      </w:pPr>
    </w:p>
    <w:p w:rsidR="002F4D61" w:rsidRPr="002F4D61" w:rsidRDefault="002F4D61" w:rsidP="002F4D61">
      <w:pPr>
        <w:jc w:val="both"/>
        <w:rPr>
          <w:rFonts w:ascii="Tahoma" w:hAnsi="Tahoma" w:cs="Tahoma"/>
          <w:sz w:val="28"/>
          <w:szCs w:val="28"/>
          <w:lang w:val="pt-BR"/>
        </w:rPr>
      </w:pPr>
      <w:r w:rsidRPr="002F4D61">
        <w:rPr>
          <w:rFonts w:ascii="Tahoma" w:hAnsi="Tahoma" w:cs="Tahoma"/>
          <w:sz w:val="28"/>
          <w:szCs w:val="28"/>
          <w:lang w:val="pt-BR"/>
        </w:rPr>
        <w:t xml:space="preserve">O vereador Augusto Matias no uso de sua atribuições legais vem requerer a mesa, que </w:t>
      </w:r>
      <w:proofErr w:type="gramStart"/>
      <w:r w:rsidRPr="002F4D61">
        <w:rPr>
          <w:rFonts w:ascii="Tahoma" w:hAnsi="Tahoma" w:cs="Tahoma"/>
          <w:sz w:val="28"/>
          <w:szCs w:val="28"/>
          <w:lang w:val="pt-BR"/>
        </w:rPr>
        <w:t>após</w:t>
      </w:r>
      <w:proofErr w:type="gramEnd"/>
      <w:r w:rsidRPr="002F4D61">
        <w:rPr>
          <w:rFonts w:ascii="Tahoma" w:hAnsi="Tahoma" w:cs="Tahoma"/>
          <w:sz w:val="28"/>
          <w:szCs w:val="28"/>
          <w:lang w:val="pt-BR"/>
        </w:rPr>
        <w:t xml:space="preserve"> ouvido o plenário na forma regimental, seja encaminhado apelo ao Sr. Prefeito Clebel de Souza Cordeiro que unido ao Secretário de Serviços Públicos e Celpe, que seja  colocado um poste na esquina da Rua Edmundo soares de Menezes. Esquina </w:t>
      </w:r>
      <w:proofErr w:type="gramStart"/>
      <w:r w:rsidRPr="002F4D61">
        <w:rPr>
          <w:rFonts w:ascii="Tahoma" w:hAnsi="Tahoma" w:cs="Tahoma"/>
          <w:sz w:val="28"/>
          <w:szCs w:val="28"/>
          <w:lang w:val="pt-BR"/>
        </w:rPr>
        <w:t>da Salgueiro</w:t>
      </w:r>
      <w:proofErr w:type="gramEnd"/>
      <w:r w:rsidRPr="002F4D61">
        <w:rPr>
          <w:rFonts w:ascii="Tahoma" w:hAnsi="Tahoma" w:cs="Tahoma"/>
          <w:sz w:val="28"/>
          <w:szCs w:val="28"/>
          <w:lang w:val="pt-BR"/>
        </w:rPr>
        <w:t xml:space="preserve"> Construção.   </w:t>
      </w:r>
    </w:p>
    <w:p w:rsidR="002F4D61" w:rsidRPr="002F4D61" w:rsidRDefault="002F4D61" w:rsidP="002F4D61">
      <w:pPr>
        <w:jc w:val="both"/>
        <w:rPr>
          <w:rFonts w:ascii="Tahoma" w:hAnsi="Tahoma" w:cs="Tahoma"/>
          <w:sz w:val="28"/>
          <w:szCs w:val="28"/>
          <w:lang w:val="pt-BR"/>
        </w:rPr>
      </w:pPr>
    </w:p>
    <w:p w:rsidR="002F4D61" w:rsidRPr="002F4D61" w:rsidRDefault="002F4D61" w:rsidP="002F4D61">
      <w:pPr>
        <w:jc w:val="both"/>
        <w:rPr>
          <w:rFonts w:ascii="Tahoma" w:hAnsi="Tahoma" w:cs="Tahoma"/>
          <w:sz w:val="28"/>
          <w:szCs w:val="28"/>
          <w:lang w:val="pt-BR"/>
        </w:rPr>
      </w:pPr>
    </w:p>
    <w:p w:rsidR="002F4D61" w:rsidRPr="002F4D61" w:rsidRDefault="002F4D61" w:rsidP="002F4D61">
      <w:pPr>
        <w:jc w:val="both"/>
        <w:rPr>
          <w:rFonts w:ascii="Tahoma" w:hAnsi="Tahoma" w:cs="Tahoma"/>
          <w:sz w:val="28"/>
          <w:szCs w:val="28"/>
          <w:lang w:val="pt-BR"/>
        </w:rPr>
      </w:pPr>
      <w:r w:rsidRPr="002F4D61">
        <w:rPr>
          <w:rFonts w:ascii="Tahoma" w:hAnsi="Tahoma" w:cs="Tahoma"/>
          <w:sz w:val="28"/>
          <w:szCs w:val="28"/>
          <w:lang w:val="pt-BR"/>
        </w:rPr>
        <w:t xml:space="preserve">JUSTIFICATIVA: </w:t>
      </w:r>
    </w:p>
    <w:p w:rsidR="002F4D61" w:rsidRPr="002F4D61" w:rsidRDefault="002F4D61" w:rsidP="002F4D61">
      <w:pPr>
        <w:jc w:val="both"/>
        <w:rPr>
          <w:rFonts w:ascii="Tahoma" w:hAnsi="Tahoma" w:cs="Tahoma"/>
          <w:sz w:val="28"/>
          <w:szCs w:val="28"/>
          <w:lang w:val="pt-BR"/>
        </w:rPr>
      </w:pPr>
      <w:r w:rsidRPr="002F4D61">
        <w:rPr>
          <w:rFonts w:ascii="Tahoma" w:hAnsi="Tahoma" w:cs="Tahoma"/>
          <w:sz w:val="28"/>
          <w:szCs w:val="28"/>
          <w:lang w:val="pt-BR"/>
        </w:rPr>
        <w:t>Vez que a iluminação é muito precária para a área, e depois que mudaram o poste que se encontrava no meio da via ficou mais escuro.</w:t>
      </w:r>
      <w:bookmarkStart w:id="0" w:name="_GoBack"/>
      <w:bookmarkEnd w:id="0"/>
    </w:p>
    <w:p w:rsidR="002F4D61" w:rsidRPr="002F4D61" w:rsidRDefault="002F4D61" w:rsidP="002F4D61">
      <w:pPr>
        <w:rPr>
          <w:lang w:val="pt-BR"/>
        </w:rPr>
      </w:pPr>
    </w:p>
    <w:p w:rsidR="002F4D61" w:rsidRPr="002F4D61" w:rsidRDefault="002F4D61" w:rsidP="002F4D61">
      <w:pPr>
        <w:rPr>
          <w:lang w:val="pt-BR"/>
        </w:rPr>
      </w:pPr>
    </w:p>
    <w:p w:rsidR="002F4D61" w:rsidRPr="002F4D61" w:rsidRDefault="002F4D61" w:rsidP="002F4D61">
      <w:pPr>
        <w:rPr>
          <w:lang w:val="pt-BR"/>
        </w:rPr>
      </w:pPr>
    </w:p>
    <w:p w:rsidR="002F4D61" w:rsidRPr="002F4D61" w:rsidRDefault="002F4D61" w:rsidP="002F4D61">
      <w:pPr>
        <w:jc w:val="center"/>
        <w:rPr>
          <w:lang w:val="pt-BR"/>
        </w:rPr>
      </w:pPr>
      <w:r w:rsidRPr="002F4D61">
        <w:rPr>
          <w:lang w:val="pt-BR"/>
        </w:rPr>
        <w:t>___________________________________________________</w:t>
      </w:r>
    </w:p>
    <w:p w:rsidR="002F4D61" w:rsidRPr="002F4D61" w:rsidRDefault="002F4D61" w:rsidP="002F4D61">
      <w:pPr>
        <w:jc w:val="center"/>
        <w:rPr>
          <w:b/>
          <w:lang w:val="pt-BR"/>
        </w:rPr>
      </w:pPr>
      <w:r w:rsidRPr="002F4D61">
        <w:rPr>
          <w:b/>
          <w:lang w:val="pt-BR"/>
        </w:rPr>
        <w:t>Augusto Matias</w:t>
      </w:r>
    </w:p>
    <w:p w:rsidR="002F4D61" w:rsidRPr="002F4D61" w:rsidRDefault="002F4D61" w:rsidP="002F4D61">
      <w:pPr>
        <w:jc w:val="center"/>
        <w:rPr>
          <w:b/>
          <w:lang w:val="pt-BR"/>
        </w:rPr>
      </w:pPr>
      <w:r w:rsidRPr="002F4D61">
        <w:rPr>
          <w:b/>
          <w:lang w:val="pt-BR"/>
        </w:rPr>
        <w:t>Vereador</w:t>
      </w:r>
    </w:p>
    <w:p w:rsidR="002F4D61" w:rsidRPr="002F4D61" w:rsidRDefault="002F4D61" w:rsidP="002F4D61">
      <w:pPr>
        <w:rPr>
          <w:b/>
          <w:lang w:val="pt-BR"/>
        </w:rPr>
      </w:pPr>
    </w:p>
    <w:p w:rsidR="002F4D61" w:rsidRPr="002F4D61" w:rsidRDefault="002F4D61" w:rsidP="002F4D61">
      <w:pPr>
        <w:tabs>
          <w:tab w:val="left" w:pos="8340"/>
        </w:tabs>
        <w:rPr>
          <w:lang w:val="pt-BR"/>
        </w:rPr>
      </w:pPr>
      <w:r w:rsidRPr="002F4D61">
        <w:rPr>
          <w:lang w:val="pt-BR"/>
        </w:rPr>
        <w:tab/>
      </w:r>
    </w:p>
    <w:p w:rsidR="002F4D61" w:rsidRPr="002F4D61" w:rsidRDefault="002F4D61" w:rsidP="002F4D61">
      <w:pPr>
        <w:jc w:val="center"/>
        <w:rPr>
          <w:rFonts w:ascii="Tahoma" w:hAnsi="Tahoma" w:cs="Tahoma"/>
          <w:sz w:val="28"/>
          <w:szCs w:val="28"/>
          <w:lang w:val="pt-BR"/>
        </w:rPr>
      </w:pPr>
      <w:r w:rsidRPr="002F4D61">
        <w:rPr>
          <w:rFonts w:ascii="Tahoma" w:hAnsi="Tahoma" w:cs="Tahoma"/>
          <w:sz w:val="28"/>
          <w:szCs w:val="28"/>
          <w:lang w:val="pt-BR"/>
        </w:rPr>
        <w:t>Salgueiro, 07 de Outubro de 2019.</w:t>
      </w:r>
    </w:p>
    <w:p w:rsidR="002F4D61" w:rsidRPr="00DD36FD" w:rsidRDefault="002F4D61" w:rsidP="00DD36FD">
      <w:pPr>
        <w:rPr>
          <w:szCs w:val="28"/>
          <w:lang w:val="pt-BR"/>
        </w:rPr>
      </w:pPr>
    </w:p>
    <w:sectPr w:rsidR="002F4D61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AE3" w:rsidRDefault="00012AE3" w:rsidP="004E1410">
      <w:r>
        <w:separator/>
      </w:r>
    </w:p>
  </w:endnote>
  <w:endnote w:type="continuationSeparator" w:id="0">
    <w:p w:rsidR="00012AE3" w:rsidRDefault="00012AE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AE3" w:rsidRDefault="00012AE3" w:rsidP="004E1410">
      <w:r>
        <w:separator/>
      </w:r>
    </w:p>
  </w:footnote>
  <w:footnote w:type="continuationSeparator" w:id="0">
    <w:p w:rsidR="00012AE3" w:rsidRDefault="00012AE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F4D61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</w:t>
    </w:r>
    <w:r w:rsidR="002C0688">
      <w:rPr>
        <w:rFonts w:ascii="Arial Narrow" w:eastAsia="Arial Narrow" w:hAnsi="Arial Narrow" w:cs="Arial Narrow"/>
        <w:b/>
        <w:bCs/>
        <w:noProof/>
        <w:u w:val="thick"/>
      </w:rPr>
      <w:t>_</w:t>
    </w:r>
    <w:r>
      <w:rPr>
        <w:rFonts w:ascii="Arial Narrow" w:eastAsia="Arial Narrow" w:hAnsi="Arial Narrow" w:cs="Arial Narrow"/>
        <w:b/>
        <w:bCs/>
        <w:noProof/>
        <w:u w:val="thick"/>
      </w:rPr>
      <w:t>GABINETE DO VEREADOR AUGUSTO MATIAS_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2C0688" w:rsidRPr="002C0688"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AE3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77A09"/>
    <w:rsid w:val="00283F6D"/>
    <w:rsid w:val="00285D1A"/>
    <w:rsid w:val="002B4E99"/>
    <w:rsid w:val="002B64AE"/>
    <w:rsid w:val="002C0688"/>
    <w:rsid w:val="002C35AF"/>
    <w:rsid w:val="002D77F6"/>
    <w:rsid w:val="002F4D61"/>
    <w:rsid w:val="003A0063"/>
    <w:rsid w:val="003D01E9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620D"/>
    <w:rsid w:val="00767865"/>
    <w:rsid w:val="0077308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2</cp:revision>
  <cp:lastPrinted>2019-10-07T12:46:00Z</cp:lastPrinted>
  <dcterms:created xsi:type="dcterms:W3CDTF">2019-10-07T12:47:00Z</dcterms:created>
  <dcterms:modified xsi:type="dcterms:W3CDTF">2019-10-07T12:47:00Z</dcterms:modified>
</cp:coreProperties>
</file>