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40" w:rsidRDefault="00BB1F40"/>
    <w:p w:rsidR="00752EA8" w:rsidRDefault="00752EA8" w:rsidP="00752EA8">
      <w:pPr>
        <w:jc w:val="center"/>
        <w:rPr>
          <w:rFonts w:ascii="Traveling _Typewriter" w:hAnsi="Traveling _Typewriter"/>
          <w:sz w:val="28"/>
          <w:szCs w:val="28"/>
        </w:rPr>
      </w:pPr>
    </w:p>
    <w:p w:rsidR="00752EA8" w:rsidRPr="00752EA8" w:rsidRDefault="00752EA8" w:rsidP="00752EA8">
      <w:pPr>
        <w:jc w:val="center"/>
        <w:rPr>
          <w:rFonts w:ascii="Times New Roman" w:hAnsi="Times New Roman"/>
          <w:sz w:val="28"/>
          <w:szCs w:val="28"/>
        </w:rPr>
      </w:pPr>
      <w:r w:rsidRPr="00752EA8">
        <w:rPr>
          <w:rFonts w:ascii="Times New Roman" w:hAnsi="Times New Roman"/>
          <w:sz w:val="28"/>
          <w:szCs w:val="28"/>
        </w:rPr>
        <w:t>PROJETO LEI_______/2019</w:t>
      </w:r>
    </w:p>
    <w:p w:rsidR="00752EA8" w:rsidRPr="00752EA8" w:rsidRDefault="00752EA8">
      <w:pPr>
        <w:rPr>
          <w:rFonts w:ascii="Times New Roman" w:hAnsi="Times New Roman"/>
        </w:rPr>
      </w:pPr>
    </w:p>
    <w:p w:rsidR="00752EA8" w:rsidRPr="00752EA8" w:rsidRDefault="00752EA8" w:rsidP="00752EA8">
      <w:pPr>
        <w:ind w:left="4820"/>
        <w:jc w:val="both"/>
        <w:rPr>
          <w:rFonts w:ascii="Times New Roman" w:hAnsi="Times New Roman"/>
          <w:b/>
          <w:szCs w:val="24"/>
        </w:rPr>
      </w:pPr>
    </w:p>
    <w:p w:rsidR="00752EA8" w:rsidRPr="00752EA8" w:rsidRDefault="00752EA8" w:rsidP="00752EA8">
      <w:pPr>
        <w:ind w:left="4820"/>
        <w:jc w:val="both"/>
        <w:rPr>
          <w:rFonts w:ascii="Times New Roman" w:hAnsi="Times New Roman"/>
          <w:szCs w:val="24"/>
        </w:rPr>
      </w:pPr>
      <w:r w:rsidRPr="00752EA8">
        <w:rPr>
          <w:rFonts w:ascii="Times New Roman" w:hAnsi="Times New Roman"/>
          <w:b/>
          <w:szCs w:val="24"/>
        </w:rPr>
        <w:t xml:space="preserve">EMENTA: </w:t>
      </w:r>
      <w:r w:rsidRPr="00752EA8">
        <w:rPr>
          <w:rFonts w:ascii="Times New Roman" w:hAnsi="Times New Roman"/>
          <w:szCs w:val="24"/>
        </w:rPr>
        <w:t xml:space="preserve">Altera a </w:t>
      </w:r>
      <w:r w:rsidR="00F71593">
        <w:rPr>
          <w:rFonts w:ascii="Times New Roman" w:hAnsi="Times New Roman"/>
          <w:szCs w:val="24"/>
        </w:rPr>
        <w:t>emenda da Lei M</w:t>
      </w:r>
      <w:r w:rsidRPr="00752EA8">
        <w:rPr>
          <w:rFonts w:ascii="Times New Roman" w:hAnsi="Times New Roman"/>
          <w:szCs w:val="24"/>
        </w:rPr>
        <w:t xml:space="preserve">unicipal n° 1646/2008 de </w:t>
      </w:r>
      <w:r w:rsidR="003D63F1">
        <w:rPr>
          <w:rFonts w:ascii="Times New Roman" w:hAnsi="Times New Roman"/>
          <w:szCs w:val="24"/>
        </w:rPr>
        <w:t>0</w:t>
      </w:r>
      <w:r w:rsidRPr="00752EA8">
        <w:rPr>
          <w:rFonts w:ascii="Times New Roman" w:hAnsi="Times New Roman"/>
          <w:szCs w:val="24"/>
        </w:rPr>
        <w:t>1 de janeiro de 2008 no seu artigo 6°, II – INSALUBRIDADE EM GRAU MÉDIO.</w:t>
      </w:r>
    </w:p>
    <w:p w:rsidR="00752EA8" w:rsidRDefault="00752EA8" w:rsidP="00752EA8">
      <w:pPr>
        <w:ind w:left="4820"/>
        <w:jc w:val="both"/>
        <w:rPr>
          <w:rFonts w:ascii="Times New Roman" w:hAnsi="Times New Roman"/>
        </w:rPr>
      </w:pPr>
    </w:p>
    <w:p w:rsidR="003D63F1" w:rsidRPr="00752EA8" w:rsidRDefault="003D63F1" w:rsidP="00752EA8">
      <w:pPr>
        <w:ind w:left="4820"/>
        <w:jc w:val="both"/>
        <w:rPr>
          <w:rFonts w:ascii="Times New Roman" w:hAnsi="Times New Roman"/>
        </w:rPr>
      </w:pPr>
    </w:p>
    <w:p w:rsidR="00752EA8" w:rsidRPr="00752EA8" w:rsidRDefault="00752EA8" w:rsidP="00752EA8">
      <w:pPr>
        <w:ind w:firstLine="708"/>
        <w:jc w:val="both"/>
        <w:rPr>
          <w:rFonts w:ascii="Times New Roman" w:hAnsi="Times New Roman"/>
          <w:szCs w:val="24"/>
        </w:rPr>
      </w:pPr>
      <w:r w:rsidRPr="00752EA8">
        <w:rPr>
          <w:rFonts w:ascii="Times New Roman" w:hAnsi="Times New Roman"/>
          <w:szCs w:val="24"/>
        </w:rPr>
        <w:t xml:space="preserve">O Vereador </w:t>
      </w:r>
      <w:r w:rsidRPr="00752EA8">
        <w:rPr>
          <w:rFonts w:ascii="Times New Roman" w:hAnsi="Times New Roman"/>
          <w:b/>
          <w:szCs w:val="24"/>
        </w:rPr>
        <w:t xml:space="preserve">Veronaldo Gonçalves Ribeiro </w:t>
      </w:r>
      <w:r w:rsidRPr="00752EA8">
        <w:rPr>
          <w:rFonts w:ascii="Times New Roman" w:hAnsi="Times New Roman"/>
          <w:szCs w:val="24"/>
        </w:rPr>
        <w:t>que subscreve, no uso de suas atribuições legislativas, propõe Lei:</w:t>
      </w:r>
    </w:p>
    <w:p w:rsidR="00752EA8" w:rsidRPr="00752EA8" w:rsidRDefault="00752EA8" w:rsidP="00752EA8">
      <w:pPr>
        <w:ind w:firstLine="708"/>
        <w:jc w:val="both"/>
        <w:rPr>
          <w:rFonts w:ascii="Times New Roman" w:hAnsi="Times New Roman"/>
          <w:szCs w:val="24"/>
        </w:rPr>
      </w:pPr>
    </w:p>
    <w:p w:rsidR="00752EA8" w:rsidRDefault="00752EA8" w:rsidP="00752EA8">
      <w:pPr>
        <w:ind w:firstLine="708"/>
        <w:jc w:val="both"/>
        <w:rPr>
          <w:rFonts w:ascii="Times New Roman" w:hAnsi="Times New Roman"/>
          <w:szCs w:val="24"/>
        </w:rPr>
      </w:pPr>
      <w:r w:rsidRPr="00752EA8">
        <w:rPr>
          <w:rFonts w:ascii="Times New Roman" w:hAnsi="Times New Roman"/>
          <w:b/>
          <w:szCs w:val="24"/>
        </w:rPr>
        <w:t>Art. 1º</w:t>
      </w:r>
      <w:r w:rsidRPr="00752EA8">
        <w:rPr>
          <w:rFonts w:ascii="Times New Roman" w:hAnsi="Times New Roman"/>
          <w:szCs w:val="24"/>
        </w:rPr>
        <w:t xml:space="preserve"> - Inc</w:t>
      </w:r>
      <w:r w:rsidR="003D63F1">
        <w:rPr>
          <w:rFonts w:ascii="Times New Roman" w:hAnsi="Times New Roman"/>
          <w:szCs w:val="24"/>
        </w:rPr>
        <w:t>lui</w:t>
      </w:r>
      <w:r w:rsidRPr="00752EA8">
        <w:rPr>
          <w:rFonts w:ascii="Times New Roman" w:hAnsi="Times New Roman"/>
          <w:szCs w:val="24"/>
        </w:rPr>
        <w:t xml:space="preserve"> o</w:t>
      </w:r>
      <w:r w:rsidR="00495650">
        <w:rPr>
          <w:rFonts w:ascii="Times New Roman" w:hAnsi="Times New Roman"/>
          <w:szCs w:val="24"/>
        </w:rPr>
        <w:t xml:space="preserve"> servidor AGENTE ADMINISTRATIVO EFETIVO E CONTRATADO </w:t>
      </w:r>
      <w:r w:rsidRPr="00752EA8">
        <w:rPr>
          <w:rFonts w:ascii="Times New Roman" w:hAnsi="Times New Roman"/>
          <w:szCs w:val="24"/>
        </w:rPr>
        <w:t xml:space="preserve">que </w:t>
      </w:r>
      <w:r w:rsidR="003D63F1">
        <w:rPr>
          <w:rFonts w:ascii="Times New Roman" w:hAnsi="Times New Roman"/>
          <w:szCs w:val="24"/>
        </w:rPr>
        <w:t>se encontra lotado</w:t>
      </w:r>
      <w:r>
        <w:rPr>
          <w:rFonts w:ascii="Times New Roman" w:hAnsi="Times New Roman"/>
          <w:szCs w:val="24"/>
        </w:rPr>
        <w:t xml:space="preserve"> nas: UBS, Secretaria de Saúde, Central de Regulação de marcação, CAF (Farmácias), Policlínica, e quaisquer outros departamentos pertencentes ao quadro da Secretaria de Saúde do município Salgueiro, os quais desempenham funções insalubres,</w:t>
      </w:r>
      <w:r w:rsidR="00495650">
        <w:rPr>
          <w:rFonts w:ascii="Times New Roman" w:hAnsi="Times New Roman"/>
          <w:szCs w:val="24"/>
        </w:rPr>
        <w:t xml:space="preserve"> previstas no art. 6° inciso II: a).</w:t>
      </w:r>
    </w:p>
    <w:p w:rsidR="00752EA8" w:rsidRDefault="00752EA8" w:rsidP="00752EA8">
      <w:pPr>
        <w:ind w:firstLine="708"/>
        <w:jc w:val="both"/>
        <w:rPr>
          <w:rFonts w:ascii="Times New Roman" w:hAnsi="Times New Roman"/>
          <w:szCs w:val="24"/>
        </w:rPr>
      </w:pPr>
    </w:p>
    <w:p w:rsidR="003D63F1" w:rsidRDefault="003D63F1" w:rsidP="003D63F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 xml:space="preserve">Art. </w:t>
      </w:r>
      <w:r w:rsidR="00752EA8" w:rsidRPr="003D63F1">
        <w:rPr>
          <w:rFonts w:ascii="Times New Roman" w:hAnsi="Times New Roman"/>
          <w:b/>
          <w:szCs w:val="24"/>
        </w:rPr>
        <w:t>2º</w:t>
      </w:r>
      <w:r>
        <w:rPr>
          <w:rFonts w:ascii="Times New Roman" w:hAnsi="Times New Roman"/>
        </w:rPr>
        <w:t xml:space="preserve"> - </w:t>
      </w:r>
      <w:r w:rsidRPr="003D63F1">
        <w:rPr>
          <w:rFonts w:ascii="Times New Roman" w:hAnsi="Times New Roman"/>
        </w:rPr>
        <w:t>O Projeto de Lei entrará em v</w:t>
      </w:r>
      <w:r>
        <w:rPr>
          <w:rFonts w:ascii="Times New Roman" w:hAnsi="Times New Roman"/>
        </w:rPr>
        <w:t>igor, na data de sua publicação.</w:t>
      </w:r>
    </w:p>
    <w:p w:rsidR="003D63F1" w:rsidRPr="003D63F1" w:rsidRDefault="003D63F1" w:rsidP="003D63F1">
      <w:pPr>
        <w:ind w:firstLine="708"/>
        <w:jc w:val="both"/>
        <w:rPr>
          <w:rFonts w:ascii="Times New Roman" w:hAnsi="Times New Roman"/>
        </w:rPr>
      </w:pPr>
    </w:p>
    <w:p w:rsidR="00752EA8" w:rsidRPr="003D63F1" w:rsidRDefault="00752EA8" w:rsidP="00752EA8">
      <w:pPr>
        <w:ind w:firstLine="708"/>
        <w:jc w:val="both"/>
        <w:rPr>
          <w:rFonts w:ascii="Times New Roman" w:hAnsi="Times New Roman"/>
          <w:szCs w:val="24"/>
        </w:rPr>
      </w:pPr>
    </w:p>
    <w:p w:rsidR="00752EA8" w:rsidRPr="00752EA8" w:rsidRDefault="00752EA8" w:rsidP="00752EA8">
      <w:pPr>
        <w:jc w:val="both"/>
        <w:rPr>
          <w:rFonts w:ascii="Times New Roman" w:hAnsi="Times New Roman"/>
          <w:szCs w:val="24"/>
        </w:rPr>
      </w:pPr>
    </w:p>
    <w:p w:rsidR="003D63F1" w:rsidRDefault="003D63F1" w:rsidP="003D63F1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u w:val="single"/>
        </w:rPr>
      </w:pPr>
      <w:r w:rsidRPr="003D63F1">
        <w:rPr>
          <w:rFonts w:ascii="Times New Roman" w:hAnsi="Times New Roman"/>
          <w:b/>
          <w:bCs/>
          <w:color w:val="000000"/>
          <w:u w:val="single"/>
        </w:rPr>
        <w:t>JUSTIFICATIVA</w:t>
      </w:r>
    </w:p>
    <w:p w:rsidR="003D63F1" w:rsidRPr="003D63F1" w:rsidRDefault="003D63F1" w:rsidP="003D63F1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:rsidR="00752EA8" w:rsidRDefault="003D63F1" w:rsidP="003D63F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se tratar de uma questão que se promova a justiça</w:t>
      </w:r>
      <w:r w:rsidR="00495650">
        <w:rPr>
          <w:rFonts w:ascii="Times New Roman" w:hAnsi="Times New Roman"/>
        </w:rPr>
        <w:t xml:space="preserve"> aos agentes administrativos citados no art.1° para conseguir seu direito de receber o valor de 15% (GRAU</w:t>
      </w:r>
      <w:r w:rsidR="00D2283D">
        <w:rPr>
          <w:rFonts w:ascii="Times New Roman" w:hAnsi="Times New Roman"/>
        </w:rPr>
        <w:t xml:space="preserve"> MÉDIO) em seus vencimentos,</w:t>
      </w:r>
      <w:r w:rsidR="00495650">
        <w:rPr>
          <w:rFonts w:ascii="Times New Roman" w:hAnsi="Times New Roman"/>
        </w:rPr>
        <w:t xml:space="preserve"> que </w:t>
      </w:r>
      <w:r w:rsidR="00D2283D">
        <w:rPr>
          <w:rFonts w:ascii="Times New Roman" w:hAnsi="Times New Roman"/>
        </w:rPr>
        <w:t>tem que se submeter a</w:t>
      </w:r>
      <w:r w:rsidR="00495650">
        <w:rPr>
          <w:rFonts w:ascii="Times New Roman" w:hAnsi="Times New Roman"/>
        </w:rPr>
        <w:t xml:space="preserve"> alguns constra</w:t>
      </w:r>
      <w:r w:rsidR="00D2283D">
        <w:rPr>
          <w:rFonts w:ascii="Times New Roman" w:hAnsi="Times New Roman"/>
        </w:rPr>
        <w:t>ngimentos tais quais: solicitado</w:t>
      </w:r>
      <w:r w:rsidR="00495650">
        <w:rPr>
          <w:rFonts w:ascii="Times New Roman" w:hAnsi="Times New Roman"/>
        </w:rPr>
        <w:t xml:space="preserve"> o chefe superior, declaração</w:t>
      </w:r>
      <w:r w:rsidR="00D2283D">
        <w:rPr>
          <w:rFonts w:ascii="Times New Roman" w:hAnsi="Times New Roman"/>
        </w:rPr>
        <w:t>,</w:t>
      </w:r>
      <w:r w:rsidR="00495650">
        <w:rPr>
          <w:rFonts w:ascii="Times New Roman" w:hAnsi="Times New Roman"/>
        </w:rPr>
        <w:t xml:space="preserve"> a qual deve constar que o agente administrativo esta desempenhando funções insalubres em grau médio previsto na Lei municipal 1646/2008 art. 6° II: a), para que junto com o requerimento do servidor possa passar por parecer da junta médica na secretaria de saúde</w:t>
      </w:r>
      <w:r w:rsidR="00D2283D">
        <w:rPr>
          <w:rFonts w:ascii="Times New Roman" w:hAnsi="Times New Roman"/>
        </w:rPr>
        <w:t>,</w:t>
      </w:r>
      <w:r w:rsidR="00495650">
        <w:rPr>
          <w:rFonts w:ascii="Times New Roman" w:hAnsi="Times New Roman"/>
        </w:rPr>
        <w:t xml:space="preserve"> ora as vezes negado, causando constrangimento e desvalorização do </w:t>
      </w:r>
      <w:r w:rsidR="00D2283D">
        <w:rPr>
          <w:rFonts w:ascii="Times New Roman" w:hAnsi="Times New Roman"/>
        </w:rPr>
        <w:t>funcionário</w:t>
      </w:r>
      <w:r w:rsidR="00495650">
        <w:rPr>
          <w:rFonts w:ascii="Times New Roman" w:hAnsi="Times New Roman"/>
        </w:rPr>
        <w:t>.</w:t>
      </w:r>
    </w:p>
    <w:p w:rsidR="003D63F1" w:rsidRDefault="003D63F1" w:rsidP="003D63F1">
      <w:pPr>
        <w:jc w:val="both"/>
        <w:rPr>
          <w:rFonts w:ascii="Times New Roman" w:hAnsi="Times New Roman"/>
        </w:rPr>
      </w:pPr>
      <w:r w:rsidRPr="003D63F1">
        <w:rPr>
          <w:rFonts w:ascii="Times New Roman" w:hAnsi="Times New Roman"/>
          <w:b/>
          <w:szCs w:val="24"/>
        </w:rPr>
        <w:t xml:space="preserve">            </w:t>
      </w:r>
    </w:p>
    <w:p w:rsidR="003D63F1" w:rsidRDefault="003D63F1" w:rsidP="00752EA8">
      <w:pPr>
        <w:ind w:left="4820"/>
        <w:jc w:val="both"/>
        <w:rPr>
          <w:rFonts w:ascii="Times New Roman" w:hAnsi="Times New Roman"/>
        </w:rPr>
      </w:pPr>
    </w:p>
    <w:p w:rsidR="00495650" w:rsidRDefault="00495650" w:rsidP="00495650">
      <w:pPr>
        <w:jc w:val="both"/>
        <w:rPr>
          <w:rFonts w:ascii="Times New Roman" w:hAnsi="Times New Roman"/>
        </w:rPr>
      </w:pPr>
    </w:p>
    <w:p w:rsidR="003D63F1" w:rsidRDefault="003D63F1" w:rsidP="003D63F1">
      <w:pPr>
        <w:ind w:left="2835"/>
        <w:rPr>
          <w:rFonts w:ascii="Times New Roman" w:hAnsi="Times New Roman"/>
        </w:rPr>
      </w:pPr>
      <w:r>
        <w:rPr>
          <w:rFonts w:ascii="Times New Roman" w:hAnsi="Times New Roman"/>
        </w:rPr>
        <w:t>Salgueiro, 08 de outubro de 2019</w:t>
      </w:r>
    </w:p>
    <w:p w:rsidR="003D63F1" w:rsidRDefault="003D63F1" w:rsidP="003D63F1">
      <w:pPr>
        <w:ind w:left="2835"/>
        <w:rPr>
          <w:rFonts w:ascii="Times New Roman" w:hAnsi="Times New Roman"/>
        </w:rPr>
      </w:pPr>
    </w:p>
    <w:p w:rsidR="003D63F1" w:rsidRDefault="003D63F1" w:rsidP="003D63F1">
      <w:pPr>
        <w:ind w:left="2835"/>
        <w:rPr>
          <w:rFonts w:ascii="Times New Roman" w:hAnsi="Times New Roman"/>
        </w:rPr>
      </w:pPr>
    </w:p>
    <w:p w:rsidR="003D63F1" w:rsidRDefault="003D63F1" w:rsidP="00495650">
      <w:pPr>
        <w:rPr>
          <w:rFonts w:ascii="Times New Roman" w:hAnsi="Times New Roman"/>
        </w:rPr>
      </w:pPr>
    </w:p>
    <w:p w:rsidR="003D63F1" w:rsidRDefault="003D63F1" w:rsidP="003D63F1">
      <w:pPr>
        <w:ind w:left="2835"/>
        <w:rPr>
          <w:rFonts w:ascii="Times New Roman" w:hAnsi="Times New Roman"/>
        </w:rPr>
      </w:pPr>
      <w:r>
        <w:rPr>
          <w:rFonts w:ascii="Times New Roman" w:hAnsi="Times New Roman"/>
        </w:rPr>
        <w:t>Veronaldo Gonçalves Ribeiro</w:t>
      </w:r>
    </w:p>
    <w:p w:rsidR="003D63F1" w:rsidRPr="00752EA8" w:rsidRDefault="003D63F1" w:rsidP="003D63F1">
      <w:pPr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>Vereador / PSB</w:t>
      </w:r>
    </w:p>
    <w:sectPr w:rsidR="003D63F1" w:rsidRPr="00752EA8" w:rsidSect="00BB1F4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CF8" w:rsidRDefault="00EA4CF8" w:rsidP="00752EA8">
      <w:r>
        <w:separator/>
      </w:r>
    </w:p>
  </w:endnote>
  <w:endnote w:type="continuationSeparator" w:id="1">
    <w:p w:rsidR="00EA4CF8" w:rsidRDefault="00EA4CF8" w:rsidP="00752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veling _Typewriter">
    <w:altName w:val="Candara"/>
    <w:panose1 w:val="00000000000000000000"/>
    <w:charset w:val="00"/>
    <w:family w:val="modern"/>
    <w:notTrueType/>
    <w:pitch w:val="variable"/>
    <w:sig w:usb0="00000001" w:usb1="4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3F1" w:rsidRPr="00D2283D" w:rsidRDefault="003D63F1" w:rsidP="003D63F1">
    <w:pPr>
      <w:pStyle w:val="Rodap"/>
      <w:jc w:val="right"/>
      <w:rPr>
        <w:rFonts w:ascii="Arial" w:hAnsi="Arial" w:cs="Arial"/>
        <w:sz w:val="18"/>
        <w:szCs w:val="18"/>
      </w:rPr>
    </w:pPr>
    <w:r w:rsidRPr="00D2283D">
      <w:rPr>
        <w:rFonts w:ascii="Arial" w:hAnsi="Arial" w:cs="Arial"/>
        <w:sz w:val="18"/>
        <w:szCs w:val="18"/>
      </w:rPr>
      <w:t>_</w:t>
    </w:r>
    <w:r w:rsidR="00D2283D">
      <w:rPr>
        <w:rFonts w:ascii="Arial" w:hAnsi="Arial" w:cs="Arial"/>
        <w:sz w:val="18"/>
        <w:szCs w:val="18"/>
      </w:rPr>
      <w:t>_______</w:t>
    </w:r>
    <w:r w:rsidRPr="00D2283D">
      <w:rPr>
        <w:rFonts w:ascii="Arial" w:hAnsi="Arial" w:cs="Arial"/>
        <w:sz w:val="18"/>
        <w:szCs w:val="18"/>
      </w:rPr>
      <w:t>____________________________________</w:t>
    </w:r>
  </w:p>
  <w:p w:rsidR="003D63F1" w:rsidRPr="00D2283D" w:rsidRDefault="003D63F1" w:rsidP="003D63F1">
    <w:pPr>
      <w:pStyle w:val="Rodap"/>
      <w:jc w:val="right"/>
      <w:rPr>
        <w:rFonts w:ascii="Arial" w:hAnsi="Arial" w:cs="Arial"/>
        <w:sz w:val="18"/>
        <w:szCs w:val="18"/>
      </w:rPr>
    </w:pPr>
    <w:r w:rsidRPr="00D2283D">
      <w:rPr>
        <w:rFonts w:ascii="Arial" w:hAnsi="Arial" w:cs="Arial"/>
        <w:sz w:val="18"/>
        <w:szCs w:val="18"/>
      </w:rPr>
      <w:t xml:space="preserve"> PRAÇA PROFESSOR URBANO GOMES DE SÁ Nº 14</w:t>
    </w:r>
  </w:p>
  <w:p w:rsidR="003D63F1" w:rsidRPr="00D2283D" w:rsidRDefault="003D63F1" w:rsidP="003D63F1">
    <w:pPr>
      <w:pStyle w:val="Rodap"/>
      <w:jc w:val="right"/>
      <w:rPr>
        <w:rFonts w:ascii="Arial" w:hAnsi="Arial" w:cs="Arial"/>
        <w:sz w:val="18"/>
        <w:szCs w:val="18"/>
      </w:rPr>
    </w:pPr>
    <w:r w:rsidRPr="00D2283D">
      <w:rPr>
        <w:rFonts w:ascii="Arial" w:hAnsi="Arial" w:cs="Arial"/>
        <w:sz w:val="18"/>
        <w:szCs w:val="18"/>
      </w:rPr>
      <w:t>SANTO ANTÔNIO – CEP 56.000-000</w:t>
    </w:r>
  </w:p>
  <w:p w:rsidR="003D63F1" w:rsidRPr="00D2283D" w:rsidRDefault="003D63F1" w:rsidP="003D63F1">
    <w:pPr>
      <w:pStyle w:val="Rodap"/>
      <w:jc w:val="right"/>
      <w:rPr>
        <w:rFonts w:ascii="Arial" w:hAnsi="Arial" w:cs="Arial"/>
        <w:sz w:val="18"/>
        <w:szCs w:val="18"/>
      </w:rPr>
    </w:pPr>
    <w:r w:rsidRPr="00D2283D">
      <w:rPr>
        <w:rFonts w:ascii="Arial" w:hAnsi="Arial" w:cs="Arial"/>
        <w:sz w:val="18"/>
        <w:szCs w:val="18"/>
      </w:rPr>
      <w:t>SALGUEIRO-PERNAMBUCO</w:t>
    </w:r>
  </w:p>
  <w:p w:rsidR="003D63F1" w:rsidRPr="00D2283D" w:rsidRDefault="003D63F1" w:rsidP="003D63F1">
    <w:pPr>
      <w:pStyle w:val="Rodap"/>
      <w:jc w:val="right"/>
      <w:rPr>
        <w:rFonts w:ascii="Arial" w:hAnsi="Arial" w:cs="Arial"/>
        <w:sz w:val="18"/>
        <w:szCs w:val="18"/>
      </w:rPr>
    </w:pPr>
    <w:r w:rsidRPr="00D2283D">
      <w:rPr>
        <w:rFonts w:ascii="Arial" w:hAnsi="Arial" w:cs="Arial"/>
        <w:sz w:val="18"/>
        <w:szCs w:val="18"/>
      </w:rPr>
      <w:t>FONES(87) 3871-0870 – 2784 – FAX( 87) 3871-2796</w:t>
    </w:r>
  </w:p>
  <w:p w:rsidR="003D63F1" w:rsidRPr="00D2283D" w:rsidRDefault="003D63F1" w:rsidP="003D63F1">
    <w:pPr>
      <w:pStyle w:val="Rodap"/>
      <w:jc w:val="right"/>
      <w:rPr>
        <w:rFonts w:ascii="Arial" w:hAnsi="Arial" w:cs="Arial"/>
        <w:sz w:val="18"/>
        <w:szCs w:val="18"/>
      </w:rPr>
    </w:pPr>
    <w:r w:rsidRPr="00D2283D">
      <w:rPr>
        <w:rFonts w:ascii="Arial" w:hAnsi="Arial" w:cs="Arial"/>
        <w:sz w:val="18"/>
        <w:szCs w:val="18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CF8" w:rsidRDefault="00EA4CF8" w:rsidP="00752EA8">
      <w:r>
        <w:separator/>
      </w:r>
    </w:p>
  </w:footnote>
  <w:footnote w:type="continuationSeparator" w:id="1">
    <w:p w:rsidR="00EA4CF8" w:rsidRDefault="00EA4CF8" w:rsidP="00752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A8" w:rsidRDefault="00752EA8" w:rsidP="00752EA8">
    <w:pPr>
      <w:pStyle w:val="Cabealho"/>
      <w:jc w:val="center"/>
    </w:pPr>
    <w:r w:rsidRPr="00752EA8">
      <w:rPr>
        <w:noProof/>
        <w:lang w:eastAsia="pt-BR"/>
      </w:rPr>
      <w:drawing>
        <wp:inline distT="0" distB="0" distL="0" distR="0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2EA8" w:rsidRPr="00752EA8" w:rsidRDefault="00752EA8" w:rsidP="00752EA8">
    <w:pPr>
      <w:jc w:val="center"/>
      <w:rPr>
        <w:b/>
        <w:u w:val="single"/>
      </w:rPr>
    </w:pPr>
    <w:r w:rsidRPr="005C2FF3">
      <w:rPr>
        <w:rFonts w:ascii="Arial" w:hAnsi="Arial" w:cs="Arial"/>
        <w:b/>
        <w:bCs/>
        <w:szCs w:val="24"/>
      </w:rPr>
      <w:t>GABINETE DO VEREADOR VERONALDO GONÇALVES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EA8"/>
    <w:rsid w:val="003D63F1"/>
    <w:rsid w:val="003E4856"/>
    <w:rsid w:val="00421062"/>
    <w:rsid w:val="00495650"/>
    <w:rsid w:val="00752EA8"/>
    <w:rsid w:val="008F3863"/>
    <w:rsid w:val="00BB1F40"/>
    <w:rsid w:val="00C761C3"/>
    <w:rsid w:val="00D2283D"/>
    <w:rsid w:val="00DD5ED5"/>
    <w:rsid w:val="00EA4CF8"/>
    <w:rsid w:val="00F7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A8"/>
    <w:pPr>
      <w:suppressAutoHyphens/>
      <w:spacing w:after="0" w:line="240" w:lineRule="auto"/>
    </w:pPr>
    <w:rPr>
      <w:rFonts w:ascii="Tahoma" w:eastAsia="Times New Roman" w:hAnsi="Tahoma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52EA8"/>
    <w:pPr>
      <w:tabs>
        <w:tab w:val="center" w:pos="4252"/>
        <w:tab w:val="right" w:pos="8504"/>
      </w:tabs>
      <w:suppressAutoHyphens w:val="0"/>
    </w:pPr>
    <w:rPr>
      <w:rFonts w:ascii="Times New Roman" w:eastAsiaTheme="minorHAnsi" w:hAnsi="Times New Roman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52EA8"/>
  </w:style>
  <w:style w:type="paragraph" w:styleId="Rodap">
    <w:name w:val="footer"/>
    <w:basedOn w:val="Normal"/>
    <w:link w:val="RodapChar"/>
    <w:uiPriority w:val="99"/>
    <w:semiHidden/>
    <w:unhideWhenUsed/>
    <w:rsid w:val="00752EA8"/>
    <w:pPr>
      <w:tabs>
        <w:tab w:val="center" w:pos="4252"/>
        <w:tab w:val="right" w:pos="8504"/>
      </w:tabs>
      <w:suppressAutoHyphens w:val="0"/>
    </w:pPr>
    <w:rPr>
      <w:rFonts w:ascii="Times New Roman" w:eastAsiaTheme="minorHAnsi" w:hAnsi="Times New Roman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752EA8"/>
  </w:style>
  <w:style w:type="paragraph" w:styleId="Textodebalo">
    <w:name w:val="Balloon Text"/>
    <w:basedOn w:val="Normal"/>
    <w:link w:val="TextodebaloChar"/>
    <w:uiPriority w:val="99"/>
    <w:semiHidden/>
    <w:unhideWhenUsed/>
    <w:rsid w:val="00752EA8"/>
    <w:pPr>
      <w:suppressAutoHyphens w:val="0"/>
    </w:pPr>
    <w:rPr>
      <w:rFonts w:eastAsiaTheme="minorHAnsi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3</cp:revision>
  <dcterms:created xsi:type="dcterms:W3CDTF">2019-10-08T12:50:00Z</dcterms:created>
  <dcterms:modified xsi:type="dcterms:W3CDTF">2019-10-11T13:10:00Z</dcterms:modified>
</cp:coreProperties>
</file>