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31D7" w:rsidRDefault="00A031D7" w:rsidP="001C0F04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5145A9" w:rsidRDefault="005145A9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INDICAÇÃO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D928F0" w:rsidRPr="00C90A39" w:rsidRDefault="00D928F0" w:rsidP="005145A9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5145A9" w:rsidRDefault="005145A9" w:rsidP="005145A9">
      <w:pPr>
        <w:shd w:val="clear" w:color="auto" w:fill="FFFFFF"/>
        <w:spacing w:before="100" w:beforeAutospacing="1" w:after="360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 w:rsidRPr="00A52C16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ALVES, </w:t>
      </w:r>
      <w:r w:rsidRPr="00A52C16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indica à Presidência desta Casa Legislativa, que submeta à apreciação do Plenário, e após sua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aprovação seja encaminhada </w:t>
      </w:r>
      <w:r w:rsidRPr="00D928F0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ao Chefe do Poder Executivo Municipal e a quem de direito. </w:t>
      </w:r>
    </w:p>
    <w:p w:rsidR="00BA7465" w:rsidRPr="00F3699A" w:rsidRDefault="00455E5A" w:rsidP="00BA7465">
      <w:pPr>
        <w:spacing w:after="150"/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</w:pPr>
      <w:r w:rsidRPr="00F3699A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Que garanta </w:t>
      </w:r>
      <w:r w:rsidR="00BA7465" w:rsidRPr="00F3699A">
        <w:rPr>
          <w:rFonts w:ascii="Arial Narrow" w:hAnsi="Arial Narrow"/>
          <w:b/>
          <w:color w:val="000000"/>
          <w:sz w:val="26"/>
          <w:szCs w:val="26"/>
          <w:shd w:val="clear" w:color="auto" w:fill="FFFFFF"/>
        </w:rPr>
        <w:t xml:space="preserve">um </w:t>
      </w:r>
      <w:r w:rsidR="00BA7465" w:rsidRPr="00F3699A">
        <w:rPr>
          <w:rFonts w:ascii="Arial" w:hAnsi="Arial" w:cs="Arial"/>
          <w:b/>
          <w:color w:val="000000"/>
        </w:rPr>
        <w:t xml:space="preserve">atendimento </w:t>
      </w:r>
      <w:r w:rsidR="00BA7465" w:rsidRPr="00F3699A">
        <w:rPr>
          <w:rFonts w:ascii="Arial" w:hAnsi="Arial" w:cs="Arial"/>
          <w:b/>
          <w:color w:val="000000"/>
        </w:rPr>
        <w:t xml:space="preserve">humanizado aos pacientes do Tratamento Fora de Domicílio – TFD - </w:t>
      </w:r>
      <w:r w:rsidR="00BA7465" w:rsidRPr="00F3699A">
        <w:rPr>
          <w:rFonts w:ascii="Arial" w:hAnsi="Arial" w:cs="Arial"/>
          <w:b/>
          <w:color w:val="000000"/>
        </w:rPr>
        <w:t>para a melhoria geral das condições dos pacientes</w:t>
      </w:r>
      <w:r w:rsidR="00BA7465" w:rsidRPr="00F3699A">
        <w:rPr>
          <w:rFonts w:ascii="Arial" w:hAnsi="Arial" w:cs="Arial"/>
          <w:b/>
          <w:color w:val="000000"/>
        </w:rPr>
        <w:t>.</w:t>
      </w:r>
    </w:p>
    <w:p w:rsidR="005145A9" w:rsidRDefault="00B46EAA" w:rsidP="00BA7465">
      <w:pPr>
        <w:shd w:val="clear" w:color="auto" w:fill="FFFFFF" w:themeFill="background1"/>
        <w:spacing w:before="100" w:beforeAutospacing="1" w:after="360"/>
        <w:rPr>
          <w:rFonts w:ascii="Arial Narrow" w:hAnsi="Arial Narrow" w:cs="Arial"/>
          <w:sz w:val="28"/>
          <w:szCs w:val="28"/>
          <w:u w:val="single"/>
          <w:lang w:val="pt-BR" w:eastAsia="pt-BR"/>
        </w:rPr>
      </w:pPr>
      <w:r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J</w:t>
      </w:r>
      <w:r w:rsidR="005145A9" w:rsidRPr="0076588E">
        <w:rPr>
          <w:rFonts w:ascii="Arial Narrow" w:hAnsi="Arial Narrow" w:cs="Arial"/>
          <w:b/>
          <w:bCs/>
          <w:sz w:val="28"/>
          <w:szCs w:val="28"/>
          <w:u w:val="single"/>
          <w:lang w:val="pt-BR" w:eastAsia="pt-BR"/>
        </w:rPr>
        <w:t>USTIFICATIVA</w:t>
      </w:r>
      <w:r w:rsidR="005145A9" w:rsidRPr="0076588E">
        <w:rPr>
          <w:rFonts w:ascii="Arial Narrow" w:hAnsi="Arial Narrow" w:cs="Arial"/>
          <w:sz w:val="28"/>
          <w:szCs w:val="28"/>
          <w:u w:val="single"/>
          <w:lang w:val="pt-BR" w:eastAsia="pt-BR"/>
        </w:rPr>
        <w:t xml:space="preserve">: </w:t>
      </w:r>
    </w:p>
    <w:p w:rsidR="00BA7465" w:rsidRPr="00F3699A" w:rsidRDefault="00BA7465" w:rsidP="00F3699A">
      <w:pPr>
        <w:spacing w:after="150"/>
        <w:rPr>
          <w:rFonts w:ascii="Arial Narrow" w:hAnsi="Arial Narrow" w:cs="Arial"/>
          <w:color w:val="000000"/>
          <w:sz w:val="27"/>
          <w:szCs w:val="27"/>
        </w:rPr>
      </w:pPr>
      <w:r w:rsidRPr="00F3699A">
        <w:rPr>
          <w:rFonts w:ascii="Arial Narrow" w:hAnsi="Arial Narrow" w:cs="Arial"/>
          <w:color w:val="000000"/>
          <w:sz w:val="27"/>
          <w:szCs w:val="27"/>
        </w:rPr>
        <w:t>Se faz necessári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>o</w:t>
      </w: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 e urgente um conjunto de ações coordenadas que garanta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>m</w:t>
      </w: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 a humanização do Atendimento dos pacientes do TFD.</w:t>
      </w:r>
    </w:p>
    <w:p w:rsidR="00BA7465" w:rsidRPr="00F3699A" w:rsidRDefault="00BA7465" w:rsidP="00F3699A">
      <w:pPr>
        <w:spacing w:after="150"/>
        <w:rPr>
          <w:rFonts w:ascii="Arial Narrow" w:hAnsi="Arial Narrow" w:cs="Arial"/>
          <w:b/>
          <w:sz w:val="27"/>
          <w:szCs w:val="27"/>
          <w:u w:val="single"/>
          <w:lang w:val="pt-BR" w:eastAsia="pt-BR"/>
        </w:rPr>
      </w:pP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 Entre as alterações solicitadas estão a </w:t>
      </w:r>
      <w:r w:rsidRPr="00F3699A">
        <w:rPr>
          <w:rFonts w:ascii="Arial Narrow" w:hAnsi="Arial Narrow" w:cs="Arial"/>
          <w:color w:val="000000"/>
          <w:sz w:val="27"/>
          <w:szCs w:val="27"/>
        </w:rPr>
        <w:t>mudança do local de embarque</w:t>
      </w: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F3699A">
        <w:rPr>
          <w:rFonts w:ascii="Arial Narrow" w:hAnsi="Arial Narrow" w:cs="Arial"/>
          <w:color w:val="000000"/>
          <w:sz w:val="27"/>
          <w:szCs w:val="27"/>
        </w:rPr>
        <w:t>dos pacientes e seus acompanhantes</w:t>
      </w: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 no Recife</w:t>
      </w:r>
      <w:r w:rsidRPr="00F3699A">
        <w:rPr>
          <w:rFonts w:ascii="Arial Narrow" w:hAnsi="Arial Narrow" w:cs="Arial"/>
          <w:color w:val="000000"/>
          <w:sz w:val="27"/>
          <w:szCs w:val="27"/>
        </w:rPr>
        <w:t>, que inclu</w:t>
      </w:r>
      <w:r w:rsidRPr="00F3699A">
        <w:rPr>
          <w:rFonts w:ascii="Arial Narrow" w:hAnsi="Arial Narrow" w:cs="Arial"/>
          <w:color w:val="000000"/>
          <w:sz w:val="27"/>
          <w:szCs w:val="27"/>
        </w:rPr>
        <w:t>a</w:t>
      </w: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a melhoria das </w:t>
      </w:r>
      <w:r w:rsidRPr="00F3699A">
        <w:rPr>
          <w:rFonts w:ascii="Arial Narrow" w:hAnsi="Arial Narrow" w:cs="Arial"/>
          <w:color w:val="000000"/>
          <w:sz w:val="27"/>
          <w:szCs w:val="27"/>
        </w:rPr>
        <w:t>condiç</w:t>
      </w:r>
      <w:r w:rsidRPr="00F3699A">
        <w:rPr>
          <w:rFonts w:ascii="Arial Narrow" w:hAnsi="Arial Narrow" w:cs="Arial"/>
          <w:color w:val="000000"/>
          <w:sz w:val="27"/>
          <w:szCs w:val="27"/>
        </w:rPr>
        <w:t xml:space="preserve">ões da </w:t>
      </w:r>
      <w:r w:rsidRPr="00F3699A">
        <w:rPr>
          <w:rFonts w:ascii="Arial Narrow" w:hAnsi="Arial Narrow" w:cs="Arial"/>
          <w:color w:val="000000"/>
          <w:sz w:val="27"/>
          <w:szCs w:val="27"/>
        </w:rPr>
        <w:t>estadi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a, acompanhamento e assistência</w:t>
      </w:r>
      <w:r w:rsidRPr="00F3699A">
        <w:rPr>
          <w:rFonts w:ascii="Arial Narrow" w:hAnsi="Arial Narrow" w:cs="Arial"/>
          <w:color w:val="000000"/>
          <w:sz w:val="27"/>
          <w:szCs w:val="27"/>
        </w:rPr>
        <w:t>.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 Com isso, 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a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>s pessoa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s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 que procuram o Tratamento F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or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>a do Domicílio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,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 numa fase da vida quando mais precisam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,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 e estão fragilizad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a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s 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devido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 vários tipos de doença,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 xml:space="preserve">possam ser 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 tratad</w:t>
      </w:r>
      <w:r w:rsidR="00F3699A" w:rsidRPr="00F3699A">
        <w:rPr>
          <w:rFonts w:ascii="Arial Narrow" w:hAnsi="Arial Narrow" w:cs="Arial"/>
          <w:color w:val="000000"/>
          <w:sz w:val="27"/>
          <w:szCs w:val="27"/>
        </w:rPr>
        <w:t>a</w:t>
      </w:r>
      <w:r w:rsidR="00B46EAA" w:rsidRPr="00F3699A">
        <w:rPr>
          <w:rFonts w:ascii="Arial Narrow" w:hAnsi="Arial Narrow" w:cs="Arial"/>
          <w:color w:val="000000"/>
          <w:sz w:val="27"/>
          <w:szCs w:val="27"/>
        </w:rPr>
        <w:t xml:space="preserve">s com zelo e cuidado  possibilitando dignidade e qualidade de vida. </w:t>
      </w:r>
    </w:p>
    <w:p w:rsidR="00EB375C" w:rsidRPr="009D7105" w:rsidRDefault="00EB375C" w:rsidP="009D7105">
      <w:pPr>
        <w:pStyle w:val="SemEspaamento"/>
        <w:rPr>
          <w:rFonts w:ascii="Arial Narrow" w:hAnsi="Arial Narrow" w:cs="Arial"/>
          <w:sz w:val="26"/>
          <w:szCs w:val="26"/>
          <w:lang w:val="pt-BR"/>
        </w:rPr>
      </w:pPr>
    </w:p>
    <w:p w:rsidR="005145A9" w:rsidRPr="00F3699A" w:rsidRDefault="005145A9" w:rsidP="005145A9">
      <w:pPr>
        <w:rPr>
          <w:rFonts w:ascii="Arial Narrow" w:hAnsi="Arial Narrow" w:cs="Arial"/>
          <w:sz w:val="27"/>
          <w:szCs w:val="27"/>
          <w:lang w:val="pt-BR"/>
        </w:rPr>
      </w:pPr>
      <w:r w:rsidRPr="00F3699A">
        <w:rPr>
          <w:rFonts w:ascii="Arial Narrow" w:hAnsi="Arial Narrow" w:cs="Arial"/>
          <w:sz w:val="27"/>
          <w:szCs w:val="27"/>
          <w:lang w:val="pt-BR"/>
        </w:rPr>
        <w:t xml:space="preserve">Nosso pedido visa também fazer cumprir a função </w:t>
      </w:r>
      <w:r w:rsidRPr="00F3699A">
        <w:rPr>
          <w:rFonts w:ascii="Arial Narrow" w:hAnsi="Arial Narrow" w:cs="Arial"/>
          <w:b/>
          <w:sz w:val="27"/>
          <w:szCs w:val="27"/>
          <w:lang w:val="pt-BR"/>
        </w:rPr>
        <w:t>PROPOSITIVA</w:t>
      </w:r>
      <w:r w:rsidRPr="00F3699A">
        <w:rPr>
          <w:rFonts w:ascii="Arial Narrow" w:hAnsi="Arial Narrow" w:cs="Arial"/>
          <w:sz w:val="27"/>
          <w:szCs w:val="27"/>
          <w:lang w:val="pt-BR"/>
        </w:rPr>
        <w:t xml:space="preserve"> da Vereadora, assegurado pelo Regimento Interno desta Casa de Leis e pela Lei Orgânica Municipal, bem como, tendo em vista que é de suma importância para dar conhecimento a este Poder Legislativo.</w:t>
      </w:r>
    </w:p>
    <w:p w:rsidR="005145A9" w:rsidRPr="00F3699A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Default="005145A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733C4B" w:rsidRDefault="00733C4B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023652" w:rsidRDefault="00A43A79" w:rsidP="005145A9">
      <w:pPr>
        <w:jc w:val="center"/>
        <w:rPr>
          <w:rFonts w:ascii="Arial Narrow" w:hAnsi="Arial Narrow" w:cs="Arial"/>
          <w:b/>
          <w:sz w:val="27"/>
          <w:szCs w:val="27"/>
          <w:lang w:val="pt-BR"/>
        </w:rPr>
      </w:pPr>
      <w:r>
        <w:rPr>
          <w:rFonts w:ascii="Arial Narrow" w:hAnsi="Arial Narrow" w:cs="Arial"/>
          <w:b/>
          <w:sz w:val="27"/>
          <w:szCs w:val="27"/>
          <w:lang w:val="pt-BR"/>
        </w:rPr>
        <w:t>Gabinete da Vereadora, 21</w:t>
      </w:r>
      <w:bookmarkStart w:id="0" w:name="_GoBack"/>
      <w:bookmarkEnd w:id="0"/>
      <w:r w:rsidR="009D7105">
        <w:rPr>
          <w:rFonts w:ascii="Arial Narrow" w:hAnsi="Arial Narrow" w:cs="Arial"/>
          <w:b/>
          <w:sz w:val="27"/>
          <w:szCs w:val="27"/>
          <w:lang w:val="pt-BR"/>
        </w:rPr>
        <w:t xml:space="preserve"> de outubro</w:t>
      </w:r>
      <w:r w:rsidR="005145A9">
        <w:rPr>
          <w:rFonts w:ascii="Arial Narrow" w:hAnsi="Arial Narrow" w:cs="Arial"/>
          <w:b/>
          <w:sz w:val="27"/>
          <w:szCs w:val="27"/>
          <w:lang w:val="pt-BR"/>
        </w:rPr>
        <w:t xml:space="preserve"> de 2019</w:t>
      </w:r>
      <w:r w:rsidR="005145A9" w:rsidRPr="00023652">
        <w:rPr>
          <w:rFonts w:ascii="Arial Narrow" w:hAnsi="Arial Narrow" w:cs="Arial"/>
          <w:b/>
          <w:sz w:val="27"/>
          <w:szCs w:val="27"/>
          <w:lang w:val="pt-BR"/>
        </w:rPr>
        <w:t>.</w:t>
      </w:r>
    </w:p>
    <w:p w:rsidR="005145A9" w:rsidRDefault="005145A9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D928F0" w:rsidRPr="00023652" w:rsidRDefault="00D928F0" w:rsidP="005145A9">
      <w:pPr>
        <w:rPr>
          <w:rFonts w:ascii="Arial Narrow" w:hAnsi="Arial Narrow" w:cs="Arial"/>
          <w:b/>
          <w:sz w:val="27"/>
          <w:szCs w:val="27"/>
          <w:lang w:val="pt-BR"/>
        </w:rPr>
      </w:pP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Eliane Alves</w:t>
      </w:r>
    </w:p>
    <w:p w:rsidR="005145A9" w:rsidRPr="0027252F" w:rsidRDefault="005145A9" w:rsidP="005145A9">
      <w:pPr>
        <w:jc w:val="center"/>
        <w:rPr>
          <w:rFonts w:ascii="Arial Narrow" w:hAnsi="Arial Narrow" w:cs="Arial"/>
          <w:b/>
          <w:sz w:val="27"/>
          <w:szCs w:val="27"/>
        </w:rPr>
      </w:pPr>
      <w:r w:rsidRPr="0027252F">
        <w:rPr>
          <w:rFonts w:ascii="Arial Narrow" w:hAnsi="Arial Narrow" w:cs="Arial"/>
          <w:b/>
          <w:sz w:val="27"/>
          <w:szCs w:val="27"/>
        </w:rPr>
        <w:t>Vereadora</w:t>
      </w:r>
    </w:p>
    <w:p w:rsidR="005145A9" w:rsidRPr="001C0F04" w:rsidRDefault="005145A9" w:rsidP="001C0F04">
      <w:pPr>
        <w:jc w:val="center"/>
        <w:rPr>
          <w:rFonts w:ascii="Bookman Old Style" w:hAnsi="Bookman Old Style"/>
          <w:b/>
        </w:rPr>
      </w:pPr>
    </w:p>
    <w:sectPr w:rsidR="005145A9" w:rsidRPr="001C0F04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F0" w:rsidRDefault="005531F0" w:rsidP="004E1410">
      <w:r>
        <w:separator/>
      </w:r>
    </w:p>
  </w:endnote>
  <w:endnote w:type="continuationSeparator" w:id="0">
    <w:p w:rsidR="005531F0" w:rsidRDefault="005531F0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F0" w:rsidRDefault="005531F0" w:rsidP="004E1410">
      <w:r>
        <w:separator/>
      </w:r>
    </w:p>
  </w:footnote>
  <w:footnote w:type="continuationSeparator" w:id="0">
    <w:p w:rsidR="005531F0" w:rsidRDefault="005531F0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925A6"/>
    <w:rsid w:val="000A16E1"/>
    <w:rsid w:val="000A1866"/>
    <w:rsid w:val="000B312A"/>
    <w:rsid w:val="000C63A3"/>
    <w:rsid w:val="00125693"/>
    <w:rsid w:val="0013298F"/>
    <w:rsid w:val="001352D2"/>
    <w:rsid w:val="00164BE7"/>
    <w:rsid w:val="001B032A"/>
    <w:rsid w:val="001B3E97"/>
    <w:rsid w:val="001C0F04"/>
    <w:rsid w:val="001E2C80"/>
    <w:rsid w:val="001F304D"/>
    <w:rsid w:val="00206500"/>
    <w:rsid w:val="00223135"/>
    <w:rsid w:val="00242693"/>
    <w:rsid w:val="0025648F"/>
    <w:rsid w:val="00277A09"/>
    <w:rsid w:val="00283F6D"/>
    <w:rsid w:val="00285A4E"/>
    <w:rsid w:val="002913DA"/>
    <w:rsid w:val="002B4E99"/>
    <w:rsid w:val="002B64AE"/>
    <w:rsid w:val="002C0688"/>
    <w:rsid w:val="002C35AF"/>
    <w:rsid w:val="002D77F6"/>
    <w:rsid w:val="00300BE5"/>
    <w:rsid w:val="00306258"/>
    <w:rsid w:val="00310D17"/>
    <w:rsid w:val="00331F23"/>
    <w:rsid w:val="00372B0F"/>
    <w:rsid w:val="00383CA4"/>
    <w:rsid w:val="0038725D"/>
    <w:rsid w:val="003A0063"/>
    <w:rsid w:val="003D01E9"/>
    <w:rsid w:val="003E7682"/>
    <w:rsid w:val="00404BF8"/>
    <w:rsid w:val="00406982"/>
    <w:rsid w:val="00434665"/>
    <w:rsid w:val="00442621"/>
    <w:rsid w:val="00455E5A"/>
    <w:rsid w:val="00465C84"/>
    <w:rsid w:val="0049266A"/>
    <w:rsid w:val="004E1410"/>
    <w:rsid w:val="004F66DA"/>
    <w:rsid w:val="005145A9"/>
    <w:rsid w:val="00522EE1"/>
    <w:rsid w:val="00536D6A"/>
    <w:rsid w:val="00551D4D"/>
    <w:rsid w:val="005531F0"/>
    <w:rsid w:val="005630FE"/>
    <w:rsid w:val="00564F01"/>
    <w:rsid w:val="00575A9C"/>
    <w:rsid w:val="00597045"/>
    <w:rsid w:val="005B0265"/>
    <w:rsid w:val="005B74E9"/>
    <w:rsid w:val="005C6C9F"/>
    <w:rsid w:val="005C7387"/>
    <w:rsid w:val="005D4630"/>
    <w:rsid w:val="005D5AD4"/>
    <w:rsid w:val="005E2E56"/>
    <w:rsid w:val="005F1B7F"/>
    <w:rsid w:val="0062726A"/>
    <w:rsid w:val="00645F90"/>
    <w:rsid w:val="00650FDB"/>
    <w:rsid w:val="00667C8A"/>
    <w:rsid w:val="006965F5"/>
    <w:rsid w:val="006A620D"/>
    <w:rsid w:val="006C6744"/>
    <w:rsid w:val="006D4BC3"/>
    <w:rsid w:val="007072C8"/>
    <w:rsid w:val="00733C4B"/>
    <w:rsid w:val="00767865"/>
    <w:rsid w:val="00772EBE"/>
    <w:rsid w:val="0077308B"/>
    <w:rsid w:val="0078052A"/>
    <w:rsid w:val="007B2602"/>
    <w:rsid w:val="007E650D"/>
    <w:rsid w:val="00886E34"/>
    <w:rsid w:val="00893B38"/>
    <w:rsid w:val="0091565B"/>
    <w:rsid w:val="00916779"/>
    <w:rsid w:val="0092713E"/>
    <w:rsid w:val="00935793"/>
    <w:rsid w:val="009427DC"/>
    <w:rsid w:val="00983877"/>
    <w:rsid w:val="009D16C4"/>
    <w:rsid w:val="009D7105"/>
    <w:rsid w:val="009F007F"/>
    <w:rsid w:val="00A031D7"/>
    <w:rsid w:val="00A400DC"/>
    <w:rsid w:val="00A4108E"/>
    <w:rsid w:val="00A43A79"/>
    <w:rsid w:val="00A6184D"/>
    <w:rsid w:val="00A73582"/>
    <w:rsid w:val="00A80B1A"/>
    <w:rsid w:val="00A81C3A"/>
    <w:rsid w:val="00AB056B"/>
    <w:rsid w:val="00AB0E70"/>
    <w:rsid w:val="00AD3422"/>
    <w:rsid w:val="00AE5C1B"/>
    <w:rsid w:val="00AF74BD"/>
    <w:rsid w:val="00B059B9"/>
    <w:rsid w:val="00B37F0A"/>
    <w:rsid w:val="00B46EAA"/>
    <w:rsid w:val="00B52F99"/>
    <w:rsid w:val="00B57226"/>
    <w:rsid w:val="00B60043"/>
    <w:rsid w:val="00B97612"/>
    <w:rsid w:val="00BA6B21"/>
    <w:rsid w:val="00BA7465"/>
    <w:rsid w:val="00BB15A7"/>
    <w:rsid w:val="00BB4858"/>
    <w:rsid w:val="00BC1782"/>
    <w:rsid w:val="00BC6145"/>
    <w:rsid w:val="00BF3800"/>
    <w:rsid w:val="00C06FFD"/>
    <w:rsid w:val="00C26402"/>
    <w:rsid w:val="00C30001"/>
    <w:rsid w:val="00C54784"/>
    <w:rsid w:val="00C75171"/>
    <w:rsid w:val="00C80428"/>
    <w:rsid w:val="00C8740A"/>
    <w:rsid w:val="00C937C6"/>
    <w:rsid w:val="00C95033"/>
    <w:rsid w:val="00C9612B"/>
    <w:rsid w:val="00C97C9F"/>
    <w:rsid w:val="00CA1994"/>
    <w:rsid w:val="00CA6A70"/>
    <w:rsid w:val="00CB075C"/>
    <w:rsid w:val="00CC73AC"/>
    <w:rsid w:val="00CE0C35"/>
    <w:rsid w:val="00CE29DA"/>
    <w:rsid w:val="00CE43D5"/>
    <w:rsid w:val="00D15682"/>
    <w:rsid w:val="00D34181"/>
    <w:rsid w:val="00D36137"/>
    <w:rsid w:val="00D47235"/>
    <w:rsid w:val="00D568FE"/>
    <w:rsid w:val="00D7082D"/>
    <w:rsid w:val="00D928F0"/>
    <w:rsid w:val="00DD36FD"/>
    <w:rsid w:val="00DE769D"/>
    <w:rsid w:val="00E65252"/>
    <w:rsid w:val="00E7166B"/>
    <w:rsid w:val="00E8499E"/>
    <w:rsid w:val="00EA47BC"/>
    <w:rsid w:val="00EA7494"/>
    <w:rsid w:val="00EB375C"/>
    <w:rsid w:val="00EE575D"/>
    <w:rsid w:val="00EE5C80"/>
    <w:rsid w:val="00F13AF0"/>
    <w:rsid w:val="00F3699A"/>
    <w:rsid w:val="00F3722E"/>
    <w:rsid w:val="00F46BBB"/>
    <w:rsid w:val="00F50DFA"/>
    <w:rsid w:val="00F72383"/>
    <w:rsid w:val="00F72ACB"/>
    <w:rsid w:val="00F803B6"/>
    <w:rsid w:val="00F879D2"/>
    <w:rsid w:val="00F9656E"/>
    <w:rsid w:val="00FA5E1A"/>
    <w:rsid w:val="00FC32B7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  <w:style w:type="character" w:customStyle="1" w:styleId="hiddengrammarerror">
    <w:name w:val="hiddengrammarerror"/>
    <w:basedOn w:val="Fontepargpadro"/>
    <w:rsid w:val="00522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SemEspaamento">
    <w:name w:val="No Spacing"/>
    <w:uiPriority w:val="1"/>
    <w:qFormat/>
    <w:rsid w:val="00D928F0"/>
    <w:rPr>
      <w:sz w:val="24"/>
      <w:szCs w:val="24"/>
      <w:lang w:val="en-US" w:eastAsia="en-US"/>
    </w:rPr>
  </w:style>
  <w:style w:type="character" w:styleId="nfaseSutil">
    <w:name w:val="Subtle Emphasis"/>
    <w:basedOn w:val="Fontepargpadro"/>
    <w:uiPriority w:val="19"/>
    <w:qFormat/>
    <w:rsid w:val="00F72383"/>
    <w:rPr>
      <w:i/>
      <w:iCs/>
      <w:color w:val="808080" w:themeColor="text1" w:themeTint="7F"/>
    </w:rPr>
  </w:style>
  <w:style w:type="character" w:customStyle="1" w:styleId="hiddengrammarerror">
    <w:name w:val="hiddengrammarerror"/>
    <w:basedOn w:val="Fontepargpadro"/>
    <w:rsid w:val="00522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7352-5165-4EFB-B5C9-A4F7F16D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2019-09-03T12:29:00Z</cp:lastPrinted>
  <dcterms:created xsi:type="dcterms:W3CDTF">2019-10-21T15:42:00Z</dcterms:created>
  <dcterms:modified xsi:type="dcterms:W3CDTF">2019-10-21T15:42:00Z</dcterms:modified>
</cp:coreProperties>
</file>