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4BC" w:rsidRDefault="006464BC" w:rsidP="006464BC">
      <w:pPr>
        <w:rPr>
          <w:rFonts w:ascii="Bookman Old Style" w:hAnsi="Bookman Old Style"/>
          <w:b/>
        </w:rPr>
      </w:pPr>
    </w:p>
    <w:p w:rsidR="006464BC" w:rsidRDefault="006464BC" w:rsidP="006464BC">
      <w:pPr>
        <w:rPr>
          <w:rFonts w:ascii="Bookman Old Style" w:hAnsi="Bookman Old Style"/>
          <w:b/>
        </w:rPr>
      </w:pPr>
    </w:p>
    <w:p w:rsidR="006464BC" w:rsidRDefault="006464BC" w:rsidP="006464BC">
      <w:pPr>
        <w:rPr>
          <w:rFonts w:ascii="Bookman Old Style" w:hAnsi="Bookman Old Style"/>
          <w:b/>
        </w:rPr>
      </w:pPr>
    </w:p>
    <w:p w:rsidR="006464BC" w:rsidRDefault="006464BC" w:rsidP="006464BC">
      <w:pPr>
        <w:rPr>
          <w:rFonts w:ascii="Bookman Old Style" w:hAnsi="Bookman Old Style"/>
          <w:b/>
        </w:rPr>
      </w:pPr>
    </w:p>
    <w:p w:rsidR="006464BC" w:rsidRDefault="006464BC" w:rsidP="006464BC">
      <w:pPr>
        <w:rPr>
          <w:rFonts w:ascii="Bookman Old Style" w:hAnsi="Bookman Old Style"/>
          <w:b/>
        </w:rPr>
      </w:pPr>
    </w:p>
    <w:p w:rsidR="00EB48C7" w:rsidRDefault="00EB48C7" w:rsidP="006464BC">
      <w:pPr>
        <w:rPr>
          <w:rFonts w:ascii="Bookman Old Style" w:hAnsi="Bookman Old Style"/>
          <w:b/>
        </w:rPr>
      </w:pPr>
    </w:p>
    <w:p w:rsidR="00EB48C7" w:rsidRDefault="00EB48C7" w:rsidP="006464BC">
      <w:pPr>
        <w:rPr>
          <w:rFonts w:ascii="Bookman Old Style" w:hAnsi="Bookman Old Style"/>
          <w:b/>
        </w:rPr>
      </w:pPr>
    </w:p>
    <w:p w:rsidR="006464BC" w:rsidRDefault="006464BC" w:rsidP="006464BC">
      <w:pPr>
        <w:rPr>
          <w:rFonts w:ascii="Bookman Old Style" w:hAnsi="Bookman Old Style"/>
          <w:b/>
        </w:rPr>
      </w:pPr>
      <w:bookmarkStart w:id="0" w:name="_Hlk22547404"/>
      <w:bookmarkStart w:id="1" w:name="_GoBack"/>
      <w:r>
        <w:rPr>
          <w:rFonts w:ascii="Bookman Old Style" w:hAnsi="Bookman Old Style"/>
          <w:b/>
        </w:rPr>
        <w:t>Indicação- Nº      /2019</w:t>
      </w:r>
    </w:p>
    <w:p w:rsidR="006464BC" w:rsidRDefault="006464BC" w:rsidP="006464BC">
      <w:pPr>
        <w:jc w:val="both"/>
        <w:rPr>
          <w:rFonts w:ascii="Bookman Old Style" w:hAnsi="Bookman Old Style"/>
        </w:rPr>
      </w:pPr>
    </w:p>
    <w:p w:rsidR="006464BC" w:rsidRDefault="006464BC" w:rsidP="006464BC">
      <w:pPr>
        <w:ind w:firstLine="708"/>
        <w:jc w:val="both"/>
        <w:rPr>
          <w:rFonts w:ascii="Bookman Old Style" w:hAnsi="Bookman Old Style"/>
        </w:rPr>
      </w:pPr>
    </w:p>
    <w:p w:rsidR="006464BC" w:rsidRDefault="006464BC" w:rsidP="006464BC">
      <w:pPr>
        <w:ind w:firstLine="708"/>
        <w:jc w:val="both"/>
        <w:rPr>
          <w:rFonts w:ascii="Bookman Old Style" w:hAnsi="Bookman Old Style"/>
        </w:rPr>
      </w:pPr>
    </w:p>
    <w:p w:rsidR="006464BC" w:rsidRDefault="006464BC" w:rsidP="006464BC">
      <w:pPr>
        <w:ind w:firstLine="708"/>
        <w:jc w:val="both"/>
        <w:rPr>
          <w:rFonts w:ascii="Bookman Old Style" w:hAnsi="Bookman Old Style"/>
        </w:rPr>
      </w:pPr>
    </w:p>
    <w:p w:rsidR="006464BC" w:rsidRDefault="006464BC" w:rsidP="006464BC">
      <w:pPr>
        <w:ind w:firstLine="708"/>
        <w:jc w:val="both"/>
        <w:rPr>
          <w:rFonts w:ascii="Bookman Old Style" w:hAnsi="Bookman Old Style"/>
        </w:rPr>
      </w:pPr>
    </w:p>
    <w:p w:rsidR="006464BC" w:rsidRDefault="006464BC" w:rsidP="006464BC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Auremar Carvalho, no uso de suas atribuições legislativas, ouvido o plenário, e cumpridas as formalidades regimentais, solicita ao Prefeito Municipal, Senhor Clebel de Souza Cordeiro e ao Secretário de Desenvolvimento Rural, Senhor Juliano Barros, providencie </w:t>
      </w:r>
      <w:r w:rsidR="00FF7183">
        <w:rPr>
          <w:rFonts w:ascii="Bookman Old Style" w:hAnsi="Bookman Old Style"/>
        </w:rPr>
        <w:t xml:space="preserve">um poço comunitário com instalação no sitio paus Brancos pé da serra no município de salgueiro </w:t>
      </w:r>
    </w:p>
    <w:p w:rsidR="006464BC" w:rsidRDefault="006464BC" w:rsidP="006464BC">
      <w:pPr>
        <w:rPr>
          <w:rFonts w:ascii="Bookman Old Style" w:hAnsi="Bookman Old Style"/>
          <w:b/>
        </w:rPr>
      </w:pPr>
    </w:p>
    <w:p w:rsidR="006464BC" w:rsidRDefault="006464BC" w:rsidP="006464BC">
      <w:pPr>
        <w:rPr>
          <w:rFonts w:ascii="Bookman Old Style" w:hAnsi="Bookman Old Style"/>
          <w:b/>
        </w:rPr>
      </w:pPr>
    </w:p>
    <w:p w:rsidR="006464BC" w:rsidRDefault="006464BC" w:rsidP="006464BC">
      <w:pPr>
        <w:rPr>
          <w:rFonts w:ascii="Bookman Old Style" w:hAnsi="Bookman Old Style"/>
          <w:b/>
        </w:rPr>
      </w:pPr>
    </w:p>
    <w:p w:rsidR="006464BC" w:rsidRDefault="006464BC" w:rsidP="006464BC">
      <w:pPr>
        <w:rPr>
          <w:rFonts w:ascii="Bookman Old Style" w:hAnsi="Bookman Old Style"/>
          <w:b/>
        </w:rPr>
      </w:pPr>
    </w:p>
    <w:p w:rsidR="006464BC" w:rsidRDefault="006464BC" w:rsidP="006464B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</w:rPr>
        <w:t>JUSTIFICATIVA:</w:t>
      </w:r>
    </w:p>
    <w:p w:rsidR="006464BC" w:rsidRDefault="006464BC" w:rsidP="006464BC">
      <w:pPr>
        <w:jc w:val="both"/>
        <w:rPr>
          <w:rFonts w:ascii="Bookman Old Style" w:hAnsi="Bookman Old Style"/>
          <w:szCs w:val="24"/>
        </w:rPr>
      </w:pPr>
    </w:p>
    <w:p w:rsidR="006464BC" w:rsidRDefault="006464BC" w:rsidP="006464BC">
      <w:pPr>
        <w:jc w:val="both"/>
        <w:rPr>
          <w:rFonts w:ascii="Bookman Old Style" w:hAnsi="Bookman Old Style"/>
          <w:szCs w:val="24"/>
        </w:rPr>
      </w:pPr>
    </w:p>
    <w:p w:rsidR="006464BC" w:rsidRDefault="006464BC" w:rsidP="006464BC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Oral</w:t>
      </w:r>
    </w:p>
    <w:p w:rsidR="006464BC" w:rsidRDefault="006464BC" w:rsidP="006464BC">
      <w:pPr>
        <w:jc w:val="both"/>
        <w:rPr>
          <w:rFonts w:ascii="Bookman Old Style" w:hAnsi="Bookman Old Style"/>
          <w:szCs w:val="24"/>
        </w:rPr>
      </w:pPr>
    </w:p>
    <w:p w:rsidR="006464BC" w:rsidRDefault="006464BC" w:rsidP="006464BC">
      <w:pPr>
        <w:jc w:val="both"/>
        <w:rPr>
          <w:rFonts w:ascii="Bookman Old Style" w:hAnsi="Bookman Old Style"/>
          <w:szCs w:val="24"/>
        </w:rPr>
      </w:pPr>
    </w:p>
    <w:p w:rsidR="006464BC" w:rsidRDefault="006464BC" w:rsidP="006464BC">
      <w:pPr>
        <w:jc w:val="both"/>
        <w:rPr>
          <w:rFonts w:ascii="Bookman Old Style" w:hAnsi="Bookman Old Style"/>
          <w:szCs w:val="24"/>
        </w:rPr>
      </w:pPr>
    </w:p>
    <w:p w:rsidR="006464BC" w:rsidRDefault="006464BC" w:rsidP="006464BC">
      <w:pPr>
        <w:jc w:val="both"/>
        <w:rPr>
          <w:rFonts w:ascii="Bookman Old Style" w:hAnsi="Bookman Old Style"/>
          <w:szCs w:val="24"/>
        </w:rPr>
      </w:pPr>
    </w:p>
    <w:p w:rsidR="006464BC" w:rsidRDefault="006464BC" w:rsidP="006464BC">
      <w:pPr>
        <w:jc w:val="both"/>
        <w:rPr>
          <w:rFonts w:ascii="Bookman Old Style" w:hAnsi="Bookman Old Style"/>
          <w:szCs w:val="24"/>
        </w:rPr>
      </w:pPr>
    </w:p>
    <w:p w:rsidR="006464BC" w:rsidRDefault="006464BC" w:rsidP="006464BC">
      <w:pPr>
        <w:jc w:val="both"/>
        <w:rPr>
          <w:rFonts w:ascii="Bookman Old Style" w:hAnsi="Bookman Old Style"/>
          <w:szCs w:val="24"/>
        </w:rPr>
      </w:pPr>
    </w:p>
    <w:p w:rsidR="006464BC" w:rsidRDefault="006464BC" w:rsidP="006464BC">
      <w:pPr>
        <w:jc w:val="both"/>
        <w:rPr>
          <w:rFonts w:ascii="Bookman Old Style" w:hAnsi="Bookman Old Style"/>
          <w:szCs w:val="24"/>
        </w:rPr>
      </w:pPr>
    </w:p>
    <w:p w:rsidR="006464BC" w:rsidRDefault="006464BC" w:rsidP="006464BC">
      <w:pPr>
        <w:jc w:val="both"/>
        <w:rPr>
          <w:rFonts w:ascii="Bookman Old Style" w:hAnsi="Bookman Old Style"/>
          <w:szCs w:val="24"/>
        </w:rPr>
      </w:pPr>
    </w:p>
    <w:p w:rsidR="006464BC" w:rsidRDefault="006464BC" w:rsidP="006464BC">
      <w:pPr>
        <w:jc w:val="both"/>
        <w:rPr>
          <w:rFonts w:ascii="Bookman Old Style" w:hAnsi="Bookman Old Style"/>
          <w:szCs w:val="24"/>
        </w:rPr>
      </w:pPr>
    </w:p>
    <w:p w:rsidR="006464BC" w:rsidRDefault="006464BC" w:rsidP="006464BC">
      <w:pPr>
        <w:jc w:val="both"/>
        <w:rPr>
          <w:rFonts w:ascii="Bookman Old Style" w:hAnsi="Bookman Old Style"/>
          <w:szCs w:val="24"/>
        </w:rPr>
      </w:pPr>
    </w:p>
    <w:p w:rsidR="006464BC" w:rsidRDefault="006464BC" w:rsidP="006464BC">
      <w:pPr>
        <w:jc w:val="both"/>
        <w:rPr>
          <w:rFonts w:ascii="Bookman Old Style" w:hAnsi="Bookman Old Style"/>
          <w:szCs w:val="24"/>
        </w:rPr>
      </w:pPr>
    </w:p>
    <w:p w:rsidR="006464BC" w:rsidRDefault="006464BC" w:rsidP="006464B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6464BC" w:rsidRDefault="006464BC" w:rsidP="006464B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       Salgueiro </w:t>
      </w:r>
      <w:r w:rsidR="00FF7183">
        <w:rPr>
          <w:rFonts w:ascii="Bookman Old Style" w:hAnsi="Bookman Old Style"/>
          <w:szCs w:val="24"/>
        </w:rPr>
        <w:t>21</w:t>
      </w:r>
      <w:r>
        <w:rPr>
          <w:rFonts w:ascii="Bookman Old Style" w:hAnsi="Bookman Old Style"/>
          <w:szCs w:val="24"/>
        </w:rPr>
        <w:t xml:space="preserve"> de outubro de 2019</w:t>
      </w:r>
    </w:p>
    <w:p w:rsidR="006464BC" w:rsidRDefault="006464BC" w:rsidP="006464BC">
      <w:pPr>
        <w:jc w:val="center"/>
        <w:rPr>
          <w:rFonts w:ascii="Bookman Old Style" w:hAnsi="Bookman Old Style"/>
          <w:szCs w:val="24"/>
        </w:rPr>
      </w:pPr>
    </w:p>
    <w:p w:rsidR="006464BC" w:rsidRDefault="006464BC" w:rsidP="006464BC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AUREMAR CARVALHO</w:t>
      </w:r>
    </w:p>
    <w:p w:rsidR="006464BC" w:rsidRDefault="006464BC" w:rsidP="006464BC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p w:rsidR="006464BC" w:rsidRDefault="006464BC" w:rsidP="006464BC"/>
    <w:bookmarkEnd w:id="0"/>
    <w:bookmarkEnd w:id="1"/>
    <w:p w:rsidR="006C4791" w:rsidRDefault="002F3E26"/>
    <w:sectPr w:rsidR="006C479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E26" w:rsidRDefault="002F3E26" w:rsidP="00EB48C7">
      <w:r>
        <w:separator/>
      </w:r>
    </w:p>
  </w:endnote>
  <w:endnote w:type="continuationSeparator" w:id="0">
    <w:p w:rsidR="002F3E26" w:rsidRDefault="002F3E26" w:rsidP="00EB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E26" w:rsidRDefault="002F3E26" w:rsidP="00EB48C7">
      <w:r>
        <w:separator/>
      </w:r>
    </w:p>
  </w:footnote>
  <w:footnote w:type="continuationSeparator" w:id="0">
    <w:p w:rsidR="002F3E26" w:rsidRDefault="002F3E26" w:rsidP="00EB4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F89" w:rsidRDefault="00F53F89" w:rsidP="00F53F89">
    <w:pPr>
      <w:pStyle w:val="Cabealho"/>
      <w:jc w:val="center"/>
    </w:pPr>
    <w:r>
      <w:rPr>
        <w:noProof/>
      </w:rPr>
      <w:drawing>
        <wp:inline distT="0" distB="0" distL="0" distR="0" wp14:anchorId="22CC88CF" wp14:editId="45739AB2">
          <wp:extent cx="2302510" cy="780415"/>
          <wp:effectExtent l="0" t="0" r="2540" b="635"/>
          <wp:docPr id="5" name="Imagem 4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C:\Users\TI\Desktop\timbr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10" cy="780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3F89" w:rsidRPr="00F53F89" w:rsidRDefault="00F53F89" w:rsidP="00F53F89">
    <w:pPr>
      <w:pStyle w:val="Cabealho"/>
      <w:jc w:val="center"/>
      <w:rPr>
        <w:b/>
        <w:bCs/>
      </w:rPr>
    </w:pPr>
    <w:r w:rsidRPr="00F53F89">
      <w:rPr>
        <w:b/>
        <w:bCs/>
      </w:rPr>
      <w:t>GABINETE VEREADOR AUREMAR CARVALHO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BC"/>
    <w:rsid w:val="001624B2"/>
    <w:rsid w:val="002F3E26"/>
    <w:rsid w:val="005734FC"/>
    <w:rsid w:val="00645833"/>
    <w:rsid w:val="006464BC"/>
    <w:rsid w:val="008352FC"/>
    <w:rsid w:val="00EB48C7"/>
    <w:rsid w:val="00F53F89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A03A"/>
  <w15:chartTrackingRefBased/>
  <w15:docId w15:val="{F327419D-2911-4367-A857-D06824C0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64B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48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48C7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48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48C7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6</cp:revision>
  <dcterms:created xsi:type="dcterms:W3CDTF">2019-10-21T13:38:00Z</dcterms:created>
  <dcterms:modified xsi:type="dcterms:W3CDTF">2019-10-21T13:56:00Z</dcterms:modified>
</cp:coreProperties>
</file>