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783C95">
        <w:rPr>
          <w:sz w:val="32"/>
          <w:szCs w:val="32"/>
          <w:lang w:val="pt-BR"/>
        </w:rPr>
        <w:t>Desenvolvimento Rural</w:t>
      </w:r>
      <w:r w:rsidR="00945297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o Senhor </w:t>
      </w:r>
      <w:r w:rsidR="00783C95">
        <w:rPr>
          <w:sz w:val="32"/>
          <w:szCs w:val="32"/>
          <w:lang w:val="pt-BR"/>
        </w:rPr>
        <w:t>Juliano</w:t>
      </w:r>
      <w:r w:rsidRPr="007B0629">
        <w:rPr>
          <w:sz w:val="32"/>
          <w:szCs w:val="32"/>
          <w:lang w:val="pt-BR"/>
        </w:rPr>
        <w:t xml:space="preserve">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</w:t>
      </w:r>
      <w:r w:rsidR="005E7F39">
        <w:rPr>
          <w:sz w:val="32"/>
          <w:szCs w:val="32"/>
          <w:lang w:val="pt-BR"/>
        </w:rPr>
        <w:t>reforma do parque de exposição de animais para que aconteça as atividades pois em funcionamento trará muitos benefícios para o nosso município.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5E7F39" w:rsidRDefault="005E7F39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Com o parque de exposição de animais em funcionamento </w:t>
      </w:r>
      <w:r w:rsidR="00F000B5">
        <w:rPr>
          <w:sz w:val="32"/>
          <w:szCs w:val="32"/>
          <w:lang w:val="pt-BR"/>
        </w:rPr>
        <w:t>e com realizações de eventos agropecuários, incentiva a cadeia produtiva e</w:t>
      </w:r>
      <w:proofErr w:type="gramStart"/>
      <w:r w:rsidR="00F000B5">
        <w:rPr>
          <w:sz w:val="32"/>
          <w:szCs w:val="32"/>
          <w:lang w:val="pt-BR"/>
        </w:rPr>
        <w:t xml:space="preserve">  </w:t>
      </w:r>
      <w:proofErr w:type="gramEnd"/>
      <w:r w:rsidR="00F000B5">
        <w:rPr>
          <w:sz w:val="32"/>
          <w:szCs w:val="32"/>
          <w:lang w:val="pt-BR"/>
        </w:rPr>
        <w:t>eleva a economia abrindo oportunidades para os criadores. Além de geração de empregos</w:t>
      </w:r>
      <w:r w:rsidR="00BD145D">
        <w:rPr>
          <w:sz w:val="32"/>
          <w:szCs w:val="32"/>
          <w:lang w:val="pt-BR"/>
        </w:rPr>
        <w:t>, objetiva</w:t>
      </w:r>
      <w:proofErr w:type="gramStart"/>
      <w:r w:rsidR="00BD145D">
        <w:rPr>
          <w:sz w:val="32"/>
          <w:szCs w:val="32"/>
          <w:lang w:val="pt-BR"/>
        </w:rPr>
        <w:t xml:space="preserve"> </w:t>
      </w:r>
      <w:r w:rsidR="00F000B5">
        <w:rPr>
          <w:sz w:val="32"/>
          <w:szCs w:val="32"/>
          <w:lang w:val="pt-BR"/>
        </w:rPr>
        <w:t xml:space="preserve"> </w:t>
      </w:r>
      <w:proofErr w:type="gramEnd"/>
      <w:r w:rsidR="00F000B5">
        <w:rPr>
          <w:sz w:val="32"/>
          <w:szCs w:val="32"/>
          <w:lang w:val="pt-BR"/>
        </w:rPr>
        <w:t>atrai</w:t>
      </w:r>
      <w:r w:rsidR="00BD145D">
        <w:rPr>
          <w:sz w:val="32"/>
          <w:szCs w:val="32"/>
          <w:lang w:val="pt-BR"/>
        </w:rPr>
        <w:t>r</w:t>
      </w:r>
      <w:r w:rsidR="00F000B5">
        <w:rPr>
          <w:sz w:val="32"/>
          <w:szCs w:val="32"/>
          <w:lang w:val="pt-BR"/>
        </w:rPr>
        <w:t xml:space="preserve"> investidores e comerciantes da região podendo até fazer</w:t>
      </w:r>
      <w:r w:rsidR="009C727F">
        <w:rPr>
          <w:sz w:val="32"/>
          <w:szCs w:val="32"/>
          <w:lang w:val="pt-BR"/>
        </w:rPr>
        <w:t xml:space="preserve"> parte</w:t>
      </w:r>
      <w:r w:rsidR="00F000B5">
        <w:rPr>
          <w:sz w:val="32"/>
          <w:szCs w:val="32"/>
          <w:lang w:val="pt-BR"/>
        </w:rPr>
        <w:t xml:space="preserve"> </w:t>
      </w:r>
      <w:r w:rsidR="00BD145D">
        <w:rPr>
          <w:sz w:val="32"/>
          <w:szCs w:val="32"/>
          <w:lang w:val="pt-BR"/>
        </w:rPr>
        <w:t>do</w:t>
      </w:r>
      <w:r w:rsidR="00F000B5">
        <w:rPr>
          <w:sz w:val="32"/>
          <w:szCs w:val="32"/>
          <w:lang w:val="pt-BR"/>
        </w:rPr>
        <w:t xml:space="preserve"> calendário anual </w:t>
      </w:r>
      <w:r w:rsidR="009C727F">
        <w:rPr>
          <w:sz w:val="32"/>
          <w:szCs w:val="32"/>
          <w:lang w:val="pt-BR"/>
        </w:rPr>
        <w:t>d</w:t>
      </w:r>
      <w:r w:rsidR="00BD145D">
        <w:rPr>
          <w:sz w:val="32"/>
          <w:szCs w:val="32"/>
          <w:lang w:val="pt-BR"/>
        </w:rPr>
        <w:t>o</w:t>
      </w:r>
      <w:r w:rsidR="009C727F">
        <w:rPr>
          <w:sz w:val="32"/>
          <w:szCs w:val="32"/>
          <w:lang w:val="pt-BR"/>
        </w:rPr>
        <w:t>s</w:t>
      </w:r>
      <w:r w:rsidR="00F000B5">
        <w:rPr>
          <w:sz w:val="32"/>
          <w:szCs w:val="32"/>
          <w:lang w:val="pt-BR"/>
        </w:rPr>
        <w:t xml:space="preserve"> grande</w:t>
      </w:r>
      <w:r w:rsidR="009C727F">
        <w:rPr>
          <w:sz w:val="32"/>
          <w:szCs w:val="32"/>
          <w:lang w:val="pt-BR"/>
        </w:rPr>
        <w:t>s</w:t>
      </w:r>
      <w:r w:rsidR="00F000B5">
        <w:rPr>
          <w:sz w:val="32"/>
          <w:szCs w:val="32"/>
          <w:lang w:val="pt-BR"/>
        </w:rPr>
        <w:t xml:space="preserve"> evento</w:t>
      </w:r>
      <w:r w:rsidR="009C727F">
        <w:rPr>
          <w:sz w:val="32"/>
          <w:szCs w:val="32"/>
          <w:lang w:val="pt-BR"/>
        </w:rPr>
        <w:t xml:space="preserve">s </w:t>
      </w:r>
      <w:r w:rsidR="00BD145D">
        <w:rPr>
          <w:sz w:val="32"/>
          <w:szCs w:val="32"/>
          <w:lang w:val="pt-BR"/>
        </w:rPr>
        <w:t>tradiciona</w:t>
      </w:r>
      <w:r w:rsidR="009C727F">
        <w:rPr>
          <w:sz w:val="32"/>
          <w:szCs w:val="32"/>
          <w:lang w:val="pt-BR"/>
        </w:rPr>
        <w:t>is</w:t>
      </w:r>
      <w:r w:rsidR="00F000B5">
        <w:rPr>
          <w:sz w:val="32"/>
          <w:szCs w:val="32"/>
          <w:lang w:val="pt-BR"/>
        </w:rPr>
        <w:t xml:space="preserve"> </w:t>
      </w:r>
      <w:r w:rsidR="00BD145D">
        <w:rPr>
          <w:sz w:val="32"/>
          <w:szCs w:val="32"/>
          <w:lang w:val="pt-BR"/>
        </w:rPr>
        <w:t xml:space="preserve">com a participação de expositores e artistas culturais </w:t>
      </w:r>
      <w:r w:rsidR="00F000B5">
        <w:rPr>
          <w:sz w:val="32"/>
          <w:szCs w:val="32"/>
          <w:lang w:val="pt-BR"/>
        </w:rPr>
        <w:t xml:space="preserve"> </w:t>
      </w:r>
      <w:r w:rsidR="00BD145D">
        <w:rPr>
          <w:sz w:val="32"/>
          <w:szCs w:val="32"/>
          <w:lang w:val="pt-BR"/>
        </w:rPr>
        <w:t>elevando o nome da nossa cidade.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BD145D" w:rsidRDefault="00BD145D" w:rsidP="00667E01">
      <w:pPr>
        <w:jc w:val="center"/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5E7F39">
        <w:rPr>
          <w:sz w:val="32"/>
          <w:szCs w:val="32"/>
          <w:lang w:val="pt-BR"/>
        </w:rPr>
        <w:t>22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5E7F39">
        <w:rPr>
          <w:sz w:val="32"/>
          <w:szCs w:val="32"/>
          <w:lang w:val="pt-BR"/>
        </w:rPr>
        <w:t>novembro</w:t>
      </w:r>
      <w:r w:rsidRPr="007B0629">
        <w:rPr>
          <w:sz w:val="32"/>
          <w:szCs w:val="32"/>
          <w:lang w:val="pt-BR"/>
        </w:rPr>
        <w:t xml:space="preserve"> de 2019.</w:t>
      </w:r>
    </w:p>
    <w:p w:rsidR="00BD145D" w:rsidRPr="007B0629" w:rsidRDefault="00BD145D" w:rsidP="00667E01">
      <w:pPr>
        <w:jc w:val="center"/>
        <w:rPr>
          <w:sz w:val="32"/>
          <w:szCs w:val="32"/>
          <w:lang w:val="pt-BR"/>
        </w:rPr>
      </w:pP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5E7F39" w:rsidRDefault="005E7F39" w:rsidP="00667E01">
      <w:pPr>
        <w:jc w:val="center"/>
        <w:rPr>
          <w:sz w:val="32"/>
          <w:szCs w:val="32"/>
          <w:lang w:val="pt-BR"/>
        </w:rPr>
      </w:pPr>
    </w:p>
    <w:p w:rsidR="005E7F39" w:rsidRPr="007B0629" w:rsidRDefault="005E7F39" w:rsidP="00667E01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</w:t>
      </w:r>
    </w:p>
    <w:p w:rsidR="00667E01" w:rsidRPr="00BE12CB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184" w:rsidRDefault="003E4184" w:rsidP="004E1410">
      <w:r>
        <w:separator/>
      </w:r>
    </w:p>
  </w:endnote>
  <w:endnote w:type="continuationSeparator" w:id="0">
    <w:p w:rsidR="003E4184" w:rsidRDefault="003E418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184" w:rsidRDefault="003E4184" w:rsidP="004E1410">
      <w:r>
        <w:separator/>
      </w:r>
    </w:p>
  </w:footnote>
  <w:footnote w:type="continuationSeparator" w:id="0">
    <w:p w:rsidR="003E4184" w:rsidRDefault="003E418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13298F"/>
    <w:rsid w:val="0017504D"/>
    <w:rsid w:val="00193D9C"/>
    <w:rsid w:val="001B3E97"/>
    <w:rsid w:val="001E2C80"/>
    <w:rsid w:val="001F304D"/>
    <w:rsid w:val="00206500"/>
    <w:rsid w:val="00223135"/>
    <w:rsid w:val="002375B4"/>
    <w:rsid w:val="00277A09"/>
    <w:rsid w:val="00283F6D"/>
    <w:rsid w:val="002B4E99"/>
    <w:rsid w:val="002B64AE"/>
    <w:rsid w:val="002C0688"/>
    <w:rsid w:val="002C35AF"/>
    <w:rsid w:val="002D77F6"/>
    <w:rsid w:val="002E2B40"/>
    <w:rsid w:val="00332FCE"/>
    <w:rsid w:val="0039090E"/>
    <w:rsid w:val="003A0063"/>
    <w:rsid w:val="003D01E9"/>
    <w:rsid w:val="003E4184"/>
    <w:rsid w:val="003F50E1"/>
    <w:rsid w:val="003F7813"/>
    <w:rsid w:val="00405868"/>
    <w:rsid w:val="00423F77"/>
    <w:rsid w:val="00434665"/>
    <w:rsid w:val="004E1410"/>
    <w:rsid w:val="004F66DA"/>
    <w:rsid w:val="005226D0"/>
    <w:rsid w:val="00536D6A"/>
    <w:rsid w:val="00551D4D"/>
    <w:rsid w:val="00574DD6"/>
    <w:rsid w:val="00575A9C"/>
    <w:rsid w:val="00575ADA"/>
    <w:rsid w:val="005B0265"/>
    <w:rsid w:val="005C6C9F"/>
    <w:rsid w:val="005C7387"/>
    <w:rsid w:val="005D4630"/>
    <w:rsid w:val="005D5AD4"/>
    <w:rsid w:val="005E2E56"/>
    <w:rsid w:val="005E7F39"/>
    <w:rsid w:val="005F2A0F"/>
    <w:rsid w:val="00644694"/>
    <w:rsid w:val="00667E01"/>
    <w:rsid w:val="006A620D"/>
    <w:rsid w:val="00767865"/>
    <w:rsid w:val="00770311"/>
    <w:rsid w:val="0077308B"/>
    <w:rsid w:val="00783C95"/>
    <w:rsid w:val="007B0629"/>
    <w:rsid w:val="007D445D"/>
    <w:rsid w:val="00821337"/>
    <w:rsid w:val="008222DB"/>
    <w:rsid w:val="00886E34"/>
    <w:rsid w:val="0091029C"/>
    <w:rsid w:val="0091565B"/>
    <w:rsid w:val="00916779"/>
    <w:rsid w:val="00945297"/>
    <w:rsid w:val="009C727F"/>
    <w:rsid w:val="009D5E52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D145D"/>
    <w:rsid w:val="00BE12CB"/>
    <w:rsid w:val="00C30001"/>
    <w:rsid w:val="00C35179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7082D"/>
    <w:rsid w:val="00DD36FD"/>
    <w:rsid w:val="00E44B0C"/>
    <w:rsid w:val="00E7366C"/>
    <w:rsid w:val="00E8499E"/>
    <w:rsid w:val="00F000B5"/>
    <w:rsid w:val="00F46BBB"/>
    <w:rsid w:val="00F50DFA"/>
    <w:rsid w:val="00F72ACB"/>
    <w:rsid w:val="00F803B6"/>
    <w:rsid w:val="00F879D2"/>
    <w:rsid w:val="00F91B9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2019-11-22T10:23:00Z</dcterms:created>
  <dcterms:modified xsi:type="dcterms:W3CDTF">2019-11-25T12:22:00Z</dcterms:modified>
</cp:coreProperties>
</file>