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09" w:rsidRDefault="00171D09" w:rsidP="00171D09">
      <w:pPr>
        <w:pStyle w:val="Cabealho"/>
        <w:tabs>
          <w:tab w:val="clear" w:pos="4252"/>
          <w:tab w:val="clear" w:pos="8504"/>
          <w:tab w:val="left" w:pos="2445"/>
        </w:tabs>
        <w:rPr>
          <w:rFonts w:ascii="Verdana" w:hAnsi="Verdana"/>
          <w:b/>
          <w:sz w:val="20"/>
          <w:u w:val="single"/>
        </w:rPr>
      </w:pPr>
    </w:p>
    <w:p w:rsidR="00171D09" w:rsidRDefault="00171D09" w:rsidP="00DB09ED">
      <w:pPr>
        <w:pStyle w:val="Cabealho"/>
        <w:jc w:val="center"/>
        <w:rPr>
          <w:rFonts w:ascii="Verdana" w:hAnsi="Verdana"/>
          <w:b/>
          <w:sz w:val="20"/>
          <w:u w:val="single"/>
        </w:rPr>
      </w:pPr>
      <w:r w:rsidRPr="00171D09">
        <w:rPr>
          <w:rFonts w:ascii="Verdana" w:hAnsi="Verdana"/>
          <w:b/>
          <w:noProof/>
          <w:sz w:val="20"/>
          <w:u w:val="single"/>
        </w:rPr>
        <w:drawing>
          <wp:inline distT="0" distB="0" distL="0" distR="0">
            <wp:extent cx="2238375" cy="775157"/>
            <wp:effectExtent l="19050" t="0" r="9525" b="0"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7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09" w:rsidRDefault="00171D09" w:rsidP="00DB09ED">
      <w:pPr>
        <w:pStyle w:val="Cabealho"/>
        <w:jc w:val="center"/>
        <w:rPr>
          <w:rFonts w:ascii="Verdana" w:hAnsi="Verdana"/>
          <w:b/>
          <w:sz w:val="20"/>
          <w:u w:val="single"/>
        </w:rPr>
      </w:pPr>
    </w:p>
    <w:p w:rsidR="00171D09" w:rsidRDefault="00DB09ED" w:rsidP="00171D09">
      <w:pPr>
        <w:pStyle w:val="Cabealho"/>
        <w:jc w:val="center"/>
        <w:rPr>
          <w:rFonts w:ascii="Verdana" w:hAnsi="Verdana"/>
          <w:b/>
          <w:sz w:val="20"/>
          <w:u w:val="single"/>
        </w:rPr>
      </w:pPr>
      <w:r w:rsidRPr="00171D09">
        <w:rPr>
          <w:rFonts w:ascii="Verdana" w:hAnsi="Verdana"/>
          <w:b/>
          <w:sz w:val="20"/>
          <w:u w:val="single"/>
        </w:rPr>
        <w:t>GABINETE DO VEREADOR AUGUSTO MATIAS</w:t>
      </w:r>
    </w:p>
    <w:p w:rsidR="00DB09ED" w:rsidRPr="00171D09" w:rsidRDefault="00171D09" w:rsidP="00171D09">
      <w:pPr>
        <w:pStyle w:val="Cabealho"/>
        <w:jc w:val="center"/>
        <w:rPr>
          <w:rFonts w:ascii="Verdana" w:hAnsi="Verdana"/>
          <w:b/>
          <w:sz w:val="20"/>
          <w:u w:val="single"/>
        </w:rPr>
      </w:pPr>
      <w:r>
        <w:rPr>
          <w:rFonts w:ascii="Arial Narrow" w:hAnsi="Arial Narrow"/>
          <w:color w:val="000000"/>
          <w:sz w:val="28"/>
        </w:rPr>
        <w:t>__________________________________________________________</w:t>
      </w:r>
    </w:p>
    <w:p w:rsidR="00DB09ED" w:rsidRDefault="00DB09ED" w:rsidP="00DB09ED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3D1DB2" w:rsidRDefault="003D1DB2"/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INDICAÇÃO _____</w:t>
      </w:r>
      <w:r w:rsidR="00741203">
        <w:rPr>
          <w:rFonts w:cs="Arial"/>
          <w:b/>
          <w:sz w:val="36"/>
          <w:szCs w:val="36"/>
        </w:rPr>
        <w:t>/2019</w:t>
      </w:r>
    </w:p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 vereador </w:t>
      </w:r>
      <w:r>
        <w:rPr>
          <w:rFonts w:cs="Arial"/>
          <w:b/>
          <w:sz w:val="28"/>
          <w:szCs w:val="28"/>
        </w:rPr>
        <w:t>Augusto Matias</w:t>
      </w:r>
      <w:r>
        <w:rPr>
          <w:rFonts w:cs="Arial"/>
          <w:sz w:val="28"/>
          <w:szCs w:val="28"/>
        </w:rPr>
        <w:t>, no uso das atribuições legais</w:t>
      </w:r>
      <w:proofErr w:type="gramStart"/>
      <w:r>
        <w:rPr>
          <w:rFonts w:cs="Arial"/>
          <w:sz w:val="28"/>
          <w:szCs w:val="28"/>
        </w:rPr>
        <w:t>.,</w:t>
      </w:r>
      <w:proofErr w:type="gramEnd"/>
      <w:r>
        <w:rPr>
          <w:rFonts w:cs="Arial"/>
          <w:sz w:val="28"/>
          <w:szCs w:val="28"/>
        </w:rPr>
        <w:t xml:space="preserve"> requer à mesa diretora, após ouvido o plenário, que seja solicitado ao Exmo Sr Prefeito  do município Clebel de Souza Cordeiro, no sentido de determinar ao órgão competente que seja feita a m</w:t>
      </w:r>
      <w:r w:rsidR="00741203">
        <w:rPr>
          <w:rFonts w:cs="Arial"/>
          <w:sz w:val="28"/>
          <w:szCs w:val="28"/>
        </w:rPr>
        <w:t>anuten</w:t>
      </w:r>
      <w:r w:rsidR="006820E7">
        <w:rPr>
          <w:rFonts w:cs="Arial"/>
          <w:sz w:val="28"/>
          <w:szCs w:val="28"/>
        </w:rPr>
        <w:t>ção do c</w:t>
      </w:r>
      <w:r w:rsidR="00CD65C0">
        <w:rPr>
          <w:rFonts w:cs="Arial"/>
          <w:sz w:val="28"/>
          <w:szCs w:val="28"/>
        </w:rPr>
        <w:t>alç</w:t>
      </w:r>
      <w:r w:rsidR="000E00C8">
        <w:rPr>
          <w:rFonts w:cs="Arial"/>
          <w:sz w:val="28"/>
          <w:szCs w:val="28"/>
        </w:rPr>
        <w:t>amento na lateral da Casa P</w:t>
      </w:r>
      <w:r w:rsidR="00CD65C0">
        <w:rPr>
          <w:rFonts w:cs="Arial"/>
          <w:sz w:val="28"/>
          <w:szCs w:val="28"/>
        </w:rPr>
        <w:t xml:space="preserve">aroquial do </w:t>
      </w:r>
      <w:r w:rsidR="000E00C8">
        <w:rPr>
          <w:rFonts w:cs="Arial"/>
          <w:sz w:val="28"/>
          <w:szCs w:val="28"/>
        </w:rPr>
        <w:t>S</w:t>
      </w:r>
      <w:r w:rsidR="00CD65C0">
        <w:rPr>
          <w:rFonts w:cs="Arial"/>
          <w:sz w:val="28"/>
          <w:szCs w:val="28"/>
        </w:rPr>
        <w:t xml:space="preserve">antuário </w:t>
      </w:r>
      <w:r w:rsidR="000E00C8">
        <w:rPr>
          <w:rFonts w:cs="Arial"/>
          <w:sz w:val="28"/>
          <w:szCs w:val="28"/>
        </w:rPr>
        <w:t>Nossa Senhora do Perpetuo do S</w:t>
      </w:r>
      <w:r w:rsidR="00CD65C0">
        <w:rPr>
          <w:rFonts w:cs="Arial"/>
          <w:sz w:val="28"/>
          <w:szCs w:val="28"/>
        </w:rPr>
        <w:t>ocorro</w:t>
      </w:r>
      <w:r w:rsidR="00741203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.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JUSTIFICATIVA</w:t>
      </w:r>
      <w:r>
        <w:rPr>
          <w:rFonts w:cs="Arial"/>
          <w:sz w:val="28"/>
          <w:szCs w:val="28"/>
        </w:rPr>
        <w:t>: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6820E7" w:rsidP="00DB09ED">
      <w:pPr>
        <w:tabs>
          <w:tab w:val="left" w:pos="3324"/>
        </w:tabs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Devido</w:t>
      </w:r>
      <w:proofErr w:type="gramEnd"/>
      <w:r>
        <w:rPr>
          <w:rFonts w:cs="Arial"/>
          <w:sz w:val="28"/>
          <w:szCs w:val="28"/>
        </w:rPr>
        <w:t xml:space="preserve"> ser uma Rua Central a necessidade </w:t>
      </w:r>
      <w:r w:rsidRPr="000E00C8">
        <w:rPr>
          <w:rFonts w:cs="Arial"/>
          <w:b/>
          <w:sz w:val="28"/>
          <w:szCs w:val="28"/>
        </w:rPr>
        <w:t>URGENTE</w:t>
      </w:r>
      <w:r>
        <w:rPr>
          <w:rFonts w:cs="Arial"/>
          <w:sz w:val="28"/>
          <w:szCs w:val="28"/>
        </w:rPr>
        <w:t xml:space="preserve"> dos reparos, que c</w:t>
      </w:r>
      <w:r w:rsidR="00DB09ED">
        <w:rPr>
          <w:rFonts w:cs="Arial"/>
          <w:sz w:val="28"/>
          <w:szCs w:val="28"/>
        </w:rPr>
        <w:t>om as fortes chuvas não havendo o reparo</w:t>
      </w:r>
      <w:r w:rsidR="000E00C8">
        <w:rPr>
          <w:rFonts w:cs="Arial"/>
          <w:sz w:val="28"/>
          <w:szCs w:val="28"/>
        </w:rPr>
        <w:t xml:space="preserve"> das crateras existentes nesta localidade onde</w:t>
      </w:r>
      <w:r w:rsidR="00741203">
        <w:rPr>
          <w:rFonts w:cs="Arial"/>
          <w:sz w:val="28"/>
          <w:szCs w:val="28"/>
        </w:rPr>
        <w:t xml:space="preserve"> a tendência será o aumento do estrag</w:t>
      </w:r>
      <w:r w:rsidR="000E00C8">
        <w:rPr>
          <w:rFonts w:cs="Arial"/>
          <w:sz w:val="28"/>
          <w:szCs w:val="28"/>
        </w:rPr>
        <w:t>o</w:t>
      </w:r>
      <w:r w:rsidR="00DB09ED">
        <w:rPr>
          <w:rFonts w:cs="Arial"/>
          <w:sz w:val="28"/>
          <w:szCs w:val="28"/>
        </w:rPr>
        <w:t>.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741203" w:rsidP="00DB09ED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Vereador, 02 de março</w:t>
      </w:r>
      <w:r w:rsidR="00DB09E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</w:t>
      </w:r>
      <w:proofErr w:type="gramStart"/>
      <w:r w:rsidR="00DB09E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 </w:t>
      </w:r>
      <w:proofErr w:type="gramEnd"/>
      <w:r w:rsidR="00DB09E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</w:t>
      </w:r>
      <w:r w:rsidR="00171D09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</w:t>
      </w: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tabs>
          <w:tab w:val="left" w:pos="7721"/>
        </w:tabs>
        <w:jc w:val="center"/>
        <w:rPr>
          <w:szCs w:val="24"/>
        </w:rPr>
      </w:pPr>
      <w:r>
        <w:rPr>
          <w:rFonts w:cs="Arial"/>
          <w:sz w:val="28"/>
          <w:szCs w:val="28"/>
        </w:rPr>
        <w:t>AUGUSTO MATIAS</w:t>
      </w:r>
    </w:p>
    <w:p w:rsidR="00DB09ED" w:rsidRDefault="00DB09ED" w:rsidP="00DB09ED">
      <w:r>
        <w:rPr>
          <w:rFonts w:cs="Arial"/>
          <w:sz w:val="28"/>
          <w:szCs w:val="28"/>
        </w:rPr>
        <w:t xml:space="preserve">                                                                Vereador</w:t>
      </w:r>
    </w:p>
    <w:p w:rsidR="00DB09ED" w:rsidRDefault="00DB09ED"/>
    <w:p w:rsidR="00DB09ED" w:rsidRDefault="00DB09ED"/>
    <w:p w:rsidR="00DB09ED" w:rsidRDefault="00DB09ED"/>
    <w:p w:rsidR="00DB09ED" w:rsidRDefault="00DB09ED"/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9335"/>
        <w:gridCol w:w="146"/>
      </w:tblGrid>
      <w:tr w:rsidR="00DB09ED" w:rsidTr="00763896">
        <w:trPr>
          <w:trHeight w:val="1125"/>
        </w:trPr>
        <w:tc>
          <w:tcPr>
            <w:tcW w:w="2955" w:type="pct"/>
          </w:tcPr>
          <w:p w:rsidR="00171D09" w:rsidRPr="002C0688" w:rsidRDefault="00171D09" w:rsidP="00171D09">
            <w:pPr>
              <w:pStyle w:val="Rodap"/>
              <w:jc w:val="center"/>
              <w:rPr>
                <w:rFonts w:ascii="Arial Narrow" w:eastAsia="Arial Narrow" w:hAnsi="Arial Narrow" w:cs="Arial Narrow"/>
                <w:sz w:val="16"/>
                <w:szCs w:val="16"/>
                <w:u w:val="thick"/>
                <w:lang w:val="pt-PT"/>
              </w:rPr>
            </w:pPr>
            <w:r w:rsidRPr="002C0688">
              <w:rPr>
                <w:rFonts w:ascii="Arial Narrow" w:eastAsia="Arial Narrow" w:hAnsi="Arial Narrow" w:cs="Arial Narrow"/>
                <w:sz w:val="16"/>
                <w:szCs w:val="16"/>
                <w:u w:val="thick"/>
                <w:lang w:val="pt-PT"/>
              </w:rPr>
              <w:t>______________________________________________________________________________________________________________________________</w:t>
            </w:r>
          </w:p>
          <w:p w:rsidR="00171D09" w:rsidRDefault="00171D09" w:rsidP="00171D09">
            <w:pPr>
              <w:pStyle w:val="Rodap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PRAÇA PROFESSOR URBANO GOMES DE SÁ N.º 14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, 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SANTO ANTÔNIO – CEP 56.000-000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, 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SALGUEIRO – PERNAMBUCO</w:t>
            </w:r>
          </w:p>
          <w:p w:rsidR="00171D09" w:rsidRPr="000A16E1" w:rsidRDefault="00171D09" w:rsidP="00171D09">
            <w:pPr>
              <w:pStyle w:val="Rodap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FONES (87)3871-0870 / 3871-2794 - OUVIDORIA: 0800 281 3230 – WWW.SALGUEIRO.PE.LEG.BR</w:t>
            </w:r>
          </w:p>
          <w:p w:rsidR="00DB09ED" w:rsidRPr="00171D09" w:rsidRDefault="00DB09ED" w:rsidP="00763896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DB09ED" w:rsidRDefault="00DB09ED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</w:p>
        </w:tc>
      </w:tr>
    </w:tbl>
    <w:p w:rsidR="00DB09ED" w:rsidRDefault="00DB09ED"/>
    <w:p w:rsidR="00DB09ED" w:rsidRDefault="00DB09ED"/>
    <w:sectPr w:rsidR="00DB09ED" w:rsidSect="00171D09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9ED"/>
    <w:rsid w:val="000E00C8"/>
    <w:rsid w:val="00171D09"/>
    <w:rsid w:val="0029562E"/>
    <w:rsid w:val="003D1DB2"/>
    <w:rsid w:val="004127D5"/>
    <w:rsid w:val="005B197C"/>
    <w:rsid w:val="006820E7"/>
    <w:rsid w:val="00741203"/>
    <w:rsid w:val="00CD65C0"/>
    <w:rsid w:val="00DB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B09ED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B09ED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Textbody">
    <w:name w:val="Text body"/>
    <w:basedOn w:val="Normal"/>
    <w:rsid w:val="00DB09ED"/>
    <w:pPr>
      <w:widowControl w:val="0"/>
      <w:suppressAutoHyphens/>
      <w:autoSpaceDN w:val="0"/>
      <w:spacing w:after="120"/>
      <w:jc w:val="left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B09ED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B09ED"/>
    <w:rPr>
      <w:rFonts w:ascii="Tahoma" w:eastAsia="Times New Roman" w:hAnsi="Tahoma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D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2</cp:revision>
  <cp:lastPrinted>2020-02-12T13:38:00Z</cp:lastPrinted>
  <dcterms:created xsi:type="dcterms:W3CDTF">2020-02-29T12:37:00Z</dcterms:created>
  <dcterms:modified xsi:type="dcterms:W3CDTF">2020-02-29T12:37:00Z</dcterms:modified>
</cp:coreProperties>
</file>