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before="28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Gabinete do vereador Leo Parente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1714500</wp:posOffset>
            </wp:positionH>
            <wp:positionV relativeFrom="paragraph">
              <wp:posOffset>-697863</wp:posOffset>
            </wp:positionV>
            <wp:extent cx="2302512" cy="780415"/>
            <wp:effectExtent b="0" l="0" r="0" t="0"/>
            <wp:wrapNone/>
            <wp:docPr descr="C:\Users\TI\Desktop\timbre 1.png" id="7" name="image1.png"/>
            <a:graphic>
              <a:graphicData uri="http://schemas.openxmlformats.org/drawingml/2006/picture">
                <pic:pic>
                  <pic:nvPicPr>
                    <pic:cNvPr descr="C:\Users\TI\Desktop\timbre 1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2" cy="780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REQUERIMENTO - Nº      /2020</w:t>
      </w:r>
    </w:p>
    <w:p w:rsidR="00000000" w:rsidDel="00000000" w:rsidP="00000000" w:rsidRDefault="00000000" w:rsidRPr="00000000" w14:paraId="00000009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O Vereador Leo Parente, no uso de suas atribuições legislativas, ouvido o plenário, e cumpridas as formalidades regimentais, solicita ao Prefeito Municipal, Senhor Clebel de Souza Cordeiro e ao Secretário de serviços público o Senhor Auremar Carvalho que seja feito o serviço de patrolamento na Rua 10 no Bairro da Cohab no município de salgueiro.</w:t>
      </w:r>
    </w:p>
    <w:p w:rsidR="00000000" w:rsidDel="00000000" w:rsidP="00000000" w:rsidRDefault="00000000" w:rsidRPr="00000000" w14:paraId="0000000E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Bookman Old Style" w:cs="Bookman Old Style" w:eastAsia="Bookman Old Style" w:hAnsi="Bookman Old Style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16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Oral</w:t>
      </w:r>
    </w:p>
    <w:p w:rsidR="00000000" w:rsidDel="00000000" w:rsidP="00000000" w:rsidRDefault="00000000" w:rsidRPr="00000000" w14:paraId="00000018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                                  Salgueiro, 09 de Março de 2020</w:t>
      </w:r>
    </w:p>
    <w:p w:rsidR="00000000" w:rsidDel="00000000" w:rsidP="00000000" w:rsidRDefault="00000000" w:rsidRPr="00000000" w14:paraId="00000023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Franclécio Leandro Barros de Sá Parente</w:t>
      </w:r>
    </w:p>
    <w:p w:rsidR="00000000" w:rsidDel="00000000" w:rsidP="00000000" w:rsidRDefault="00000000" w:rsidRPr="00000000" w14:paraId="00000025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Vereador</w:t>
      </w:r>
    </w:p>
    <w:p w:rsidR="00000000" w:rsidDel="00000000" w:rsidP="00000000" w:rsidRDefault="00000000" w:rsidRPr="00000000" w14:paraId="00000026">
      <w:pPr>
        <w:rPr>
          <w:rFonts w:ascii="Jacques Francois Shadow" w:cs="Jacques Francois Shadow" w:eastAsia="Jacques Francois Shadow" w:hAnsi="Jacques Francois Shad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Jacques Francois Shadow" w:cs="Jacques Francois Shadow" w:eastAsia="Jacques Francois Shadow" w:hAnsi="Jacques Francois Shad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Jacques Francois Shadow" w:cs="Jacques Francois Shadow" w:eastAsia="Jacques Francois Shadow" w:hAnsi="Jacques Francois Shad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Jacques Francois Shadow">
    <w:embedRegular w:fontKey="{00000000-0000-0000-0000-000000000000}" r:id="rId1" w:subsetted="0"/>
  </w:font>
  <w:font w:name="Bookman Old Style"/>
  <w:font w:name="Tahoma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70AC"/>
    <w:pPr>
      <w:spacing w:after="0" w:line="240" w:lineRule="auto"/>
    </w:pPr>
    <w:rPr>
      <w:rFonts w:ascii="Tahoma" w:cs="Times New Roman" w:eastAsia="Times New Roman" w:hAnsi="Tahoma"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B188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B188F"/>
    <w:rPr>
      <w:rFonts w:ascii="Tahoma" w:cs="Times New Roman" w:eastAsia="Times New Roman" w:hAnsi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B188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B188F"/>
    <w:rPr>
      <w:rFonts w:ascii="Tahoma" w:cs="Times New Roman" w:eastAsia="Times New Roman" w:hAnsi="Tahoma"/>
      <w:sz w:val="24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tgUcN36udiMwTGw+/AKRu2TqqA==">AMUW2mUhNnhwI1/5cnRZDw10dx6rtVqIbdhp3A0CvakrpGvNhem7D6bQTx0Z49YZNzW75nt5grw42wL4jdVbMrOAODy6ml8D9p9hoSozYe6oy+dTKTjSgomYpMZF/5OF/aXWVdFjtrBT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2020-02-14T15:27:00Z</dcterms:created>
  <dc:creator>leidmar</dc:creator>
</cp:coreProperties>
</file>