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090E" w:rsidRDefault="0039090E" w:rsidP="006C53F3">
      <w:pPr>
        <w:rPr>
          <w:szCs w:val="28"/>
          <w:lang w:val="pt-BR"/>
        </w:rPr>
      </w:pPr>
    </w:p>
    <w:p w:rsidR="007D445D" w:rsidRDefault="007D445D" w:rsidP="006C53F3">
      <w:pPr>
        <w:rPr>
          <w:szCs w:val="28"/>
          <w:lang w:val="pt-BR"/>
        </w:rPr>
      </w:pPr>
    </w:p>
    <w:p w:rsidR="007D445D" w:rsidRDefault="007D445D" w:rsidP="006C53F3">
      <w:pPr>
        <w:pStyle w:val="Cabealho"/>
        <w:jc w:val="center"/>
        <w:rPr>
          <w:rFonts w:ascii="Arial Narrow" w:hAnsi="Arial Narrow"/>
        </w:rPr>
      </w:pPr>
      <w:r>
        <w:rPr>
          <w:rFonts w:ascii="Arial Narrow" w:hAnsi="Arial Narrow"/>
        </w:rPr>
        <w:t>GABINETE DO VEREADOR PEDRO DE COMPADRE</w:t>
      </w:r>
    </w:p>
    <w:p w:rsidR="00065737" w:rsidRDefault="00065737" w:rsidP="006C53F3">
      <w:pPr>
        <w:pStyle w:val="Cabealho"/>
        <w:jc w:val="center"/>
      </w:pPr>
    </w:p>
    <w:p w:rsidR="007D445D" w:rsidRPr="007D445D" w:rsidRDefault="007D445D" w:rsidP="006C53F3">
      <w:pPr>
        <w:jc w:val="both"/>
        <w:rPr>
          <w:lang w:val="pt-BR"/>
        </w:rPr>
      </w:pPr>
    </w:p>
    <w:p w:rsidR="00065737" w:rsidRPr="00065737" w:rsidRDefault="00065737" w:rsidP="006C53F3">
      <w:pPr>
        <w:jc w:val="both"/>
        <w:rPr>
          <w:sz w:val="22"/>
          <w:szCs w:val="22"/>
          <w:lang w:val="pt-BR"/>
        </w:rPr>
      </w:pPr>
    </w:p>
    <w:p w:rsidR="00065737" w:rsidRPr="0090035C" w:rsidRDefault="00065737" w:rsidP="006C53F3">
      <w:pPr>
        <w:jc w:val="both"/>
        <w:rPr>
          <w:b/>
          <w:sz w:val="22"/>
          <w:szCs w:val="22"/>
          <w:lang w:val="pt-BR"/>
        </w:rPr>
      </w:pPr>
      <w:r w:rsidRPr="00065737">
        <w:rPr>
          <w:sz w:val="22"/>
          <w:szCs w:val="22"/>
          <w:lang w:val="pt-BR"/>
        </w:rPr>
        <w:t xml:space="preserve">           </w:t>
      </w:r>
    </w:p>
    <w:p w:rsidR="00065737" w:rsidRPr="0090035C" w:rsidRDefault="008F7E56" w:rsidP="006C53F3">
      <w:pPr>
        <w:jc w:val="both"/>
        <w:rPr>
          <w:b/>
          <w:sz w:val="22"/>
          <w:szCs w:val="22"/>
          <w:lang w:val="pt-BR"/>
        </w:rPr>
      </w:pPr>
      <w:r w:rsidRPr="0090035C">
        <w:rPr>
          <w:b/>
          <w:sz w:val="22"/>
          <w:szCs w:val="22"/>
          <w:lang w:val="pt-BR"/>
        </w:rPr>
        <w:t xml:space="preserve">                                                            </w:t>
      </w:r>
      <w:r w:rsidR="00065737" w:rsidRPr="0090035C">
        <w:rPr>
          <w:b/>
          <w:sz w:val="22"/>
          <w:szCs w:val="22"/>
          <w:lang w:val="pt-BR"/>
        </w:rPr>
        <w:t>REQUERIMENTO Nº      /20</w:t>
      </w:r>
      <w:r w:rsidR="004B18E7">
        <w:rPr>
          <w:b/>
          <w:sz w:val="22"/>
          <w:szCs w:val="22"/>
          <w:lang w:val="pt-BR"/>
        </w:rPr>
        <w:t>20</w:t>
      </w:r>
    </w:p>
    <w:p w:rsidR="008F7E56" w:rsidRDefault="008F7E56" w:rsidP="006C53F3">
      <w:pPr>
        <w:jc w:val="both"/>
        <w:rPr>
          <w:sz w:val="22"/>
          <w:szCs w:val="22"/>
          <w:lang w:val="pt-BR"/>
        </w:rPr>
      </w:pPr>
    </w:p>
    <w:p w:rsidR="008F7E56" w:rsidRPr="00065737" w:rsidRDefault="005573CB" w:rsidP="006C53F3">
      <w:pPr>
        <w:jc w:val="both"/>
        <w:rPr>
          <w:sz w:val="22"/>
          <w:szCs w:val="22"/>
          <w:lang w:val="pt-BR"/>
        </w:rPr>
      </w:pPr>
      <w:r w:rsidRPr="00065737">
        <w:rPr>
          <w:sz w:val="22"/>
          <w:szCs w:val="22"/>
          <w:lang w:val="pt-BR"/>
        </w:rPr>
        <w:t xml:space="preserve">Requeiro a Mesa, </w:t>
      </w:r>
      <w:proofErr w:type="gramStart"/>
      <w:r w:rsidRPr="00065737">
        <w:rPr>
          <w:sz w:val="22"/>
          <w:szCs w:val="22"/>
          <w:lang w:val="pt-BR"/>
        </w:rPr>
        <w:t>após</w:t>
      </w:r>
      <w:proofErr w:type="gramEnd"/>
      <w:r w:rsidRPr="00065737">
        <w:rPr>
          <w:sz w:val="22"/>
          <w:szCs w:val="22"/>
          <w:lang w:val="pt-BR"/>
        </w:rPr>
        <w:t xml:space="preserve"> </w:t>
      </w:r>
      <w:r>
        <w:rPr>
          <w:sz w:val="22"/>
          <w:szCs w:val="22"/>
          <w:lang w:val="pt-BR"/>
        </w:rPr>
        <w:t xml:space="preserve"> </w:t>
      </w:r>
      <w:r w:rsidRPr="00065737">
        <w:rPr>
          <w:sz w:val="22"/>
          <w:szCs w:val="22"/>
          <w:lang w:val="pt-BR"/>
        </w:rPr>
        <w:t xml:space="preserve">ouvido o Plenário, na forma Regimental,  que seja solicitado ao Exmo Senhor </w:t>
      </w:r>
      <w:r>
        <w:rPr>
          <w:sz w:val="22"/>
          <w:szCs w:val="22"/>
          <w:lang w:val="pt-BR"/>
        </w:rPr>
        <w:t xml:space="preserve">Governador de Pernambuco </w:t>
      </w:r>
      <w:r w:rsidRPr="00F53D23">
        <w:rPr>
          <w:sz w:val="22"/>
          <w:szCs w:val="22"/>
          <w:lang w:val="pt-BR"/>
        </w:rPr>
        <w:t>Paulo Henrique Saraiva Câmara</w:t>
      </w:r>
      <w:r>
        <w:rPr>
          <w:sz w:val="22"/>
          <w:szCs w:val="22"/>
          <w:lang w:val="pt-BR"/>
        </w:rPr>
        <w:t xml:space="preserve">, ao </w:t>
      </w:r>
      <w:proofErr w:type="spellStart"/>
      <w:r>
        <w:rPr>
          <w:sz w:val="22"/>
          <w:szCs w:val="22"/>
          <w:lang w:val="pt-BR"/>
        </w:rPr>
        <w:t>Exmo</w:t>
      </w:r>
      <w:proofErr w:type="spellEnd"/>
      <w:r>
        <w:rPr>
          <w:sz w:val="22"/>
          <w:szCs w:val="22"/>
          <w:lang w:val="pt-BR"/>
        </w:rPr>
        <w:t xml:space="preserve"> Senhor  </w:t>
      </w:r>
      <w:r w:rsidRPr="00065737">
        <w:rPr>
          <w:sz w:val="22"/>
          <w:szCs w:val="22"/>
          <w:lang w:val="pt-BR"/>
        </w:rPr>
        <w:t xml:space="preserve">Prefeito, </w:t>
      </w:r>
      <w:proofErr w:type="spellStart"/>
      <w:r w:rsidRPr="00065737">
        <w:rPr>
          <w:sz w:val="22"/>
          <w:szCs w:val="22"/>
          <w:lang w:val="pt-BR"/>
        </w:rPr>
        <w:t>Clebel</w:t>
      </w:r>
      <w:proofErr w:type="spellEnd"/>
    </w:p>
    <w:p w:rsidR="00065737" w:rsidRDefault="005573CB" w:rsidP="006C53F3">
      <w:pPr>
        <w:jc w:val="both"/>
        <w:rPr>
          <w:sz w:val="22"/>
          <w:szCs w:val="22"/>
          <w:lang w:val="pt-BR"/>
        </w:rPr>
      </w:pPr>
      <w:r w:rsidRPr="00065737">
        <w:rPr>
          <w:sz w:val="22"/>
          <w:szCs w:val="22"/>
          <w:lang w:val="pt-BR"/>
        </w:rPr>
        <w:t>Cordeiro</w:t>
      </w:r>
      <w:r>
        <w:rPr>
          <w:sz w:val="22"/>
          <w:szCs w:val="22"/>
          <w:lang w:val="pt-BR"/>
        </w:rPr>
        <w:t xml:space="preserve">, </w:t>
      </w:r>
      <w:r w:rsidR="00AC2521">
        <w:rPr>
          <w:sz w:val="22"/>
          <w:szCs w:val="22"/>
          <w:lang w:val="pt-BR"/>
        </w:rPr>
        <w:t xml:space="preserve">e o </w:t>
      </w:r>
      <w:proofErr w:type="gramStart"/>
      <w:r w:rsidR="00AC2521">
        <w:rPr>
          <w:sz w:val="22"/>
          <w:szCs w:val="22"/>
          <w:lang w:val="pt-BR"/>
        </w:rPr>
        <w:t>Sr.</w:t>
      </w:r>
      <w:proofErr w:type="gramEnd"/>
      <w:r w:rsidR="00AC2521">
        <w:rPr>
          <w:sz w:val="22"/>
          <w:szCs w:val="22"/>
          <w:lang w:val="pt-BR"/>
        </w:rPr>
        <w:t xml:space="preserve"> Deputado Federal Gonzaga Patriota, Que vejam a possibilidade de montar o hospital de campanha ao combate do CORANAVÍRUS  em Salgueiro na sede da UPA 24 horas </w:t>
      </w:r>
      <w:r w:rsidR="00F762E5">
        <w:rPr>
          <w:sz w:val="22"/>
          <w:szCs w:val="22"/>
          <w:lang w:val="pt-BR"/>
        </w:rPr>
        <w:t xml:space="preserve">localizada no Bairro </w:t>
      </w:r>
      <w:r w:rsidR="00374F01">
        <w:rPr>
          <w:sz w:val="22"/>
          <w:szCs w:val="22"/>
          <w:lang w:val="pt-BR"/>
        </w:rPr>
        <w:t xml:space="preserve">Planalto </w:t>
      </w:r>
      <w:r w:rsidR="00F762E5">
        <w:rPr>
          <w:sz w:val="22"/>
          <w:szCs w:val="22"/>
          <w:lang w:val="pt-BR"/>
        </w:rPr>
        <w:t xml:space="preserve"> </w:t>
      </w:r>
      <w:r w:rsidR="00AC2521">
        <w:rPr>
          <w:sz w:val="22"/>
          <w:szCs w:val="22"/>
          <w:lang w:val="pt-BR"/>
        </w:rPr>
        <w:t>que se encontra fechada. Diante desta pandemia que se alastra pelo mundo, inclusive já chegou ao nosso município conclamamos união neste momento por parte dos governos no intuído de se prepararmos para combater este mal que está matando nossa gente.</w:t>
      </w:r>
    </w:p>
    <w:p w:rsidR="004B59E7" w:rsidRDefault="004B59E7" w:rsidP="006C53F3">
      <w:pPr>
        <w:jc w:val="both"/>
        <w:rPr>
          <w:sz w:val="22"/>
          <w:szCs w:val="22"/>
          <w:lang w:val="pt-BR"/>
        </w:rPr>
      </w:pPr>
    </w:p>
    <w:p w:rsidR="00065737" w:rsidRPr="00065737" w:rsidRDefault="00065737" w:rsidP="006C53F3">
      <w:pPr>
        <w:jc w:val="both"/>
        <w:rPr>
          <w:sz w:val="22"/>
          <w:szCs w:val="22"/>
          <w:lang w:val="pt-BR"/>
        </w:rPr>
      </w:pPr>
    </w:p>
    <w:p w:rsidR="00065737" w:rsidRPr="0090035C" w:rsidRDefault="0090035C" w:rsidP="006C53F3">
      <w:pPr>
        <w:jc w:val="both"/>
        <w:rPr>
          <w:b/>
          <w:sz w:val="22"/>
          <w:szCs w:val="22"/>
          <w:lang w:val="pt-BR"/>
        </w:rPr>
      </w:pPr>
      <w:r>
        <w:rPr>
          <w:sz w:val="22"/>
          <w:szCs w:val="22"/>
          <w:lang w:val="pt-BR"/>
        </w:rPr>
        <w:t xml:space="preserve">                                                             </w:t>
      </w:r>
      <w:r w:rsidR="00065737" w:rsidRPr="0090035C">
        <w:rPr>
          <w:b/>
          <w:sz w:val="22"/>
          <w:szCs w:val="22"/>
          <w:lang w:val="pt-BR"/>
        </w:rPr>
        <w:t>JUSTIFICATIVA</w:t>
      </w:r>
    </w:p>
    <w:p w:rsidR="0090035C" w:rsidRDefault="0090035C" w:rsidP="006C53F3">
      <w:pPr>
        <w:jc w:val="both"/>
        <w:rPr>
          <w:sz w:val="22"/>
          <w:szCs w:val="22"/>
          <w:lang w:val="pt-BR"/>
        </w:rPr>
      </w:pPr>
    </w:p>
    <w:p w:rsidR="0035041C" w:rsidRPr="00065737" w:rsidRDefault="006C53F3" w:rsidP="006C53F3">
      <w:pPr>
        <w:jc w:val="both"/>
        <w:rPr>
          <w:sz w:val="22"/>
          <w:szCs w:val="22"/>
          <w:lang w:val="pt-BR"/>
        </w:rPr>
      </w:pPr>
      <w:proofErr w:type="gramStart"/>
      <w:r>
        <w:rPr>
          <w:sz w:val="22"/>
          <w:szCs w:val="22"/>
          <w:lang w:val="pt-BR"/>
        </w:rPr>
        <w:t>A</w:t>
      </w:r>
      <w:proofErr w:type="gramEnd"/>
      <w:r>
        <w:rPr>
          <w:sz w:val="22"/>
          <w:szCs w:val="22"/>
          <w:lang w:val="pt-BR"/>
        </w:rPr>
        <w:t xml:space="preserve"> UPA 24 horas localizada no Bairro </w:t>
      </w:r>
      <w:r w:rsidR="00374F01">
        <w:rPr>
          <w:sz w:val="22"/>
          <w:szCs w:val="22"/>
          <w:lang w:val="pt-BR"/>
        </w:rPr>
        <w:t xml:space="preserve">do Planalto, </w:t>
      </w:r>
      <w:r>
        <w:rPr>
          <w:sz w:val="22"/>
          <w:szCs w:val="22"/>
          <w:lang w:val="pt-BR"/>
        </w:rPr>
        <w:t xml:space="preserve"> que está sem funcionamento</w:t>
      </w:r>
      <w:r w:rsidR="00374F01">
        <w:rPr>
          <w:sz w:val="22"/>
          <w:szCs w:val="22"/>
          <w:lang w:val="pt-BR"/>
        </w:rPr>
        <w:t>,</w:t>
      </w:r>
      <w:r>
        <w:rPr>
          <w:sz w:val="22"/>
          <w:szCs w:val="22"/>
          <w:lang w:val="pt-BR"/>
        </w:rPr>
        <w:t xml:space="preserve"> encontra-se num ponto estratégico, em aproximação de via direto sentido ao hospital regional Inácio de </w:t>
      </w:r>
      <w:proofErr w:type="spellStart"/>
      <w:r>
        <w:rPr>
          <w:sz w:val="22"/>
          <w:szCs w:val="22"/>
          <w:lang w:val="pt-BR"/>
        </w:rPr>
        <w:t>sá</w:t>
      </w:r>
      <w:proofErr w:type="spellEnd"/>
      <w:r>
        <w:rPr>
          <w:sz w:val="22"/>
          <w:szCs w:val="22"/>
          <w:lang w:val="pt-BR"/>
        </w:rPr>
        <w:t>, com a BR 232, a unidade propicia isolamento de</w:t>
      </w:r>
      <w:bookmarkStart w:id="0" w:name="_GoBack"/>
      <w:bookmarkEnd w:id="0"/>
      <w:r>
        <w:rPr>
          <w:sz w:val="22"/>
          <w:szCs w:val="22"/>
          <w:lang w:val="pt-BR"/>
        </w:rPr>
        <w:t xml:space="preserve"> demais outros pacientes com doenças diferentes e desafogava outros centros de atendimentos médico. Estima-se que uma probabilidade segundo a </w:t>
      </w:r>
      <w:proofErr w:type="spellStart"/>
      <w:r>
        <w:rPr>
          <w:sz w:val="22"/>
          <w:szCs w:val="22"/>
          <w:lang w:val="pt-BR"/>
        </w:rPr>
        <w:t>Dra</w:t>
      </w:r>
      <w:proofErr w:type="spellEnd"/>
      <w:r>
        <w:rPr>
          <w:sz w:val="22"/>
          <w:szCs w:val="22"/>
          <w:lang w:val="pt-BR"/>
        </w:rPr>
        <w:t xml:space="preserve"> Patrícia Belfort 1% da população poderá ser acometido do CORONAVÍRUS em Salgueiro, pela população existente, daria 600 pessoas, onde não teríamos leitos para acolher essas pessoas em nosso município</w:t>
      </w:r>
      <w:r w:rsidR="004B18E7">
        <w:rPr>
          <w:sz w:val="22"/>
          <w:szCs w:val="22"/>
          <w:lang w:val="pt-BR"/>
        </w:rPr>
        <w:t>. Mas pedimos a DEUS que não chegue a isso, mas temos que se prevenir. Pedimos</w:t>
      </w:r>
      <w:proofErr w:type="gramStart"/>
      <w:r w:rsidR="004B18E7">
        <w:rPr>
          <w:sz w:val="22"/>
          <w:szCs w:val="22"/>
          <w:lang w:val="pt-BR"/>
        </w:rPr>
        <w:t xml:space="preserve">  </w:t>
      </w:r>
      <w:proofErr w:type="gramEnd"/>
      <w:r w:rsidR="004B18E7">
        <w:rPr>
          <w:sz w:val="22"/>
          <w:szCs w:val="22"/>
          <w:lang w:val="pt-BR"/>
        </w:rPr>
        <w:t>URGÊNCIA!!!</w:t>
      </w:r>
    </w:p>
    <w:p w:rsidR="008233FC" w:rsidRDefault="008233FC" w:rsidP="006C53F3">
      <w:pPr>
        <w:jc w:val="both"/>
        <w:rPr>
          <w:sz w:val="22"/>
          <w:szCs w:val="22"/>
          <w:lang w:val="pt-BR"/>
        </w:rPr>
      </w:pPr>
    </w:p>
    <w:p w:rsidR="008233FC" w:rsidRDefault="00065737" w:rsidP="006C53F3">
      <w:pPr>
        <w:jc w:val="both"/>
        <w:rPr>
          <w:sz w:val="22"/>
          <w:szCs w:val="22"/>
          <w:lang w:val="pt-BR"/>
        </w:rPr>
      </w:pPr>
      <w:r w:rsidRPr="00065737">
        <w:rPr>
          <w:sz w:val="22"/>
          <w:szCs w:val="22"/>
          <w:lang w:val="pt-BR"/>
        </w:rPr>
        <w:t>Desde já agradeço pela atenção e bom entendimento que nos compete.</w:t>
      </w:r>
    </w:p>
    <w:p w:rsidR="00F9000A" w:rsidRDefault="00F9000A" w:rsidP="006C53F3">
      <w:pPr>
        <w:jc w:val="center"/>
        <w:rPr>
          <w:sz w:val="22"/>
          <w:szCs w:val="22"/>
          <w:lang w:val="pt-BR"/>
        </w:rPr>
      </w:pPr>
    </w:p>
    <w:p w:rsidR="00065737" w:rsidRPr="00065737" w:rsidRDefault="00065737" w:rsidP="006C53F3">
      <w:pPr>
        <w:jc w:val="center"/>
        <w:rPr>
          <w:sz w:val="22"/>
          <w:szCs w:val="22"/>
          <w:lang w:val="pt-BR"/>
        </w:rPr>
      </w:pPr>
      <w:r w:rsidRPr="00065737">
        <w:rPr>
          <w:sz w:val="22"/>
          <w:szCs w:val="22"/>
          <w:lang w:val="pt-BR"/>
        </w:rPr>
        <w:t xml:space="preserve"> </w:t>
      </w:r>
    </w:p>
    <w:p w:rsidR="00065737" w:rsidRPr="00065737" w:rsidRDefault="00065737" w:rsidP="006C53F3">
      <w:pPr>
        <w:jc w:val="center"/>
        <w:rPr>
          <w:sz w:val="22"/>
          <w:szCs w:val="22"/>
          <w:lang w:val="pt-BR"/>
        </w:rPr>
      </w:pPr>
      <w:r w:rsidRPr="00065737">
        <w:rPr>
          <w:sz w:val="22"/>
          <w:szCs w:val="22"/>
          <w:lang w:val="pt-BR"/>
        </w:rPr>
        <w:t xml:space="preserve">Salgueiro, </w:t>
      </w:r>
      <w:r w:rsidR="004B18E7">
        <w:rPr>
          <w:sz w:val="22"/>
          <w:szCs w:val="22"/>
          <w:lang w:val="pt-BR"/>
        </w:rPr>
        <w:t>09</w:t>
      </w:r>
      <w:proofErr w:type="gramStart"/>
      <w:r w:rsidRPr="00065737">
        <w:rPr>
          <w:sz w:val="22"/>
          <w:szCs w:val="22"/>
          <w:lang w:val="pt-BR"/>
        </w:rPr>
        <w:t xml:space="preserve">  </w:t>
      </w:r>
      <w:proofErr w:type="gramEnd"/>
      <w:r w:rsidRPr="00065737">
        <w:rPr>
          <w:sz w:val="22"/>
          <w:szCs w:val="22"/>
          <w:lang w:val="pt-BR"/>
        </w:rPr>
        <w:t xml:space="preserve">de </w:t>
      </w:r>
      <w:r w:rsidR="004B18E7">
        <w:rPr>
          <w:sz w:val="22"/>
          <w:szCs w:val="22"/>
          <w:lang w:val="pt-BR"/>
        </w:rPr>
        <w:t>Abril</w:t>
      </w:r>
      <w:r w:rsidR="00D13A6D">
        <w:rPr>
          <w:sz w:val="22"/>
          <w:szCs w:val="22"/>
          <w:lang w:val="pt-BR"/>
        </w:rPr>
        <w:t xml:space="preserve"> </w:t>
      </w:r>
      <w:r w:rsidRPr="00065737">
        <w:rPr>
          <w:sz w:val="22"/>
          <w:szCs w:val="22"/>
          <w:lang w:val="pt-BR"/>
        </w:rPr>
        <w:t>de 20</w:t>
      </w:r>
      <w:r w:rsidR="004B18E7">
        <w:rPr>
          <w:sz w:val="22"/>
          <w:szCs w:val="22"/>
          <w:lang w:val="pt-BR"/>
        </w:rPr>
        <w:t>20</w:t>
      </w:r>
    </w:p>
    <w:p w:rsidR="00065737" w:rsidRPr="00065737" w:rsidRDefault="00065737" w:rsidP="006C53F3">
      <w:pPr>
        <w:jc w:val="center"/>
        <w:rPr>
          <w:sz w:val="22"/>
          <w:szCs w:val="22"/>
          <w:lang w:val="pt-BR"/>
        </w:rPr>
      </w:pPr>
    </w:p>
    <w:p w:rsidR="00065737" w:rsidRDefault="00065737" w:rsidP="006C53F3">
      <w:pPr>
        <w:jc w:val="center"/>
        <w:rPr>
          <w:sz w:val="22"/>
          <w:szCs w:val="22"/>
          <w:lang w:val="pt-BR"/>
        </w:rPr>
      </w:pPr>
      <w:r w:rsidRPr="00065737">
        <w:rPr>
          <w:sz w:val="22"/>
          <w:szCs w:val="22"/>
          <w:lang w:val="pt-BR"/>
        </w:rPr>
        <w:t>Pedro Pereira de Lima</w:t>
      </w:r>
    </w:p>
    <w:p w:rsidR="004B59E7" w:rsidRDefault="004B59E7" w:rsidP="006C53F3">
      <w:pPr>
        <w:jc w:val="center"/>
        <w:rPr>
          <w:sz w:val="22"/>
          <w:szCs w:val="22"/>
          <w:lang w:val="pt-BR"/>
        </w:rPr>
      </w:pPr>
    </w:p>
    <w:p w:rsidR="004B59E7" w:rsidRPr="00065737" w:rsidRDefault="004B59E7" w:rsidP="006C53F3">
      <w:pPr>
        <w:jc w:val="center"/>
        <w:rPr>
          <w:sz w:val="22"/>
          <w:szCs w:val="22"/>
          <w:lang w:val="pt-BR"/>
        </w:rPr>
      </w:pPr>
      <w:r>
        <w:rPr>
          <w:sz w:val="22"/>
          <w:szCs w:val="22"/>
          <w:lang w:val="pt-BR"/>
        </w:rPr>
        <w:t>------------------------------------------------------------------------------------------</w:t>
      </w:r>
    </w:p>
    <w:p w:rsidR="00172FAF" w:rsidRDefault="00065737" w:rsidP="006C53F3">
      <w:pPr>
        <w:jc w:val="center"/>
        <w:rPr>
          <w:sz w:val="22"/>
          <w:szCs w:val="22"/>
          <w:lang w:val="pt-BR"/>
        </w:rPr>
      </w:pPr>
      <w:r w:rsidRPr="00065737">
        <w:rPr>
          <w:sz w:val="22"/>
          <w:szCs w:val="22"/>
          <w:lang w:val="pt-BR"/>
        </w:rPr>
        <w:t>Vereador.</w:t>
      </w:r>
    </w:p>
    <w:p w:rsidR="00172FAF" w:rsidRDefault="004B18E7" w:rsidP="006C53F3">
      <w:pPr>
        <w:jc w:val="center"/>
        <w:rPr>
          <w:sz w:val="22"/>
          <w:szCs w:val="22"/>
          <w:lang w:val="pt-BR"/>
        </w:rPr>
      </w:pPr>
      <w:r>
        <w:rPr>
          <w:sz w:val="22"/>
          <w:szCs w:val="22"/>
          <w:lang w:val="pt-BR"/>
        </w:rPr>
        <w:t>Augusto Matias Neto</w:t>
      </w:r>
    </w:p>
    <w:p w:rsidR="004B18E7" w:rsidRDefault="004B18E7" w:rsidP="006C53F3">
      <w:pPr>
        <w:jc w:val="center"/>
        <w:rPr>
          <w:sz w:val="22"/>
          <w:szCs w:val="22"/>
          <w:lang w:val="pt-BR"/>
        </w:rPr>
      </w:pPr>
    </w:p>
    <w:p w:rsidR="004B18E7" w:rsidRDefault="004B18E7" w:rsidP="006C53F3">
      <w:pPr>
        <w:jc w:val="center"/>
        <w:rPr>
          <w:sz w:val="22"/>
          <w:szCs w:val="22"/>
          <w:lang w:val="pt-BR"/>
        </w:rPr>
      </w:pPr>
      <w:r>
        <w:rPr>
          <w:sz w:val="22"/>
          <w:szCs w:val="22"/>
          <w:lang w:val="pt-BR"/>
        </w:rPr>
        <w:t>------------------------------------------------------------------------------------------</w:t>
      </w:r>
    </w:p>
    <w:p w:rsidR="004B18E7" w:rsidRDefault="004B18E7" w:rsidP="006C53F3">
      <w:pPr>
        <w:jc w:val="center"/>
        <w:rPr>
          <w:sz w:val="22"/>
          <w:szCs w:val="22"/>
          <w:lang w:val="pt-BR"/>
        </w:rPr>
      </w:pPr>
      <w:r>
        <w:rPr>
          <w:sz w:val="22"/>
          <w:szCs w:val="22"/>
          <w:lang w:val="pt-BR"/>
        </w:rPr>
        <w:t>Vereador</w:t>
      </w: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172FAF" w:rsidRDefault="00172FAF" w:rsidP="006C53F3">
      <w:pPr>
        <w:jc w:val="center"/>
        <w:rPr>
          <w:sz w:val="22"/>
          <w:szCs w:val="22"/>
          <w:lang w:val="pt-BR"/>
        </w:rPr>
      </w:pPr>
    </w:p>
    <w:p w:rsidR="007D445D" w:rsidRPr="00AB574B" w:rsidRDefault="00F9000A" w:rsidP="006C53F3">
      <w:pPr>
        <w:tabs>
          <w:tab w:val="left" w:pos="3373"/>
        </w:tabs>
        <w:rPr>
          <w:sz w:val="22"/>
          <w:szCs w:val="22"/>
          <w:lang w:val="pt-BR"/>
        </w:rPr>
      </w:pPr>
      <w:r>
        <w:rPr>
          <w:sz w:val="22"/>
          <w:szCs w:val="22"/>
          <w:lang w:val="pt-BR"/>
        </w:rPr>
        <w:tab/>
      </w:r>
    </w:p>
    <w:p w:rsidR="007D445D" w:rsidRPr="00DD36FD" w:rsidRDefault="007D445D" w:rsidP="006C53F3">
      <w:pPr>
        <w:rPr>
          <w:szCs w:val="28"/>
          <w:lang w:val="pt-BR"/>
        </w:rPr>
      </w:pPr>
    </w:p>
    <w:sectPr w:rsidR="007D445D" w:rsidRPr="00DD36FD" w:rsidSect="0039090E">
      <w:headerReference w:type="default" r:id="rId7"/>
      <w:footerReference w:type="default" r:id="rId8"/>
      <w:pgSz w:w="11900" w:h="16840"/>
      <w:pgMar w:top="2093" w:right="992" w:bottom="709" w:left="1701" w:header="426" w:footer="5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DD" w:rsidRDefault="00BB03DD" w:rsidP="004E1410">
      <w:r>
        <w:separator/>
      </w:r>
    </w:p>
  </w:endnote>
  <w:endnote w:type="continuationSeparator" w:id="0">
    <w:p w:rsidR="00BB03DD" w:rsidRDefault="00BB03DD"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altName w:val="Helvetica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DD" w:rsidRDefault="00BB03DD" w:rsidP="004E1410">
      <w:r>
        <w:separator/>
      </w:r>
    </w:p>
  </w:footnote>
  <w:footnote w:type="continuationSeparator" w:id="0">
    <w:p w:rsidR="00BB03DD" w:rsidRDefault="00BB03DD" w:rsidP="004E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10" w:rsidRDefault="004E1410">
    <w:pPr>
      <w:pStyle w:val="Cabealho"/>
      <w:jc w:val="center"/>
    </w:pPr>
  </w:p>
  <w:p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10"/>
    <w:rsid w:val="00005D1C"/>
    <w:rsid w:val="000116EC"/>
    <w:rsid w:val="000539F0"/>
    <w:rsid w:val="00065737"/>
    <w:rsid w:val="00085ADB"/>
    <w:rsid w:val="000925A6"/>
    <w:rsid w:val="000A16E1"/>
    <w:rsid w:val="000C1E89"/>
    <w:rsid w:val="000E30A1"/>
    <w:rsid w:val="0013298F"/>
    <w:rsid w:val="00172FAF"/>
    <w:rsid w:val="001A4455"/>
    <w:rsid w:val="001B3E97"/>
    <w:rsid w:val="001B6327"/>
    <w:rsid w:val="001E2C80"/>
    <w:rsid w:val="001F304D"/>
    <w:rsid w:val="00206500"/>
    <w:rsid w:val="00223135"/>
    <w:rsid w:val="00277A09"/>
    <w:rsid w:val="00283F6D"/>
    <w:rsid w:val="002B4E99"/>
    <w:rsid w:val="002B64AE"/>
    <w:rsid w:val="002C0688"/>
    <w:rsid w:val="002C35AF"/>
    <w:rsid w:val="002D77F6"/>
    <w:rsid w:val="002E2B40"/>
    <w:rsid w:val="00302C4E"/>
    <w:rsid w:val="0035041C"/>
    <w:rsid w:val="00374F01"/>
    <w:rsid w:val="0039090E"/>
    <w:rsid w:val="003A0063"/>
    <w:rsid w:val="003D01E9"/>
    <w:rsid w:val="003D2E05"/>
    <w:rsid w:val="003F50E1"/>
    <w:rsid w:val="003F7813"/>
    <w:rsid w:val="00434665"/>
    <w:rsid w:val="004B18E7"/>
    <w:rsid w:val="004B59E7"/>
    <w:rsid w:val="004E1410"/>
    <w:rsid w:val="004F66DA"/>
    <w:rsid w:val="00536D6A"/>
    <w:rsid w:val="00551D4D"/>
    <w:rsid w:val="005573CB"/>
    <w:rsid w:val="00575A9C"/>
    <w:rsid w:val="005B0265"/>
    <w:rsid w:val="005C6C9F"/>
    <w:rsid w:val="005C7387"/>
    <w:rsid w:val="005D4630"/>
    <w:rsid w:val="005D5AD4"/>
    <w:rsid w:val="005E2E56"/>
    <w:rsid w:val="00617516"/>
    <w:rsid w:val="00623E84"/>
    <w:rsid w:val="00634A96"/>
    <w:rsid w:val="00644694"/>
    <w:rsid w:val="00694F65"/>
    <w:rsid w:val="006A620D"/>
    <w:rsid w:val="006C53F3"/>
    <w:rsid w:val="006F6A1F"/>
    <w:rsid w:val="007030C0"/>
    <w:rsid w:val="00767865"/>
    <w:rsid w:val="0077308B"/>
    <w:rsid w:val="007913A1"/>
    <w:rsid w:val="007B0629"/>
    <w:rsid w:val="007D445D"/>
    <w:rsid w:val="008233FC"/>
    <w:rsid w:val="00865670"/>
    <w:rsid w:val="008839EF"/>
    <w:rsid w:val="00886E34"/>
    <w:rsid w:val="008F7E56"/>
    <w:rsid w:val="0090035C"/>
    <w:rsid w:val="0091565B"/>
    <w:rsid w:val="00916779"/>
    <w:rsid w:val="009353BC"/>
    <w:rsid w:val="00A37FB0"/>
    <w:rsid w:val="00A73582"/>
    <w:rsid w:val="00AB0E70"/>
    <w:rsid w:val="00AB574B"/>
    <w:rsid w:val="00AC2521"/>
    <w:rsid w:val="00B059B9"/>
    <w:rsid w:val="00B265A5"/>
    <w:rsid w:val="00B37F0A"/>
    <w:rsid w:val="00B57226"/>
    <w:rsid w:val="00B60043"/>
    <w:rsid w:val="00B7113E"/>
    <w:rsid w:val="00BA6B21"/>
    <w:rsid w:val="00BB03DD"/>
    <w:rsid w:val="00BB15A7"/>
    <w:rsid w:val="00BC6145"/>
    <w:rsid w:val="00BE3757"/>
    <w:rsid w:val="00C30001"/>
    <w:rsid w:val="00C360CD"/>
    <w:rsid w:val="00C54784"/>
    <w:rsid w:val="00C70FFC"/>
    <w:rsid w:val="00C777A0"/>
    <w:rsid w:val="00C80428"/>
    <w:rsid w:val="00C9612B"/>
    <w:rsid w:val="00CA1994"/>
    <w:rsid w:val="00CA6A70"/>
    <w:rsid w:val="00CE29DA"/>
    <w:rsid w:val="00D13A6D"/>
    <w:rsid w:val="00D34181"/>
    <w:rsid w:val="00D36137"/>
    <w:rsid w:val="00D7082D"/>
    <w:rsid w:val="00DB65EB"/>
    <w:rsid w:val="00DB7C5E"/>
    <w:rsid w:val="00DD36FD"/>
    <w:rsid w:val="00E7366C"/>
    <w:rsid w:val="00E8499E"/>
    <w:rsid w:val="00E9296D"/>
    <w:rsid w:val="00EA0C66"/>
    <w:rsid w:val="00ED0BB4"/>
    <w:rsid w:val="00F46BBB"/>
    <w:rsid w:val="00F50DFA"/>
    <w:rsid w:val="00F53D23"/>
    <w:rsid w:val="00F72ACB"/>
    <w:rsid w:val="00F762E5"/>
    <w:rsid w:val="00F803B6"/>
    <w:rsid w:val="00F879D2"/>
    <w:rsid w:val="00F9000A"/>
    <w:rsid w:val="00F95231"/>
    <w:rsid w:val="00FA5E1A"/>
    <w:rsid w:val="00FD096F"/>
    <w:rsid w:val="00FE3301"/>
    <w:rsid w:val="00FF126F"/>
    <w:rsid w:val="00FF7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link w:val="CabealhoCha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rsid w:val="007D445D"/>
    <w:rPr>
      <w:rFonts w:ascii="Tahoma" w:hAnsi="Tahoma"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link w:val="CabealhoCha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rsid w:val="007D445D"/>
    <w:rPr>
      <w:rFonts w:ascii="Tahoma" w:hAnsi="Tahoma"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296</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Van Sertaneja</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Dorgival Luiz</cp:lastModifiedBy>
  <cp:revision>6</cp:revision>
  <cp:lastPrinted>2019-02-11T13:50:00Z</cp:lastPrinted>
  <dcterms:created xsi:type="dcterms:W3CDTF">2020-04-09T12:06:00Z</dcterms:created>
  <dcterms:modified xsi:type="dcterms:W3CDTF">2020-04-09T15:34:00Z</dcterms:modified>
</cp:coreProperties>
</file>