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D3" w:rsidRPr="00CF0FD3" w:rsidRDefault="00CF0FD3" w:rsidP="00CF0FD3">
      <w:pPr>
        <w:pStyle w:val="Header"/>
        <w:jc w:val="center"/>
        <w:rPr>
          <w:rFonts w:ascii="Bookman Old Style" w:hAnsi="Bookman Old Style"/>
          <w:b/>
          <w:lang w:val="pt-BR"/>
        </w:rPr>
      </w:pPr>
      <w:r w:rsidRPr="00CF0FD3">
        <w:rPr>
          <w:rFonts w:ascii="Bookman Old Style" w:hAnsi="Bookman Old Style"/>
          <w:b/>
          <w:bCs/>
          <w:lang w:val="pt-BR"/>
        </w:rPr>
        <w:t>CÂMARA DE VEREADORES DE SALGUEIRO</w:t>
      </w:r>
    </w:p>
    <w:p w:rsidR="00CF0FD3" w:rsidRPr="00CF0FD3" w:rsidRDefault="00CF0FD3" w:rsidP="00CF0FD3">
      <w:pPr>
        <w:pStyle w:val="Header"/>
        <w:jc w:val="center"/>
        <w:rPr>
          <w:rFonts w:ascii="Bookman Old Style" w:hAnsi="Bookman Old Style"/>
          <w:b/>
          <w:lang w:val="pt-BR"/>
        </w:rPr>
      </w:pPr>
      <w:r w:rsidRPr="00CF0FD3">
        <w:rPr>
          <w:rFonts w:ascii="Bookman Old Style" w:hAnsi="Bookman Old Style"/>
          <w:b/>
          <w:lang w:val="pt-BR"/>
        </w:rPr>
        <w:t>GABINETE DO VEREADOR GEORGE ARRAES</w:t>
      </w:r>
    </w:p>
    <w:p w:rsidR="00CF0FD3" w:rsidRPr="00AC5562" w:rsidRDefault="00CF0FD3" w:rsidP="00CF0F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CF0FD3" w:rsidRPr="00CF0FD3" w:rsidRDefault="00CF0FD3" w:rsidP="00CF0FD3">
      <w:pPr>
        <w:pStyle w:val="Header"/>
        <w:rPr>
          <w:lang w:val="pt-BR"/>
        </w:rPr>
      </w:pPr>
    </w:p>
    <w:p w:rsidR="004F3626" w:rsidRDefault="004F3626" w:rsidP="009B7E74">
      <w:pPr>
        <w:spacing w:line="360" w:lineRule="auto"/>
        <w:ind w:right="-1" w:firstLine="567"/>
        <w:jc w:val="center"/>
        <w:rPr>
          <w:b/>
          <w:szCs w:val="20"/>
          <w:lang w:val="pt-BR"/>
        </w:rPr>
      </w:pPr>
    </w:p>
    <w:p w:rsidR="009B7E74" w:rsidRPr="009B7E74" w:rsidRDefault="009B7E74" w:rsidP="009B7E74">
      <w:pPr>
        <w:spacing w:line="360" w:lineRule="auto"/>
        <w:ind w:right="-1" w:firstLine="567"/>
        <w:jc w:val="center"/>
        <w:rPr>
          <w:b/>
          <w:szCs w:val="20"/>
          <w:lang w:val="pt-BR"/>
        </w:rPr>
      </w:pPr>
      <w:r w:rsidRPr="00CF0FD3">
        <w:rPr>
          <w:b/>
          <w:szCs w:val="20"/>
          <w:u w:val="single"/>
          <w:lang w:val="pt-BR"/>
        </w:rPr>
        <w:t>INDICAÇÃO</w:t>
      </w:r>
      <w:r w:rsidR="00CF0FD3">
        <w:rPr>
          <w:b/>
          <w:szCs w:val="20"/>
          <w:u w:val="single"/>
          <w:lang w:val="pt-BR"/>
        </w:rPr>
        <w:t xml:space="preserve"> </w:t>
      </w:r>
      <w:r w:rsidRPr="00CF0FD3">
        <w:rPr>
          <w:b/>
          <w:szCs w:val="20"/>
          <w:u w:val="single"/>
          <w:lang w:val="pt-BR"/>
        </w:rPr>
        <w:t xml:space="preserve"> </w:t>
      </w:r>
      <w:r w:rsidRPr="009B7E74">
        <w:rPr>
          <w:b/>
          <w:szCs w:val="20"/>
          <w:lang w:val="pt-BR"/>
        </w:rPr>
        <w:t>Nº ____/2020</w:t>
      </w:r>
    </w:p>
    <w:p w:rsidR="009B7E74" w:rsidRPr="009B7E74" w:rsidRDefault="009B7E74" w:rsidP="009B7E74">
      <w:pPr>
        <w:spacing w:line="360" w:lineRule="auto"/>
        <w:ind w:right="-1" w:firstLine="567"/>
        <w:jc w:val="center"/>
        <w:rPr>
          <w:b/>
          <w:szCs w:val="20"/>
          <w:lang w:val="pt-BR"/>
        </w:rPr>
      </w:pPr>
    </w:p>
    <w:p w:rsidR="009B7E74" w:rsidRPr="00CF0FD3" w:rsidRDefault="009B7E74" w:rsidP="009B7E74">
      <w:pPr>
        <w:spacing w:line="360" w:lineRule="auto"/>
        <w:ind w:firstLine="567"/>
        <w:jc w:val="both"/>
        <w:rPr>
          <w:rFonts w:ascii="Arial" w:hAnsi="Arial" w:cs="Arial"/>
          <w:b/>
          <w:bCs/>
          <w:lang w:val="pt-BR"/>
        </w:rPr>
      </w:pPr>
      <w:bookmarkStart w:id="0" w:name="_Hlk38921165"/>
      <w:bookmarkStart w:id="1" w:name="_GoBack"/>
    </w:p>
    <w:p w:rsidR="009B7E74" w:rsidRPr="00CF0FD3" w:rsidRDefault="009B7E74" w:rsidP="009B7E74">
      <w:pPr>
        <w:spacing w:line="360" w:lineRule="auto"/>
        <w:ind w:firstLine="567"/>
        <w:jc w:val="both"/>
        <w:rPr>
          <w:rFonts w:ascii="Arial" w:hAnsi="Arial" w:cs="Arial"/>
          <w:lang w:val="pt-BR"/>
        </w:rPr>
      </w:pPr>
      <w:r w:rsidRPr="00CF0FD3">
        <w:rPr>
          <w:rFonts w:ascii="Arial" w:hAnsi="Arial" w:cs="Arial"/>
          <w:lang w:val="pt-BR"/>
        </w:rPr>
        <w:t xml:space="preserve">Indico, ouvido o Plenário, ao Excelentíssimo Senhor Clebel de Souza Cordeiro, Prefeito do Município e a Ilmª Senhora Adja Barros, Secretária de Saúde, que </w:t>
      </w:r>
      <w:r w:rsidR="00CF0FD3" w:rsidRPr="00CF0FD3">
        <w:rPr>
          <w:rFonts w:ascii="Arial" w:hAnsi="Arial" w:cs="Arial"/>
          <w:lang w:val="pt-BR"/>
        </w:rPr>
        <w:t>proceda com a máxima Urgência</w:t>
      </w:r>
      <w:r w:rsidRPr="00CF0FD3">
        <w:rPr>
          <w:rFonts w:ascii="Arial" w:hAnsi="Arial" w:cs="Arial"/>
          <w:lang w:val="pt-BR"/>
        </w:rPr>
        <w:t xml:space="preserve"> Testes do COVD-19 para a comunidade do Ninho do Senhor, afim de detectar se existe  o Vírus naquele local</w:t>
      </w:r>
      <w:r w:rsidR="004F3626" w:rsidRPr="00CF0FD3">
        <w:rPr>
          <w:rFonts w:ascii="Arial" w:hAnsi="Arial" w:cs="Arial"/>
          <w:lang w:val="pt-BR"/>
        </w:rPr>
        <w:t>.</w:t>
      </w:r>
      <w:r w:rsidRPr="00CF0FD3">
        <w:rPr>
          <w:rFonts w:ascii="Arial" w:hAnsi="Arial" w:cs="Arial"/>
          <w:lang w:val="pt-BR"/>
        </w:rPr>
        <w:t xml:space="preserve"> </w:t>
      </w:r>
    </w:p>
    <w:bookmarkEnd w:id="1"/>
    <w:p w:rsidR="009B7E74" w:rsidRPr="009B7E74" w:rsidRDefault="009B7E74" w:rsidP="009B7E74">
      <w:pPr>
        <w:spacing w:line="360" w:lineRule="auto"/>
        <w:jc w:val="both"/>
        <w:rPr>
          <w:lang w:val="pt-BR"/>
        </w:rPr>
      </w:pPr>
    </w:p>
    <w:p w:rsidR="00CF0FD3" w:rsidRDefault="00CF0FD3" w:rsidP="009B7E74">
      <w:pPr>
        <w:spacing w:line="360" w:lineRule="auto"/>
        <w:ind w:firstLine="567"/>
        <w:jc w:val="both"/>
        <w:rPr>
          <w:rFonts w:ascii="Arial" w:hAnsi="Arial" w:cs="Arial"/>
          <w:b/>
          <w:bCs/>
          <w:lang w:val="pt-BR"/>
        </w:rPr>
      </w:pPr>
    </w:p>
    <w:p w:rsidR="00CF0FD3" w:rsidRDefault="00CF0FD3" w:rsidP="009B7E74">
      <w:pPr>
        <w:spacing w:line="360" w:lineRule="auto"/>
        <w:ind w:firstLine="567"/>
        <w:jc w:val="both"/>
        <w:rPr>
          <w:rFonts w:ascii="Arial" w:hAnsi="Arial" w:cs="Arial"/>
          <w:b/>
          <w:bCs/>
          <w:lang w:val="pt-BR"/>
        </w:rPr>
      </w:pPr>
    </w:p>
    <w:p w:rsidR="009B7E74" w:rsidRPr="00CF0FD3" w:rsidRDefault="009B7E74" w:rsidP="009B7E74">
      <w:pPr>
        <w:spacing w:line="360" w:lineRule="auto"/>
        <w:ind w:firstLine="567"/>
        <w:jc w:val="both"/>
        <w:rPr>
          <w:rFonts w:ascii="Arial" w:hAnsi="Arial" w:cs="Arial"/>
          <w:b/>
          <w:bCs/>
          <w:lang w:val="pt-BR"/>
        </w:rPr>
      </w:pPr>
      <w:r w:rsidRPr="00CF0FD3">
        <w:rPr>
          <w:rFonts w:ascii="Arial" w:hAnsi="Arial" w:cs="Arial"/>
          <w:b/>
          <w:bCs/>
          <w:lang w:val="pt-BR"/>
        </w:rPr>
        <w:t xml:space="preserve">JUSTIFICATIVA: </w:t>
      </w:r>
    </w:p>
    <w:p w:rsidR="009B7E74" w:rsidRPr="00CF0FD3" w:rsidRDefault="009B7E74" w:rsidP="009B7E74">
      <w:pPr>
        <w:spacing w:line="360" w:lineRule="auto"/>
        <w:ind w:right="-1" w:firstLine="567"/>
        <w:jc w:val="both"/>
        <w:rPr>
          <w:rFonts w:ascii="Arial" w:hAnsi="Arial" w:cs="Arial"/>
          <w:szCs w:val="20"/>
          <w:lang w:val="pt-BR"/>
        </w:rPr>
      </w:pPr>
      <w:r w:rsidRPr="00CF0FD3">
        <w:rPr>
          <w:rFonts w:ascii="Arial" w:hAnsi="Arial" w:cs="Arial"/>
          <w:szCs w:val="20"/>
          <w:lang w:val="pt-BR"/>
        </w:rPr>
        <w:t>Oral</w:t>
      </w:r>
    </w:p>
    <w:bookmarkEnd w:id="0"/>
    <w:p w:rsidR="009B7E74" w:rsidRDefault="009B7E74" w:rsidP="009B7E74">
      <w:pPr>
        <w:spacing w:line="360" w:lineRule="auto"/>
        <w:ind w:right="-1" w:firstLine="567"/>
        <w:jc w:val="both"/>
        <w:rPr>
          <w:rFonts w:ascii="Arial" w:hAnsi="Arial" w:cs="Arial"/>
          <w:szCs w:val="20"/>
          <w:lang w:val="pt-BR"/>
        </w:rPr>
      </w:pPr>
    </w:p>
    <w:p w:rsidR="00CF0FD3" w:rsidRPr="0011673E" w:rsidRDefault="00CF0FD3" w:rsidP="00CF0FD3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Salgueiro, 14</w:t>
      </w:r>
      <w:r w:rsidRPr="0011673E">
        <w:rPr>
          <w:rFonts w:ascii="Arial" w:hAnsi="Arial" w:cs="Arial"/>
          <w:lang w:val="pt-BR"/>
        </w:rPr>
        <w:t xml:space="preserve"> de </w:t>
      </w:r>
      <w:r>
        <w:rPr>
          <w:rFonts w:ascii="Arial" w:hAnsi="Arial" w:cs="Arial"/>
          <w:lang w:val="pt-BR"/>
        </w:rPr>
        <w:t>Julho de 2020</w:t>
      </w:r>
      <w:r w:rsidRPr="0011673E">
        <w:rPr>
          <w:rFonts w:ascii="Arial" w:hAnsi="Arial" w:cs="Arial"/>
          <w:lang w:val="pt-BR"/>
        </w:rPr>
        <w:t>.</w:t>
      </w:r>
    </w:p>
    <w:p w:rsidR="00CF0FD3" w:rsidRPr="0011673E" w:rsidRDefault="00CF0FD3" w:rsidP="00CF0FD3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CF0FD3" w:rsidRDefault="00CF0FD3" w:rsidP="00CF0FD3">
      <w:pPr>
        <w:jc w:val="center"/>
        <w:rPr>
          <w:rFonts w:ascii="Arial" w:hAnsi="Arial" w:cs="Arial"/>
          <w:lang w:val="pt-BR"/>
        </w:rPr>
      </w:pPr>
    </w:p>
    <w:p w:rsidR="00CF0FD3" w:rsidRDefault="00CF0FD3" w:rsidP="00CF0FD3">
      <w:pPr>
        <w:jc w:val="center"/>
        <w:rPr>
          <w:rFonts w:ascii="Arial" w:hAnsi="Arial" w:cs="Arial"/>
          <w:lang w:val="pt-BR"/>
        </w:rPr>
      </w:pPr>
    </w:p>
    <w:p w:rsidR="00CF0FD3" w:rsidRPr="0011673E" w:rsidRDefault="00CF0FD3" w:rsidP="00CF0FD3">
      <w:pPr>
        <w:jc w:val="center"/>
        <w:rPr>
          <w:rFonts w:ascii="Arial" w:hAnsi="Arial" w:cs="Arial"/>
          <w:lang w:val="pt-BR"/>
        </w:rPr>
      </w:pPr>
      <w:r w:rsidRPr="0011673E">
        <w:rPr>
          <w:rFonts w:ascii="Arial" w:hAnsi="Arial" w:cs="Arial"/>
          <w:lang w:val="pt-BR"/>
        </w:rPr>
        <w:t>GEORGE ARRAES</w:t>
      </w:r>
    </w:p>
    <w:p w:rsidR="00CF0FD3" w:rsidRPr="00643ACA" w:rsidRDefault="00CF0FD3" w:rsidP="00CF0FD3">
      <w:pPr>
        <w:jc w:val="center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3ACA">
        <w:rPr>
          <w:rFonts w:ascii="Arial" w:hAnsi="Arial" w:cs="Arial"/>
          <w:lang w:val="pt-BR"/>
        </w:rPr>
        <w:t>Vereador</w:t>
      </w:r>
    </w:p>
    <w:p w:rsidR="00CF0FD3" w:rsidRDefault="00CF0FD3" w:rsidP="00CF0FD3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CF0FD3" w:rsidRPr="00BF07B1" w:rsidRDefault="00CF0FD3" w:rsidP="00CF0FD3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CF0FD3" w:rsidRPr="00BF07B1" w:rsidRDefault="00CF0FD3" w:rsidP="00CF0FD3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CF0FD3" w:rsidRPr="00BF07B1" w:rsidRDefault="00CF0FD3" w:rsidP="00CF0FD3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CF0FD3" w:rsidRPr="00BF07B1" w:rsidRDefault="00CF0FD3" w:rsidP="00CF0FD3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CF0FD3" w:rsidRDefault="00CF0FD3" w:rsidP="009B7E74">
      <w:pPr>
        <w:spacing w:line="360" w:lineRule="auto"/>
        <w:ind w:right="-1" w:firstLine="567"/>
        <w:jc w:val="both"/>
        <w:rPr>
          <w:rFonts w:ascii="Arial" w:hAnsi="Arial" w:cs="Arial"/>
          <w:szCs w:val="20"/>
          <w:lang w:val="pt-BR"/>
        </w:rPr>
      </w:pPr>
    </w:p>
    <w:sectPr w:rsidR="00CF0FD3" w:rsidSect="00302D22">
      <w:headerReference w:type="default" r:id="rId8"/>
      <w:footerReference w:type="default" r:id="rId9"/>
      <w:pgSz w:w="11906" w:h="16838"/>
      <w:pgMar w:top="211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72" w:rsidRDefault="00D01272" w:rsidP="00DC1E92">
      <w:r>
        <w:separator/>
      </w:r>
    </w:p>
  </w:endnote>
  <w:endnote w:type="continuationSeparator" w:id="0">
    <w:p w:rsidR="00D01272" w:rsidRDefault="00D01272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72" w:rsidRDefault="00D01272" w:rsidP="00DC1E92">
      <w:r>
        <w:separator/>
      </w:r>
    </w:p>
  </w:footnote>
  <w:footnote w:type="continuationSeparator" w:id="0">
    <w:p w:rsidR="00D01272" w:rsidRDefault="00D01272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FD3" w:rsidRPr="00F8167F" w:rsidRDefault="006B276A" w:rsidP="00CF0FD3">
    <w:pPr>
      <w:jc w:val="both"/>
      <w:rPr>
        <w:rFonts w:ascii="Bookman Old Style" w:hAnsi="Bookman Old Style" w:cs="Arial"/>
        <w:b/>
        <w:i/>
        <w:u w:val="thick"/>
        <w:lang w:val="pt-BR"/>
      </w:rPr>
    </w:pPr>
    <w:r>
      <w:t xml:space="preserve">   </w:t>
    </w:r>
  </w:p>
  <w:p w:rsidR="00DC1E92" w:rsidRDefault="006B276A" w:rsidP="00DC1E92">
    <w:pPr>
      <w:pStyle w:val="Header"/>
      <w:rPr>
        <w:lang w:val="pt-BR"/>
      </w:rPr>
    </w:pPr>
    <w:r w:rsidRPr="00CF0FD3">
      <w:rPr>
        <w:lang w:val="pt-BR"/>
      </w:rPr>
      <w:t xml:space="preserve">                                   </w:t>
    </w:r>
    <w:r w:rsidR="00DC1E92">
      <w:rPr>
        <w:noProof/>
        <w:lang w:val="pt-BR" w:eastAsia="pt-BR"/>
      </w:rPr>
      <w:drawing>
        <wp:inline distT="0" distB="0" distL="0" distR="0" wp14:anchorId="5AB62C5D" wp14:editId="19D0E2A0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0FD3" w:rsidRPr="00F8167F" w:rsidRDefault="00CF0FD3" w:rsidP="00CF0FD3">
    <w:pPr>
      <w:jc w:val="both"/>
      <w:rPr>
        <w:rFonts w:ascii="Bookman Old Style" w:hAnsi="Bookman Old Style" w:cs="Arial"/>
        <w:b/>
        <w:i/>
        <w:u w:val="thick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105F6F"/>
    <w:rsid w:val="00125099"/>
    <w:rsid w:val="00174EA1"/>
    <w:rsid w:val="001766C0"/>
    <w:rsid w:val="0023148E"/>
    <w:rsid w:val="00293D42"/>
    <w:rsid w:val="002E4407"/>
    <w:rsid w:val="00302D22"/>
    <w:rsid w:val="003464F6"/>
    <w:rsid w:val="00355271"/>
    <w:rsid w:val="00364E35"/>
    <w:rsid w:val="00397ACF"/>
    <w:rsid w:val="0041541E"/>
    <w:rsid w:val="00482478"/>
    <w:rsid w:val="00497977"/>
    <w:rsid w:val="004B1C95"/>
    <w:rsid w:val="004F3626"/>
    <w:rsid w:val="006422D9"/>
    <w:rsid w:val="006B276A"/>
    <w:rsid w:val="006B31AD"/>
    <w:rsid w:val="006C137D"/>
    <w:rsid w:val="006E49C7"/>
    <w:rsid w:val="007539DE"/>
    <w:rsid w:val="00824BB0"/>
    <w:rsid w:val="009B527A"/>
    <w:rsid w:val="009B7E74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C60CA"/>
    <w:rsid w:val="00CF0FD3"/>
    <w:rsid w:val="00D01272"/>
    <w:rsid w:val="00DA772D"/>
    <w:rsid w:val="00DC1E92"/>
    <w:rsid w:val="00DD3637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D3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D3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2</cp:revision>
  <dcterms:created xsi:type="dcterms:W3CDTF">2020-07-14T15:26:00Z</dcterms:created>
  <dcterms:modified xsi:type="dcterms:W3CDTF">2020-07-14T15:26:00Z</dcterms:modified>
</cp:coreProperties>
</file>