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Pr="002B4F64" w:rsidRDefault="0039090E" w:rsidP="00DD36FD">
      <w:pPr>
        <w:rPr>
          <w:sz w:val="22"/>
          <w:szCs w:val="22"/>
          <w:lang w:val="pt-BR"/>
        </w:rPr>
      </w:pPr>
    </w:p>
    <w:p w:rsidR="007D445D" w:rsidRPr="002B4F64" w:rsidRDefault="007D445D" w:rsidP="00DD36FD">
      <w:pPr>
        <w:rPr>
          <w:sz w:val="22"/>
          <w:szCs w:val="22"/>
          <w:lang w:val="pt-BR"/>
        </w:rPr>
      </w:pPr>
    </w:p>
    <w:p w:rsidR="007D445D" w:rsidRPr="002B4F64" w:rsidRDefault="007D445D" w:rsidP="007D445D">
      <w:pPr>
        <w:pStyle w:val="Cabealho"/>
        <w:jc w:val="center"/>
        <w:rPr>
          <w:rFonts w:ascii="Arial Narrow" w:hAnsi="Arial Narrow"/>
          <w:sz w:val="22"/>
          <w:szCs w:val="22"/>
        </w:rPr>
      </w:pPr>
      <w:r w:rsidRPr="002B4F64">
        <w:rPr>
          <w:rFonts w:ascii="Arial Narrow" w:hAnsi="Arial Narrow"/>
          <w:sz w:val="22"/>
          <w:szCs w:val="22"/>
        </w:rPr>
        <w:t>GABINETE DO VEREADOR PEDRO DE COMPADRE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bookmarkStart w:id="0" w:name="_GoBack"/>
      <w:bookmarkEnd w:id="0"/>
    </w:p>
    <w:p w:rsidR="0045618E" w:rsidRPr="002B4F64" w:rsidRDefault="0045618E" w:rsidP="0045618E">
      <w:pPr>
        <w:jc w:val="center"/>
        <w:rPr>
          <w:b/>
          <w:sz w:val="22"/>
          <w:szCs w:val="22"/>
          <w:lang w:val="pt-BR"/>
        </w:rPr>
      </w:pPr>
      <w:r w:rsidRPr="002B4F64">
        <w:rPr>
          <w:b/>
          <w:sz w:val="22"/>
          <w:szCs w:val="22"/>
          <w:lang w:val="pt-BR"/>
        </w:rPr>
        <w:t>PROJETO DE LEI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 xml:space="preserve">                                        </w:t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</w:r>
      <w:r w:rsidRPr="002B4F64">
        <w:rPr>
          <w:sz w:val="22"/>
          <w:szCs w:val="22"/>
          <w:lang w:val="pt-BR"/>
        </w:rPr>
        <w:tab/>
        <w:t xml:space="preserve">EMENTA: Dispõe sobre a denominação da rua localizada no </w:t>
      </w:r>
      <w:r w:rsidRPr="002B4F64">
        <w:rPr>
          <w:b/>
          <w:sz w:val="22"/>
          <w:szCs w:val="22"/>
          <w:lang w:val="pt-BR"/>
        </w:rPr>
        <w:t>Distrito Pau Ferro</w:t>
      </w:r>
      <w:r w:rsidRPr="002B4F64">
        <w:rPr>
          <w:sz w:val="22"/>
          <w:szCs w:val="22"/>
          <w:lang w:val="pt-BR"/>
        </w:rPr>
        <w:t xml:space="preserve"> Município de Salgueiro como sendo </w:t>
      </w:r>
      <w:r w:rsidRPr="002B4F64">
        <w:rPr>
          <w:b/>
          <w:sz w:val="22"/>
          <w:szCs w:val="22"/>
          <w:lang w:val="pt-BR"/>
        </w:rPr>
        <w:t>RUA ANTÔNIO JOAQUIM DA SILVA,</w:t>
      </w:r>
      <w:r w:rsidRPr="002B4F64">
        <w:rPr>
          <w:sz w:val="22"/>
          <w:szCs w:val="22"/>
          <w:lang w:val="pt-BR"/>
        </w:rPr>
        <w:t xml:space="preserve"> e dá outras providências.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>O vereador Pedro Pereira Lima, no uso d suas atribuições legislativas, propõe ao colegiado da Câmara Municipal de Vereadores do Salgueiro, Projeto de Lei nos seguintes moldes: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 xml:space="preserve">Art. 1º- Fica denominada a </w:t>
      </w:r>
      <w:r w:rsidRPr="002B4F64">
        <w:rPr>
          <w:b/>
          <w:sz w:val="22"/>
          <w:szCs w:val="22"/>
          <w:lang w:val="pt-BR"/>
        </w:rPr>
        <w:t>RUA ANTÔNIO JOAQUIM DA SILVA,</w:t>
      </w:r>
      <w:r w:rsidRPr="002B4F64">
        <w:rPr>
          <w:sz w:val="22"/>
          <w:szCs w:val="22"/>
          <w:lang w:val="pt-BR"/>
        </w:rPr>
        <w:t xml:space="preserve"> localizada no </w:t>
      </w:r>
      <w:r w:rsidRPr="002B4F64">
        <w:rPr>
          <w:b/>
          <w:sz w:val="22"/>
          <w:szCs w:val="22"/>
          <w:lang w:val="pt-BR"/>
        </w:rPr>
        <w:t>Distrito Pau Ferro</w:t>
      </w:r>
      <w:r w:rsidRPr="002B4F64">
        <w:rPr>
          <w:sz w:val="22"/>
          <w:szCs w:val="22"/>
          <w:lang w:val="pt-BR"/>
        </w:rPr>
        <w:t xml:space="preserve"> neste município.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>Art. 2º- A Prefeitura Municipal denominará a quem de direito a colocação das placas, bem assim, as comunicações aos órgãos: Correios, Cartório de registro imobiliário e outros, sobre a presente matéria, no prazo de 60(sessenta</w:t>
      </w:r>
      <w:proofErr w:type="gramStart"/>
      <w:r w:rsidRPr="002B4F64">
        <w:rPr>
          <w:sz w:val="22"/>
          <w:szCs w:val="22"/>
          <w:lang w:val="pt-BR"/>
        </w:rPr>
        <w:t xml:space="preserve"> )</w:t>
      </w:r>
      <w:proofErr w:type="gramEnd"/>
      <w:r w:rsidRPr="002B4F64">
        <w:rPr>
          <w:sz w:val="22"/>
          <w:szCs w:val="22"/>
          <w:lang w:val="pt-BR"/>
        </w:rPr>
        <w:t xml:space="preserve"> dias.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 xml:space="preserve">Art. 3º- Esta li entrará em vigor na data de sua publicação, revogam-se disposições em contrário. 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 xml:space="preserve">        </w:t>
      </w:r>
    </w:p>
    <w:p w:rsidR="0045618E" w:rsidRPr="002B4F64" w:rsidRDefault="0045618E" w:rsidP="0045618E">
      <w:pPr>
        <w:jc w:val="center"/>
        <w:rPr>
          <w:sz w:val="22"/>
          <w:szCs w:val="22"/>
          <w:lang w:val="pt-BR"/>
        </w:rPr>
      </w:pPr>
    </w:p>
    <w:p w:rsidR="00F9000A" w:rsidRPr="002B4F64" w:rsidRDefault="0045618E" w:rsidP="0045618E">
      <w:pPr>
        <w:jc w:val="center"/>
        <w:rPr>
          <w:b/>
          <w:sz w:val="22"/>
          <w:szCs w:val="22"/>
          <w:lang w:val="pt-BR"/>
        </w:rPr>
      </w:pPr>
      <w:r w:rsidRPr="002B4F64">
        <w:rPr>
          <w:b/>
          <w:sz w:val="22"/>
          <w:szCs w:val="22"/>
          <w:lang w:val="pt-BR"/>
        </w:rPr>
        <w:t>Salgueiro, 14 de Setembro</w:t>
      </w:r>
      <w:proofErr w:type="gramStart"/>
      <w:r w:rsidRPr="002B4F64">
        <w:rPr>
          <w:b/>
          <w:sz w:val="22"/>
          <w:szCs w:val="22"/>
          <w:lang w:val="pt-BR"/>
        </w:rPr>
        <w:t xml:space="preserve">  </w:t>
      </w:r>
      <w:proofErr w:type="gramEnd"/>
      <w:r w:rsidRPr="002B4F64">
        <w:rPr>
          <w:b/>
          <w:sz w:val="22"/>
          <w:szCs w:val="22"/>
          <w:lang w:val="pt-BR"/>
        </w:rPr>
        <w:t>de 2020</w:t>
      </w:r>
    </w:p>
    <w:p w:rsidR="00065737" w:rsidRPr="002B4F64" w:rsidRDefault="00065737" w:rsidP="00065737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 xml:space="preserve"> </w:t>
      </w:r>
    </w:p>
    <w:p w:rsidR="00065737" w:rsidRPr="002B4F64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2B4F64" w:rsidRDefault="00CA1F3E" w:rsidP="00065737">
      <w:pPr>
        <w:jc w:val="center"/>
        <w:rPr>
          <w:sz w:val="22"/>
          <w:szCs w:val="22"/>
          <w:lang w:val="pt-BR"/>
        </w:rPr>
      </w:pPr>
      <w:r w:rsidRPr="002B4F64"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2C378C0" wp14:editId="7FFC59C1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2B4F64">
        <w:rPr>
          <w:sz w:val="22"/>
          <w:szCs w:val="22"/>
          <w:lang w:val="pt-BR"/>
        </w:rPr>
        <w:t>Pedro Pereira de Lima</w:t>
      </w:r>
    </w:p>
    <w:p w:rsidR="004B59E7" w:rsidRPr="002B4F64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2B4F64" w:rsidRDefault="004B59E7" w:rsidP="00065737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Pr="002B4F64" w:rsidRDefault="00065737" w:rsidP="00065737">
      <w:pPr>
        <w:jc w:val="center"/>
        <w:rPr>
          <w:sz w:val="22"/>
          <w:szCs w:val="22"/>
          <w:lang w:val="pt-BR"/>
        </w:rPr>
      </w:pPr>
      <w:r w:rsidRPr="002B4F64">
        <w:rPr>
          <w:sz w:val="22"/>
          <w:szCs w:val="22"/>
          <w:lang w:val="pt-BR"/>
        </w:rPr>
        <w:t>Vereador.</w:t>
      </w:r>
    </w:p>
    <w:p w:rsidR="00172FAF" w:rsidRPr="002B4F64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FB" w:rsidRDefault="000C61FB" w:rsidP="004E1410">
      <w:r>
        <w:separator/>
      </w:r>
    </w:p>
  </w:endnote>
  <w:endnote w:type="continuationSeparator" w:id="0">
    <w:p w:rsidR="000C61FB" w:rsidRDefault="000C61F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FB" w:rsidRDefault="000C61FB" w:rsidP="004E1410">
      <w:r>
        <w:separator/>
      </w:r>
    </w:p>
  </w:footnote>
  <w:footnote w:type="continuationSeparator" w:id="0">
    <w:p w:rsidR="000C61FB" w:rsidRDefault="000C61F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C61FB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012F"/>
    <w:rsid w:val="00277A09"/>
    <w:rsid w:val="00283F6D"/>
    <w:rsid w:val="002B4E99"/>
    <w:rsid w:val="002B4F64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5618E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8119D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E327CE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4</cp:revision>
  <cp:lastPrinted>2019-02-11T13:50:00Z</cp:lastPrinted>
  <dcterms:created xsi:type="dcterms:W3CDTF">2020-09-14T12:50:00Z</dcterms:created>
  <dcterms:modified xsi:type="dcterms:W3CDTF">2020-09-14T12:53:00Z</dcterms:modified>
</cp:coreProperties>
</file>