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7D" w:rsidRDefault="004E697D" w:rsidP="004E697D">
      <w:pPr>
        <w:jc w:val="right"/>
        <w:rPr>
          <w:rFonts w:ascii="Arial" w:hAnsi="Arial" w:cs="Arial"/>
        </w:rPr>
      </w:pPr>
      <w:bookmarkStart w:id="0" w:name="_GoBack"/>
      <w:bookmarkEnd w:id="0"/>
    </w:p>
    <w:p w:rsidR="00B3056A" w:rsidRPr="00D751BD" w:rsidRDefault="00895005" w:rsidP="004E697D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Salgueiro</w:t>
      </w:r>
      <w:r w:rsidR="004E697D" w:rsidRPr="00D751BD">
        <w:rPr>
          <w:rFonts w:ascii="Arial" w:hAnsi="Arial" w:cs="Arial"/>
          <w:sz w:val="24"/>
        </w:rPr>
        <w:t xml:space="preserve">, </w:t>
      </w:r>
      <w:r w:rsidR="000A5AFF">
        <w:rPr>
          <w:rFonts w:ascii="Arial" w:hAnsi="Arial" w:cs="Arial"/>
          <w:sz w:val="24"/>
        </w:rPr>
        <w:t>15</w:t>
      </w:r>
      <w:r w:rsidR="004E697D" w:rsidRPr="00D751BD">
        <w:rPr>
          <w:rFonts w:ascii="Arial" w:hAnsi="Arial" w:cs="Arial"/>
          <w:sz w:val="24"/>
        </w:rPr>
        <w:t xml:space="preserve"> de </w:t>
      </w:r>
      <w:r w:rsidR="000A5AFF">
        <w:rPr>
          <w:rFonts w:ascii="Arial" w:hAnsi="Arial" w:cs="Arial"/>
          <w:sz w:val="24"/>
        </w:rPr>
        <w:t>dez</w:t>
      </w:r>
      <w:r w:rsidR="005F50C0">
        <w:rPr>
          <w:rFonts w:ascii="Arial" w:hAnsi="Arial" w:cs="Arial"/>
          <w:sz w:val="24"/>
        </w:rPr>
        <w:t>embro</w:t>
      </w:r>
      <w:r w:rsidR="00467F2A">
        <w:rPr>
          <w:rFonts w:ascii="Arial" w:hAnsi="Arial" w:cs="Arial"/>
          <w:sz w:val="24"/>
        </w:rPr>
        <w:t xml:space="preserve"> de 2020</w:t>
      </w:r>
      <w:r w:rsidR="00B627B7">
        <w:rPr>
          <w:rFonts w:ascii="Arial" w:hAnsi="Arial" w:cs="Arial"/>
          <w:sz w:val="24"/>
        </w:rPr>
        <w:t>.</w:t>
      </w:r>
    </w:p>
    <w:p w:rsidR="004E697D" w:rsidRDefault="004E697D" w:rsidP="004E697D">
      <w:pPr>
        <w:spacing w:after="0"/>
        <w:rPr>
          <w:rFonts w:ascii="Arial" w:hAnsi="Arial" w:cs="Arial"/>
        </w:rPr>
      </w:pPr>
    </w:p>
    <w:p w:rsidR="004E697D" w:rsidRPr="00D751BD" w:rsidRDefault="004E697D" w:rsidP="004E697D">
      <w:pPr>
        <w:spacing w:after="0"/>
        <w:rPr>
          <w:rFonts w:ascii="Arial" w:hAnsi="Arial" w:cs="Arial"/>
          <w:sz w:val="24"/>
          <w:szCs w:val="24"/>
        </w:rPr>
      </w:pPr>
      <w:r w:rsidRPr="00D751BD">
        <w:rPr>
          <w:rFonts w:ascii="Arial" w:hAnsi="Arial" w:cs="Arial"/>
          <w:sz w:val="24"/>
          <w:szCs w:val="24"/>
        </w:rPr>
        <w:t xml:space="preserve">Oficio nº </w:t>
      </w:r>
      <w:r w:rsidR="00AD4A3F">
        <w:rPr>
          <w:rFonts w:ascii="Arial" w:hAnsi="Arial" w:cs="Arial"/>
          <w:sz w:val="24"/>
          <w:szCs w:val="24"/>
        </w:rPr>
        <w:t>299</w:t>
      </w:r>
      <w:r w:rsidR="00467F2A">
        <w:rPr>
          <w:rFonts w:ascii="Arial" w:hAnsi="Arial" w:cs="Arial"/>
          <w:sz w:val="24"/>
          <w:szCs w:val="24"/>
        </w:rPr>
        <w:t>/2020</w:t>
      </w:r>
      <w:r w:rsidRPr="00D751BD">
        <w:rPr>
          <w:rFonts w:ascii="Arial" w:hAnsi="Arial" w:cs="Arial"/>
          <w:sz w:val="24"/>
          <w:szCs w:val="24"/>
        </w:rPr>
        <w:t>.</w:t>
      </w:r>
    </w:p>
    <w:p w:rsidR="002C5316" w:rsidRPr="00D751BD" w:rsidRDefault="002C5316" w:rsidP="002C5316">
      <w:pPr>
        <w:spacing w:after="0"/>
        <w:rPr>
          <w:rFonts w:ascii="Arial" w:hAnsi="Arial" w:cs="Arial"/>
          <w:sz w:val="24"/>
          <w:szCs w:val="24"/>
        </w:rPr>
      </w:pPr>
      <w:r w:rsidRPr="00D751BD">
        <w:rPr>
          <w:rFonts w:ascii="Arial" w:hAnsi="Arial" w:cs="Arial"/>
          <w:sz w:val="24"/>
          <w:szCs w:val="24"/>
        </w:rPr>
        <w:t>Exm</w:t>
      </w:r>
      <w:r w:rsidR="00895005">
        <w:rPr>
          <w:rFonts w:ascii="Arial" w:hAnsi="Arial" w:cs="Arial"/>
          <w:sz w:val="24"/>
          <w:szCs w:val="24"/>
        </w:rPr>
        <w:t>o.</w:t>
      </w:r>
      <w:r w:rsidRPr="00D751BD">
        <w:rPr>
          <w:rFonts w:ascii="Arial" w:hAnsi="Arial" w:cs="Arial"/>
          <w:sz w:val="24"/>
          <w:szCs w:val="24"/>
        </w:rPr>
        <w:t xml:space="preserve"> Sr.</w:t>
      </w:r>
    </w:p>
    <w:p w:rsidR="002C5316" w:rsidRPr="00D751BD" w:rsidRDefault="002C5316" w:rsidP="002C5316">
      <w:pPr>
        <w:spacing w:after="0"/>
        <w:rPr>
          <w:rFonts w:ascii="Arial" w:hAnsi="Arial" w:cs="Arial"/>
          <w:sz w:val="24"/>
          <w:szCs w:val="24"/>
        </w:rPr>
      </w:pPr>
      <w:r w:rsidRPr="00D751BD">
        <w:rPr>
          <w:rFonts w:ascii="Arial" w:hAnsi="Arial" w:cs="Arial"/>
          <w:sz w:val="24"/>
          <w:szCs w:val="24"/>
        </w:rPr>
        <w:t>Presidente da Câmara Municipal de Vereadores de</w:t>
      </w:r>
      <w:r w:rsidR="00D3594B">
        <w:rPr>
          <w:rFonts w:ascii="Arial" w:hAnsi="Arial" w:cs="Arial"/>
          <w:sz w:val="24"/>
          <w:szCs w:val="24"/>
        </w:rPr>
        <w:t xml:space="preserve"> </w:t>
      </w:r>
      <w:r w:rsidR="00895005">
        <w:rPr>
          <w:rFonts w:ascii="Arial" w:hAnsi="Arial" w:cs="Arial"/>
          <w:sz w:val="24"/>
          <w:szCs w:val="24"/>
        </w:rPr>
        <w:t>Salgueiro</w:t>
      </w:r>
      <w:r w:rsidRPr="00D751BD">
        <w:rPr>
          <w:rFonts w:ascii="Arial" w:hAnsi="Arial" w:cs="Arial"/>
          <w:sz w:val="24"/>
          <w:szCs w:val="24"/>
        </w:rPr>
        <w:t xml:space="preserve"> - PE.</w:t>
      </w:r>
    </w:p>
    <w:p w:rsidR="004E697D" w:rsidRDefault="004E697D" w:rsidP="004E697D">
      <w:pPr>
        <w:spacing w:after="0"/>
        <w:rPr>
          <w:rFonts w:ascii="Arial" w:hAnsi="Arial" w:cs="Arial"/>
        </w:rPr>
      </w:pPr>
    </w:p>
    <w:p w:rsidR="00D751BD" w:rsidRPr="006E5996" w:rsidRDefault="00D751BD" w:rsidP="004E697D">
      <w:pPr>
        <w:spacing w:after="0"/>
        <w:rPr>
          <w:rFonts w:ascii="Arial" w:hAnsi="Arial" w:cs="Arial"/>
          <w:sz w:val="20"/>
        </w:rPr>
      </w:pPr>
    </w:p>
    <w:p w:rsidR="004E697D" w:rsidRPr="006E5996" w:rsidRDefault="002C5316" w:rsidP="00D751BD">
      <w:pPr>
        <w:spacing w:after="0"/>
        <w:jc w:val="center"/>
        <w:rPr>
          <w:rFonts w:ascii="Arial" w:hAnsi="Arial" w:cs="Arial"/>
          <w:sz w:val="24"/>
        </w:rPr>
      </w:pPr>
      <w:r w:rsidRPr="006E5996">
        <w:rPr>
          <w:rFonts w:ascii="Arial" w:hAnsi="Arial" w:cs="Arial"/>
          <w:sz w:val="24"/>
        </w:rPr>
        <w:t>ENCAMINHA PRO</w:t>
      </w:r>
      <w:r w:rsidR="00E95DFB">
        <w:rPr>
          <w:rFonts w:ascii="Arial" w:hAnsi="Arial" w:cs="Arial"/>
          <w:sz w:val="24"/>
        </w:rPr>
        <w:t>JETO DE LEI PARA ABERTURA DE CRÉ</w:t>
      </w:r>
      <w:r w:rsidRPr="006E5996">
        <w:rPr>
          <w:rFonts w:ascii="Arial" w:hAnsi="Arial" w:cs="Arial"/>
          <w:sz w:val="24"/>
        </w:rPr>
        <w:t xml:space="preserve">DITO ADICIONAL </w:t>
      </w:r>
      <w:r w:rsidR="00D56AA5">
        <w:rPr>
          <w:rFonts w:ascii="Arial" w:hAnsi="Arial" w:cs="Arial"/>
          <w:sz w:val="24"/>
        </w:rPr>
        <w:t>SUPLEMENTAR</w:t>
      </w:r>
    </w:p>
    <w:p w:rsidR="002C5316" w:rsidRDefault="002C5316" w:rsidP="004E697D">
      <w:pPr>
        <w:spacing w:after="0"/>
        <w:rPr>
          <w:rFonts w:ascii="Arial" w:hAnsi="Arial" w:cs="Arial"/>
        </w:rPr>
      </w:pPr>
    </w:p>
    <w:p w:rsidR="00D751BD" w:rsidRDefault="00D751BD" w:rsidP="004E697D">
      <w:pPr>
        <w:spacing w:after="0"/>
        <w:rPr>
          <w:rFonts w:ascii="Arial" w:hAnsi="Arial" w:cs="Arial"/>
        </w:rPr>
      </w:pPr>
    </w:p>
    <w:p w:rsidR="004E697D" w:rsidRPr="00D751BD" w:rsidRDefault="004E697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D751BD">
        <w:rPr>
          <w:rFonts w:ascii="Arial" w:hAnsi="Arial" w:cs="Arial"/>
          <w:sz w:val="24"/>
        </w:rPr>
        <w:t>Vimos através deste</w:t>
      </w:r>
      <w:r w:rsidR="006E5996">
        <w:rPr>
          <w:rFonts w:ascii="Arial" w:hAnsi="Arial" w:cs="Arial"/>
          <w:sz w:val="24"/>
        </w:rPr>
        <w:t>,</w:t>
      </w:r>
      <w:r w:rsidRPr="00D751BD">
        <w:rPr>
          <w:rFonts w:ascii="Arial" w:hAnsi="Arial" w:cs="Arial"/>
          <w:sz w:val="24"/>
        </w:rPr>
        <w:t xml:space="preserve"> encaminhar</w:t>
      </w:r>
      <w:r w:rsidR="002C5316" w:rsidRPr="00D751BD">
        <w:rPr>
          <w:rFonts w:ascii="Arial" w:hAnsi="Arial" w:cs="Arial"/>
          <w:sz w:val="24"/>
        </w:rPr>
        <w:t xml:space="preserve"> </w:t>
      </w:r>
      <w:r w:rsidR="006E5996">
        <w:rPr>
          <w:rFonts w:ascii="Arial" w:hAnsi="Arial" w:cs="Arial"/>
          <w:sz w:val="24"/>
        </w:rPr>
        <w:t>à</w:t>
      </w:r>
      <w:r w:rsidR="002C5316" w:rsidRPr="00D751BD">
        <w:rPr>
          <w:rFonts w:ascii="Arial" w:hAnsi="Arial" w:cs="Arial"/>
          <w:sz w:val="24"/>
        </w:rPr>
        <w:t xml:space="preserve"> apreciação da Câmara Municipal de Vereadores de </w:t>
      </w:r>
      <w:r w:rsidR="00895005">
        <w:rPr>
          <w:rFonts w:ascii="Arial" w:hAnsi="Arial" w:cs="Arial"/>
          <w:sz w:val="24"/>
        </w:rPr>
        <w:t>Salgueiro</w:t>
      </w:r>
      <w:r w:rsidR="002C5316" w:rsidRPr="00D751BD">
        <w:rPr>
          <w:rFonts w:ascii="Arial" w:hAnsi="Arial" w:cs="Arial"/>
          <w:sz w:val="24"/>
        </w:rPr>
        <w:t>,</w:t>
      </w:r>
      <w:r w:rsidRPr="00D751BD">
        <w:rPr>
          <w:rFonts w:ascii="Arial" w:hAnsi="Arial" w:cs="Arial"/>
          <w:sz w:val="24"/>
        </w:rPr>
        <w:t xml:space="preserve"> Projeto de Lei </w:t>
      </w:r>
      <w:r w:rsidR="006E5996">
        <w:rPr>
          <w:rFonts w:ascii="Arial" w:hAnsi="Arial" w:cs="Arial"/>
          <w:sz w:val="24"/>
        </w:rPr>
        <w:t>para</w:t>
      </w:r>
      <w:r w:rsidRPr="00D751BD">
        <w:rPr>
          <w:rFonts w:ascii="Arial" w:hAnsi="Arial" w:cs="Arial"/>
          <w:sz w:val="24"/>
        </w:rPr>
        <w:t xml:space="preserve"> abertura de crédito adicional </w:t>
      </w:r>
      <w:r w:rsidR="00D56AA5">
        <w:rPr>
          <w:rFonts w:ascii="Arial" w:hAnsi="Arial" w:cs="Arial"/>
          <w:sz w:val="24"/>
        </w:rPr>
        <w:t>suplementar</w:t>
      </w:r>
      <w:r w:rsidRPr="00D751BD">
        <w:rPr>
          <w:rFonts w:ascii="Arial" w:hAnsi="Arial" w:cs="Arial"/>
          <w:sz w:val="24"/>
        </w:rPr>
        <w:t xml:space="preserve"> acompanhado </w:t>
      </w:r>
      <w:r w:rsidR="002C5316" w:rsidRPr="00D751BD">
        <w:rPr>
          <w:rFonts w:ascii="Arial" w:hAnsi="Arial" w:cs="Arial"/>
          <w:sz w:val="24"/>
        </w:rPr>
        <w:t>de</w:t>
      </w:r>
      <w:r w:rsidRPr="00D751BD">
        <w:rPr>
          <w:rFonts w:ascii="Arial" w:hAnsi="Arial" w:cs="Arial"/>
          <w:sz w:val="24"/>
        </w:rPr>
        <w:t xml:space="preserve"> mensagem </w:t>
      </w:r>
      <w:r w:rsidR="002C5316" w:rsidRPr="00D751BD">
        <w:rPr>
          <w:rFonts w:ascii="Arial" w:hAnsi="Arial" w:cs="Arial"/>
          <w:sz w:val="24"/>
        </w:rPr>
        <w:t>e anexos</w:t>
      </w:r>
      <w:r w:rsidRPr="00D751BD">
        <w:rPr>
          <w:rFonts w:ascii="Arial" w:hAnsi="Arial" w:cs="Arial"/>
          <w:sz w:val="24"/>
        </w:rPr>
        <w:t xml:space="preserve">, </w:t>
      </w:r>
      <w:r w:rsidR="002C5316" w:rsidRPr="00D751BD">
        <w:rPr>
          <w:rFonts w:ascii="Arial" w:hAnsi="Arial" w:cs="Arial"/>
          <w:sz w:val="24"/>
        </w:rPr>
        <w:t>com o propósito</w:t>
      </w:r>
      <w:r w:rsidRPr="00D751BD">
        <w:rPr>
          <w:rFonts w:ascii="Arial" w:hAnsi="Arial" w:cs="Arial"/>
          <w:sz w:val="24"/>
        </w:rPr>
        <w:t xml:space="preserve"> de</w:t>
      </w:r>
      <w:r w:rsidR="002C5316" w:rsidRPr="00D751BD">
        <w:rPr>
          <w:sz w:val="24"/>
        </w:rPr>
        <w:t xml:space="preserve"> </w:t>
      </w:r>
      <w:r w:rsidR="002C5316" w:rsidRPr="00D751BD">
        <w:rPr>
          <w:rFonts w:ascii="Arial" w:hAnsi="Arial" w:cs="Arial"/>
          <w:sz w:val="24"/>
        </w:rPr>
        <w:t xml:space="preserve">atender as políticas públicas do município de </w:t>
      </w:r>
      <w:r w:rsidR="00895005">
        <w:rPr>
          <w:rFonts w:ascii="Arial" w:hAnsi="Arial" w:cs="Arial"/>
          <w:sz w:val="24"/>
        </w:rPr>
        <w:t>Salgueiro.</w:t>
      </w:r>
    </w:p>
    <w:p w:rsidR="002C5316" w:rsidRPr="00D751BD" w:rsidRDefault="002C5316" w:rsidP="00D751B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C5316" w:rsidRPr="00D751BD" w:rsidRDefault="002C5316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D751BD">
        <w:rPr>
          <w:rFonts w:ascii="Arial" w:hAnsi="Arial" w:cs="Arial"/>
          <w:sz w:val="24"/>
        </w:rPr>
        <w:t>Ao ensejo, renovamos votos de respeito e consideração.</w:t>
      </w:r>
    </w:p>
    <w:p w:rsidR="00D751BD" w:rsidRPr="00D751BD" w:rsidRDefault="00D751BD" w:rsidP="00D751B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C5316" w:rsidRPr="00D751BD" w:rsidRDefault="00D751B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D751BD">
        <w:rPr>
          <w:rFonts w:ascii="Arial" w:hAnsi="Arial" w:cs="Arial"/>
          <w:sz w:val="24"/>
        </w:rPr>
        <w:t>Atenciosamente,</w:t>
      </w:r>
    </w:p>
    <w:p w:rsidR="00D751BD" w:rsidRPr="00D751BD" w:rsidRDefault="00D751B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D751BD" w:rsidRPr="00D751BD" w:rsidRDefault="00D751BD" w:rsidP="00D751B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D56AA5" w:rsidRPr="00B10941" w:rsidRDefault="00895005" w:rsidP="00D56AA5">
      <w:pPr>
        <w:spacing w:after="0"/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Clebel de Souza Cordeiro</w:t>
      </w:r>
    </w:p>
    <w:p w:rsidR="00D751BD" w:rsidRDefault="00895005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</w:t>
      </w:r>
      <w:r w:rsidR="006E5996" w:rsidRPr="006E5996">
        <w:rPr>
          <w:rFonts w:ascii="Arial" w:hAnsi="Arial" w:cs="Arial"/>
          <w:b/>
        </w:rPr>
        <w:t>Prefeito</w:t>
      </w: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592E0A" w:rsidRPr="008F513D" w:rsidRDefault="00592E0A" w:rsidP="00592E0A">
      <w:pPr>
        <w:jc w:val="right"/>
        <w:rPr>
          <w:rFonts w:ascii="Arial" w:hAnsi="Arial" w:cs="Arial"/>
        </w:rPr>
      </w:pPr>
    </w:p>
    <w:p w:rsidR="00592E0A" w:rsidRPr="008F513D" w:rsidRDefault="00592E0A" w:rsidP="00592E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Salgueiro,</w:t>
      </w:r>
      <w:r w:rsidRPr="008F513D">
        <w:rPr>
          <w:rFonts w:ascii="Arial" w:hAnsi="Arial" w:cs="Arial"/>
        </w:rPr>
        <w:t xml:space="preserve"> </w:t>
      </w:r>
      <w:r w:rsidR="0037080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Pr="008F513D">
        <w:rPr>
          <w:rFonts w:ascii="Arial" w:hAnsi="Arial" w:cs="Arial"/>
        </w:rPr>
        <w:t>de</w:t>
      </w:r>
      <w:r w:rsidR="0037080C">
        <w:rPr>
          <w:rFonts w:ascii="Arial" w:hAnsi="Arial" w:cs="Arial"/>
        </w:rPr>
        <w:t xml:space="preserve"> dez</w:t>
      </w:r>
      <w:r>
        <w:rPr>
          <w:rFonts w:ascii="Arial" w:hAnsi="Arial" w:cs="Arial"/>
        </w:rPr>
        <w:t>embro</w:t>
      </w:r>
      <w:r w:rsidRPr="008F513D">
        <w:rPr>
          <w:rFonts w:ascii="Arial" w:hAnsi="Arial" w:cs="Arial"/>
        </w:rPr>
        <w:t xml:space="preserve"> de 2020.</w:t>
      </w:r>
    </w:p>
    <w:p w:rsidR="00592E0A" w:rsidRPr="008F513D" w:rsidRDefault="00592E0A" w:rsidP="00592E0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MENSAGEM Nº </w:t>
      </w:r>
      <w:r w:rsidR="00AD4A3F">
        <w:rPr>
          <w:rFonts w:ascii="Arial" w:hAnsi="Arial" w:cs="Arial"/>
          <w:b/>
        </w:rPr>
        <w:t>026</w:t>
      </w:r>
      <w:r w:rsidRPr="008F513D">
        <w:rPr>
          <w:rFonts w:ascii="Arial" w:hAnsi="Arial" w:cs="Arial"/>
          <w:b/>
        </w:rPr>
        <w:t>/2020</w:t>
      </w:r>
      <w:r w:rsidRPr="008F513D">
        <w:rPr>
          <w:rFonts w:ascii="Arial" w:hAnsi="Arial" w:cs="Arial"/>
        </w:rPr>
        <w:t>.</w:t>
      </w:r>
    </w:p>
    <w:p w:rsidR="00592E0A" w:rsidRPr="008F513D" w:rsidRDefault="00592E0A" w:rsidP="00592E0A">
      <w:pPr>
        <w:spacing w:line="240" w:lineRule="auto"/>
        <w:rPr>
          <w:rFonts w:ascii="Arial" w:hAnsi="Arial" w:cs="Arial"/>
        </w:rPr>
      </w:pPr>
      <w:r w:rsidRPr="008F513D">
        <w:rPr>
          <w:rFonts w:ascii="Arial" w:hAnsi="Arial" w:cs="Arial"/>
        </w:rPr>
        <w:t>Excelentíssimos:</w:t>
      </w:r>
    </w:p>
    <w:p w:rsidR="00592E0A" w:rsidRPr="008F513D" w:rsidRDefault="00592E0A" w:rsidP="00592E0A">
      <w:pPr>
        <w:spacing w:line="240" w:lineRule="auto"/>
        <w:rPr>
          <w:rFonts w:ascii="Arial" w:hAnsi="Arial" w:cs="Arial"/>
        </w:rPr>
      </w:pPr>
      <w:r w:rsidRPr="008F513D">
        <w:rPr>
          <w:rFonts w:ascii="Arial" w:hAnsi="Arial" w:cs="Arial"/>
        </w:rPr>
        <w:t>Senhor Presidente,</w:t>
      </w:r>
    </w:p>
    <w:p w:rsidR="00592E0A" w:rsidRDefault="00592E0A" w:rsidP="00592E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Pr="008F513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Vereadora</w:t>
      </w:r>
      <w:r w:rsidRPr="008F513D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</w:p>
    <w:p w:rsidR="00592E0A" w:rsidRPr="008F513D" w:rsidRDefault="00592E0A" w:rsidP="00592E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Senhores Vereadores.</w:t>
      </w:r>
    </w:p>
    <w:p w:rsidR="00592E0A" w:rsidRPr="008F513D" w:rsidRDefault="00592E0A" w:rsidP="00592E0A">
      <w:pPr>
        <w:ind w:left="2124" w:firstLine="708"/>
        <w:rPr>
          <w:rFonts w:ascii="Arial" w:hAnsi="Arial" w:cs="Arial"/>
          <w:b/>
        </w:rPr>
      </w:pPr>
    </w:p>
    <w:p w:rsidR="00592E0A" w:rsidRPr="008F513D" w:rsidRDefault="00592E0A" w:rsidP="00592E0A">
      <w:pPr>
        <w:ind w:left="2124" w:firstLine="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ENCAMINHA O PROJETO DE LEI Nº </w:t>
      </w:r>
      <w:r w:rsidR="00AD4A3F">
        <w:rPr>
          <w:rFonts w:ascii="Arial" w:hAnsi="Arial" w:cs="Arial"/>
          <w:b/>
        </w:rPr>
        <w:t>026</w:t>
      </w:r>
      <w:r>
        <w:rPr>
          <w:rFonts w:ascii="Arial" w:hAnsi="Arial" w:cs="Arial"/>
          <w:b/>
        </w:rPr>
        <w:t>/2020</w:t>
      </w:r>
    </w:p>
    <w:p w:rsidR="00592E0A" w:rsidRDefault="00592E0A" w:rsidP="00592E0A">
      <w:pPr>
        <w:jc w:val="center"/>
        <w:rPr>
          <w:rFonts w:ascii="Arial" w:hAnsi="Arial" w:cs="Arial"/>
          <w:b/>
        </w:rPr>
      </w:pPr>
      <w:r w:rsidRPr="008F513D">
        <w:rPr>
          <w:rFonts w:ascii="Arial" w:hAnsi="Arial" w:cs="Arial"/>
          <w:b/>
        </w:rPr>
        <w:t>DE</w:t>
      </w:r>
      <w:r w:rsidR="0037080C">
        <w:rPr>
          <w:rFonts w:ascii="Arial" w:hAnsi="Arial" w:cs="Arial"/>
          <w:b/>
        </w:rPr>
        <w:t xml:space="preserve"> 15</w:t>
      </w:r>
      <w:r>
        <w:rPr>
          <w:rFonts w:ascii="Arial" w:hAnsi="Arial" w:cs="Arial"/>
          <w:b/>
        </w:rPr>
        <w:t xml:space="preserve"> </w:t>
      </w:r>
      <w:r w:rsidRPr="008F513D">
        <w:rPr>
          <w:rFonts w:ascii="Arial" w:hAnsi="Arial" w:cs="Arial"/>
          <w:b/>
        </w:rPr>
        <w:t xml:space="preserve">DE </w:t>
      </w:r>
      <w:r w:rsidR="0037080C">
        <w:rPr>
          <w:rFonts w:ascii="Arial" w:hAnsi="Arial" w:cs="Arial"/>
          <w:b/>
        </w:rPr>
        <w:t>DEZ</w:t>
      </w:r>
      <w:r>
        <w:rPr>
          <w:rFonts w:ascii="Arial" w:hAnsi="Arial" w:cs="Arial"/>
          <w:b/>
        </w:rPr>
        <w:t>EMBRO</w:t>
      </w:r>
      <w:r w:rsidRPr="008F513D">
        <w:rPr>
          <w:rFonts w:ascii="Arial" w:hAnsi="Arial" w:cs="Arial"/>
          <w:b/>
        </w:rPr>
        <w:t xml:space="preserve"> DE 2020</w:t>
      </w:r>
    </w:p>
    <w:p w:rsidR="00592E0A" w:rsidRPr="008F513D" w:rsidRDefault="00592E0A" w:rsidP="00592E0A">
      <w:pPr>
        <w:jc w:val="center"/>
        <w:rPr>
          <w:rFonts w:ascii="Arial" w:hAnsi="Arial" w:cs="Arial"/>
          <w:b/>
        </w:rPr>
      </w:pP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O Poder Executivo tem a honra de apresentar a essa colenda Câmara M</w:t>
      </w:r>
      <w:r>
        <w:rPr>
          <w:rFonts w:ascii="Arial" w:hAnsi="Arial" w:cs="Arial"/>
        </w:rPr>
        <w:t xml:space="preserve">unicipal o Projeto de Lei nº </w:t>
      </w:r>
      <w:r w:rsidR="00AD4A3F">
        <w:rPr>
          <w:rFonts w:ascii="Arial" w:hAnsi="Arial" w:cs="Arial"/>
        </w:rPr>
        <w:t>026</w:t>
      </w:r>
      <w:r w:rsidRPr="008F513D">
        <w:rPr>
          <w:rFonts w:ascii="Arial" w:hAnsi="Arial" w:cs="Arial"/>
        </w:rPr>
        <w:t>, de</w:t>
      </w:r>
      <w:r w:rsidR="0037080C">
        <w:rPr>
          <w:rFonts w:ascii="Arial" w:hAnsi="Arial" w:cs="Arial"/>
        </w:rPr>
        <w:t xml:space="preserve"> 15</w:t>
      </w:r>
      <w:r w:rsidRPr="008F513D">
        <w:rPr>
          <w:rFonts w:ascii="Arial" w:hAnsi="Arial" w:cs="Arial"/>
        </w:rPr>
        <w:t xml:space="preserve"> de </w:t>
      </w:r>
      <w:r w:rsidR="0037080C">
        <w:rPr>
          <w:rFonts w:ascii="Arial" w:hAnsi="Arial" w:cs="Arial"/>
        </w:rPr>
        <w:t>dez</w:t>
      </w:r>
      <w:r>
        <w:rPr>
          <w:rFonts w:ascii="Arial" w:hAnsi="Arial" w:cs="Arial"/>
        </w:rPr>
        <w:t>embro</w:t>
      </w:r>
      <w:r w:rsidRPr="008F513D">
        <w:rPr>
          <w:rFonts w:ascii="Arial" w:hAnsi="Arial" w:cs="Arial"/>
        </w:rPr>
        <w:t xml:space="preserve"> de 2020, que trata da autorização para abertura de crédito adicional </w:t>
      </w:r>
      <w:r>
        <w:rPr>
          <w:rFonts w:ascii="Arial" w:hAnsi="Arial" w:cs="Arial"/>
        </w:rPr>
        <w:t xml:space="preserve">suplementar </w:t>
      </w:r>
      <w:r w:rsidRPr="008F513D">
        <w:rPr>
          <w:rFonts w:ascii="Arial" w:hAnsi="Arial" w:cs="Arial"/>
        </w:rPr>
        <w:t xml:space="preserve">ao orçamento municipal para o exercício de 2020, aprovado pela Lei Municipal nº </w:t>
      </w:r>
      <w:r>
        <w:rPr>
          <w:rFonts w:ascii="Arial" w:hAnsi="Arial" w:cs="Arial"/>
        </w:rPr>
        <w:t>2.221</w:t>
      </w:r>
      <w:r w:rsidRPr="008F513D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03</w:t>
      </w:r>
      <w:r w:rsidRPr="008F513D">
        <w:rPr>
          <w:rFonts w:ascii="Arial" w:hAnsi="Arial" w:cs="Arial"/>
        </w:rPr>
        <w:t xml:space="preserve"> de dezembro de 2019, que se destina a </w:t>
      </w:r>
      <w:r>
        <w:rPr>
          <w:rFonts w:ascii="Arial" w:hAnsi="Arial" w:cs="Arial"/>
        </w:rPr>
        <w:t xml:space="preserve">reforço de dotações orçamentárias para atender as despesas com a manutenção de </w:t>
      </w:r>
      <w:r w:rsidR="004C0BDB">
        <w:rPr>
          <w:rFonts w:ascii="Arial" w:hAnsi="Arial" w:cs="Arial"/>
        </w:rPr>
        <w:t>Praças, Parques, Canteiros e Jardins</w:t>
      </w:r>
      <w:r>
        <w:rPr>
          <w:rFonts w:ascii="Arial" w:hAnsi="Arial" w:cs="Arial"/>
        </w:rPr>
        <w:t>.</w:t>
      </w: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Para custear as referidas despesas</w:t>
      </w:r>
      <w:r>
        <w:rPr>
          <w:rFonts w:ascii="Arial" w:hAnsi="Arial" w:cs="Arial"/>
        </w:rPr>
        <w:t xml:space="preserve"> do crédito adicional suplementar</w:t>
      </w:r>
      <w:r w:rsidRPr="008F513D">
        <w:rPr>
          <w:rFonts w:ascii="Arial" w:hAnsi="Arial" w:cs="Arial"/>
        </w:rPr>
        <w:t xml:space="preserve">, serão </w:t>
      </w:r>
      <w:r>
        <w:rPr>
          <w:rFonts w:ascii="Arial" w:hAnsi="Arial" w:cs="Arial"/>
        </w:rPr>
        <w:t>utilizados os recursos constantes das dotações orçamentárias do município.</w:t>
      </w: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Renovando votos de apreço e consideração, ficamos ao inteiro dispor para quaisquer esclarecimentos porventura necessários.</w:t>
      </w: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>Atenciosamente.</w:t>
      </w:r>
    </w:p>
    <w:p w:rsidR="00592E0A" w:rsidRPr="008F513D" w:rsidRDefault="00592E0A" w:rsidP="00592E0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92E0A" w:rsidRPr="00042CDB" w:rsidRDefault="00592E0A" w:rsidP="00592E0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</w:t>
      </w:r>
      <w:r w:rsidRPr="00042CDB">
        <w:rPr>
          <w:rFonts w:ascii="Arial" w:hAnsi="Arial" w:cs="Arial"/>
          <w:b/>
        </w:rPr>
        <w:t>CLEBEL DE SOUZA CORDEIRO</w:t>
      </w:r>
    </w:p>
    <w:p w:rsidR="00592E0A" w:rsidRPr="00042CDB" w:rsidRDefault="00592E0A" w:rsidP="00592E0A">
      <w:pPr>
        <w:spacing w:after="0" w:line="240" w:lineRule="auto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042CDB">
        <w:rPr>
          <w:rFonts w:ascii="Arial" w:hAnsi="Arial" w:cs="Arial"/>
          <w:b/>
        </w:rPr>
        <w:t>Prefeito</w:t>
      </w:r>
    </w:p>
    <w:p w:rsidR="00592E0A" w:rsidRPr="008F513D" w:rsidRDefault="00592E0A" w:rsidP="00592E0A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jc w:val="center"/>
        <w:rPr>
          <w:rFonts w:ascii="Arial" w:hAnsi="Arial" w:cs="Arial"/>
        </w:rPr>
      </w:pPr>
      <w:r w:rsidRPr="008F513D">
        <w:rPr>
          <w:rFonts w:ascii="Arial" w:hAnsi="Arial" w:cs="Arial"/>
        </w:rPr>
        <w:lastRenderedPageBreak/>
        <w:t>PROJETO DE LEI N˚</w:t>
      </w:r>
      <w:r>
        <w:rPr>
          <w:rFonts w:ascii="Arial" w:hAnsi="Arial" w:cs="Arial"/>
        </w:rPr>
        <w:t xml:space="preserve"> </w:t>
      </w:r>
      <w:r w:rsidR="00AD4A3F">
        <w:rPr>
          <w:rFonts w:ascii="Arial" w:hAnsi="Arial" w:cs="Arial"/>
        </w:rPr>
        <w:t>026</w:t>
      </w:r>
      <w:r w:rsidRPr="008F513D">
        <w:rPr>
          <w:rFonts w:ascii="Arial" w:hAnsi="Arial" w:cs="Arial"/>
        </w:rPr>
        <w:t xml:space="preserve">, de </w:t>
      </w:r>
      <w:r w:rsidR="006D2E0B">
        <w:rPr>
          <w:rFonts w:ascii="Arial" w:hAnsi="Arial" w:cs="Arial"/>
        </w:rPr>
        <w:t>15</w:t>
      </w:r>
      <w:r w:rsidRPr="008F513D">
        <w:rPr>
          <w:rFonts w:ascii="Arial" w:hAnsi="Arial" w:cs="Arial"/>
        </w:rPr>
        <w:t xml:space="preserve"> de </w:t>
      </w:r>
      <w:r w:rsidR="006D2E0B">
        <w:rPr>
          <w:rFonts w:ascii="Arial" w:hAnsi="Arial" w:cs="Arial"/>
        </w:rPr>
        <w:t>dez</w:t>
      </w:r>
      <w:r>
        <w:rPr>
          <w:rFonts w:ascii="Arial" w:hAnsi="Arial" w:cs="Arial"/>
        </w:rPr>
        <w:t>embro</w:t>
      </w:r>
      <w:r w:rsidRPr="008F513D">
        <w:rPr>
          <w:rFonts w:ascii="Arial" w:hAnsi="Arial" w:cs="Arial"/>
        </w:rPr>
        <w:t xml:space="preserve"> de 2020.</w:t>
      </w:r>
    </w:p>
    <w:p w:rsidR="00592E0A" w:rsidRPr="008F513D" w:rsidRDefault="00592E0A" w:rsidP="00592E0A">
      <w:pPr>
        <w:spacing w:line="276" w:lineRule="auto"/>
        <w:jc w:val="center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ind w:left="3420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Dispõe sobre a autorização para abertura de Crédito Adicional </w:t>
      </w:r>
      <w:r>
        <w:rPr>
          <w:rFonts w:ascii="Arial" w:hAnsi="Arial" w:cs="Arial"/>
        </w:rPr>
        <w:t>Suplementar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ao Orçamento do exercício de 2020 </w:t>
      </w:r>
      <w:r w:rsidRPr="008F513D">
        <w:rPr>
          <w:rFonts w:ascii="Arial" w:hAnsi="Arial" w:cs="Arial"/>
        </w:rPr>
        <w:t>e dá outras providências.</w:t>
      </w:r>
    </w:p>
    <w:p w:rsidR="00592E0A" w:rsidRPr="008F513D" w:rsidRDefault="00592E0A" w:rsidP="00592E0A">
      <w:pPr>
        <w:spacing w:line="276" w:lineRule="auto"/>
        <w:ind w:left="3420"/>
        <w:jc w:val="both"/>
        <w:rPr>
          <w:rFonts w:ascii="Arial" w:hAnsi="Arial" w:cs="Arial"/>
        </w:rPr>
      </w:pPr>
    </w:p>
    <w:p w:rsidR="00677F17" w:rsidRDefault="00592E0A" w:rsidP="00677F17">
      <w:pPr>
        <w:spacing w:line="360" w:lineRule="auto"/>
        <w:ind w:firstLine="851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Art.1˚. Fica o Poder Executivo autorizado a abrir ao Orçamento Municipal de 2020, aprovado pela Lei n˚ </w:t>
      </w:r>
      <w:r>
        <w:rPr>
          <w:rFonts w:ascii="Arial" w:hAnsi="Arial" w:cs="Arial"/>
        </w:rPr>
        <w:t>2.221</w:t>
      </w:r>
      <w:r w:rsidRPr="008F513D">
        <w:rPr>
          <w:rFonts w:ascii="Arial" w:hAnsi="Arial" w:cs="Arial"/>
        </w:rPr>
        <w:t xml:space="preserve">/2019 de </w:t>
      </w:r>
      <w:r>
        <w:rPr>
          <w:rFonts w:ascii="Arial" w:hAnsi="Arial" w:cs="Arial"/>
        </w:rPr>
        <w:t>03</w:t>
      </w:r>
      <w:r w:rsidRPr="008F513D">
        <w:rPr>
          <w:rFonts w:ascii="Arial" w:hAnsi="Arial" w:cs="Arial"/>
        </w:rPr>
        <w:t xml:space="preserve"> de dezembro de 2019, Crédito Adicional </w:t>
      </w:r>
      <w:r>
        <w:rPr>
          <w:rFonts w:ascii="Arial" w:hAnsi="Arial" w:cs="Arial"/>
        </w:rPr>
        <w:t>Suplementar</w:t>
      </w:r>
      <w:r w:rsidRPr="008F513D">
        <w:rPr>
          <w:rFonts w:ascii="Arial" w:hAnsi="Arial" w:cs="Arial"/>
        </w:rPr>
        <w:t xml:space="preserve"> até o limite de R$</w:t>
      </w:r>
      <w:r>
        <w:rPr>
          <w:rFonts w:ascii="Arial" w:hAnsi="Arial" w:cs="Arial"/>
        </w:rPr>
        <w:t xml:space="preserve"> </w:t>
      </w:r>
      <w:r w:rsidR="006D2E0B">
        <w:rPr>
          <w:rFonts w:ascii="Arial" w:hAnsi="Arial" w:cs="Arial"/>
        </w:rPr>
        <w:t>230.000,00 (duzentos e trinta mil</w:t>
      </w:r>
      <w:r w:rsidRPr="00347BC9">
        <w:rPr>
          <w:rFonts w:ascii="Arial" w:hAnsi="Arial" w:cs="Arial"/>
        </w:rPr>
        <w:t xml:space="preserve"> reais</w:t>
      </w:r>
      <w:r w:rsidRPr="008F513D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para reforço das dotações apresentadas no anexo I, que será destinado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atender as despesas </w:t>
      </w:r>
      <w:r w:rsidR="00677F17">
        <w:rPr>
          <w:rFonts w:ascii="Arial" w:hAnsi="Arial" w:cs="Arial"/>
        </w:rPr>
        <w:t>com a manutenção de Praças, Parques, Canteiros e Jardins.</w:t>
      </w:r>
    </w:p>
    <w:p w:rsidR="00592E0A" w:rsidRDefault="00592E0A" w:rsidP="00677F1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Parágrafo único</w:t>
      </w:r>
      <w:r w:rsidRPr="008F513D">
        <w:rPr>
          <w:rFonts w:ascii="Arial" w:hAnsi="Arial" w:cs="Arial"/>
        </w:rPr>
        <w:t xml:space="preserve">. Para custear as despesas </w:t>
      </w:r>
      <w:r>
        <w:rPr>
          <w:rFonts w:ascii="Arial" w:hAnsi="Arial" w:cs="Arial"/>
        </w:rPr>
        <w:t xml:space="preserve">do crédito adicional suplementar, </w:t>
      </w:r>
      <w:r w:rsidRPr="008F513D">
        <w:rPr>
          <w:rFonts w:ascii="Arial" w:hAnsi="Arial" w:cs="Arial"/>
        </w:rPr>
        <w:t xml:space="preserve">estabelecidas no caput deste artigo, serão utilizados os recursos </w:t>
      </w:r>
      <w:r>
        <w:rPr>
          <w:rFonts w:ascii="Arial" w:hAnsi="Arial" w:cs="Arial"/>
        </w:rPr>
        <w:t>provenientes da</w:t>
      </w:r>
      <w:r w:rsidRPr="008F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anulação de dotações orçamentarias, discriminado no anexo II.</w:t>
      </w: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  <w:r w:rsidRPr="008F513D">
        <w:rPr>
          <w:rFonts w:ascii="Arial" w:hAnsi="Arial" w:cs="Arial"/>
          <w:color w:val="000000" w:themeColor="text1"/>
        </w:rPr>
        <w:t xml:space="preserve">   </w:t>
      </w: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 Art. 2˚. Esta Lei entra em vigor na data de sua publicação.</w:t>
      </w: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ind w:firstLine="540"/>
        <w:jc w:val="both"/>
        <w:rPr>
          <w:rFonts w:ascii="Arial" w:hAnsi="Arial" w:cs="Arial"/>
        </w:rPr>
      </w:pPr>
      <w:r w:rsidRPr="008F513D">
        <w:rPr>
          <w:rFonts w:ascii="Arial" w:hAnsi="Arial" w:cs="Arial"/>
        </w:rPr>
        <w:t xml:space="preserve">Gabinete do Prefeito, </w:t>
      </w:r>
      <w:r w:rsidR="006D2E0B">
        <w:rPr>
          <w:rFonts w:ascii="Arial" w:hAnsi="Arial" w:cs="Arial"/>
        </w:rPr>
        <w:t>15</w:t>
      </w:r>
      <w:r w:rsidRPr="008F513D">
        <w:rPr>
          <w:rFonts w:ascii="Arial" w:hAnsi="Arial" w:cs="Arial"/>
        </w:rPr>
        <w:t xml:space="preserve"> de </w:t>
      </w:r>
      <w:r w:rsidR="006D2E0B">
        <w:rPr>
          <w:rFonts w:ascii="Arial" w:hAnsi="Arial" w:cs="Arial"/>
        </w:rPr>
        <w:t>dez</w:t>
      </w:r>
      <w:r>
        <w:rPr>
          <w:rFonts w:ascii="Arial" w:hAnsi="Arial" w:cs="Arial"/>
        </w:rPr>
        <w:t>embro</w:t>
      </w:r>
      <w:r w:rsidRPr="008F513D">
        <w:rPr>
          <w:rFonts w:ascii="Arial" w:hAnsi="Arial" w:cs="Arial"/>
        </w:rPr>
        <w:t xml:space="preserve"> de 2020.</w:t>
      </w:r>
    </w:p>
    <w:p w:rsidR="00592E0A" w:rsidRPr="008F513D" w:rsidRDefault="00592E0A" w:rsidP="00592E0A">
      <w:pPr>
        <w:spacing w:line="276" w:lineRule="auto"/>
        <w:rPr>
          <w:rFonts w:ascii="Arial" w:hAnsi="Arial" w:cs="Arial"/>
        </w:rPr>
      </w:pPr>
    </w:p>
    <w:p w:rsidR="00592E0A" w:rsidRPr="008F513D" w:rsidRDefault="00592E0A" w:rsidP="00592E0A">
      <w:pPr>
        <w:spacing w:line="276" w:lineRule="auto"/>
        <w:rPr>
          <w:rFonts w:ascii="Arial" w:hAnsi="Arial" w:cs="Arial"/>
        </w:rPr>
      </w:pPr>
    </w:p>
    <w:p w:rsidR="00592E0A" w:rsidRPr="00347BC9" w:rsidRDefault="00D869AC" w:rsidP="00D869AC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</w:rPr>
        <w:t xml:space="preserve">                                      </w:t>
      </w:r>
      <w:r w:rsidR="00592E0A" w:rsidRPr="00347BC9">
        <w:rPr>
          <w:rFonts w:ascii="Arial" w:hAnsi="Arial" w:cs="Arial"/>
          <w:b/>
          <w:sz w:val="23"/>
          <w:szCs w:val="23"/>
        </w:rPr>
        <w:t xml:space="preserve"> CLEBEL DE SOUZA CORDEIRO</w:t>
      </w:r>
    </w:p>
    <w:p w:rsidR="00592E0A" w:rsidRPr="00347BC9" w:rsidRDefault="00D869AC" w:rsidP="00D869AC">
      <w:pPr>
        <w:spacing w:after="0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592E0A" w:rsidRPr="00347BC9">
        <w:rPr>
          <w:rFonts w:ascii="Arial" w:hAnsi="Arial" w:cs="Arial"/>
          <w:b/>
        </w:rPr>
        <w:t>Prefeito</w:t>
      </w:r>
    </w:p>
    <w:p w:rsidR="00592E0A" w:rsidRPr="0038474E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592E0A" w:rsidRPr="008F513D" w:rsidRDefault="00592E0A" w:rsidP="00592E0A">
      <w:pPr>
        <w:jc w:val="center"/>
        <w:rPr>
          <w:rFonts w:ascii="Arial" w:hAnsi="Arial" w:cs="Arial"/>
        </w:rPr>
      </w:pPr>
    </w:p>
    <w:p w:rsidR="00D869AC" w:rsidRDefault="00D869AC" w:rsidP="00D869AC">
      <w:pPr>
        <w:jc w:val="center"/>
        <w:rPr>
          <w:rFonts w:ascii="Arial" w:hAnsi="Arial" w:cs="Arial"/>
          <w:b/>
          <w:sz w:val="20"/>
          <w:szCs w:val="20"/>
        </w:rPr>
      </w:pPr>
      <w:r w:rsidRPr="008F513D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 w:rsidR="00AD4A3F">
        <w:rPr>
          <w:rFonts w:ascii="Arial" w:hAnsi="Arial" w:cs="Arial"/>
          <w:b/>
          <w:sz w:val="20"/>
          <w:szCs w:val="20"/>
        </w:rPr>
        <w:t>026</w:t>
      </w:r>
      <w:r w:rsidRPr="008F513D">
        <w:rPr>
          <w:rFonts w:ascii="Arial" w:hAnsi="Arial" w:cs="Arial"/>
          <w:b/>
          <w:sz w:val="20"/>
          <w:szCs w:val="20"/>
        </w:rPr>
        <w:t>/2020.</w:t>
      </w:r>
    </w:p>
    <w:p w:rsidR="00D869AC" w:rsidRPr="008F513D" w:rsidRDefault="00D869AC" w:rsidP="00D869AC">
      <w:pPr>
        <w:jc w:val="center"/>
        <w:rPr>
          <w:rFonts w:ascii="Arial" w:hAnsi="Arial" w:cs="Arial"/>
          <w:b/>
          <w:sz w:val="20"/>
          <w:szCs w:val="20"/>
        </w:rPr>
      </w:pPr>
    </w:p>
    <w:p w:rsidR="00D869AC" w:rsidRPr="008F513D" w:rsidRDefault="00D869AC" w:rsidP="00D869AC">
      <w:pPr>
        <w:pStyle w:val="BodyTextIndent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:rsidR="00D869AC" w:rsidRPr="008F513D" w:rsidRDefault="00D869AC" w:rsidP="00D869AC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lang w:val="pt-BR"/>
        </w:rPr>
      </w:pPr>
      <w:r w:rsidRPr="008F513D">
        <w:rPr>
          <w:rFonts w:ascii="Arial" w:hAnsi="Arial" w:cs="Arial"/>
          <w:b/>
          <w:bCs/>
          <w:lang w:val="pt-BR"/>
        </w:rPr>
        <w:t xml:space="preserve">DOTAÇÕES QUE SERÃO </w:t>
      </w:r>
      <w:r>
        <w:rPr>
          <w:rFonts w:ascii="Arial" w:hAnsi="Arial" w:cs="Arial"/>
          <w:b/>
          <w:bCs/>
          <w:lang w:val="pt-BR"/>
        </w:rPr>
        <w:t>REFORÇA</w:t>
      </w:r>
      <w:r w:rsidRPr="008F513D">
        <w:rPr>
          <w:rFonts w:ascii="Arial" w:hAnsi="Arial" w:cs="Arial"/>
          <w:b/>
          <w:bCs/>
          <w:lang w:val="pt-BR"/>
        </w:rPr>
        <w:t xml:space="preserve">DAS AO ORÇAMENTO POR MEIO DESTE CRÉDITO </w:t>
      </w:r>
      <w:r>
        <w:rPr>
          <w:rFonts w:ascii="Arial" w:hAnsi="Arial" w:cs="Arial"/>
          <w:b/>
          <w:bCs/>
          <w:lang w:val="pt-BR"/>
        </w:rPr>
        <w:t>SUPLEMENTAR</w:t>
      </w:r>
    </w:p>
    <w:p w:rsidR="00D869AC" w:rsidRPr="008F513D" w:rsidRDefault="00D869AC" w:rsidP="00D869AC">
      <w:pPr>
        <w:pStyle w:val="BodyTextIndent2"/>
        <w:spacing w:after="0" w:line="240" w:lineRule="auto"/>
        <w:jc w:val="center"/>
        <w:rPr>
          <w:rFonts w:ascii="Arial" w:hAnsi="Arial" w:cs="Arial"/>
          <w:lang w:val="pt-BR"/>
        </w:rPr>
      </w:pPr>
    </w:p>
    <w:p w:rsidR="00D869AC" w:rsidRPr="009542D4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9542D4">
        <w:rPr>
          <w:rFonts w:ascii="Arial" w:hAnsi="Arial" w:cs="Arial"/>
          <w:b/>
          <w:sz w:val="18"/>
          <w:szCs w:val="18"/>
          <w:lang w:val="pt-BR"/>
        </w:rPr>
        <w:t>ÓRGÃO:</w:t>
      </w:r>
      <w:r w:rsidR="00DB1DD2">
        <w:rPr>
          <w:rFonts w:ascii="Arial" w:hAnsi="Arial" w:cs="Arial"/>
          <w:b/>
          <w:sz w:val="18"/>
          <w:szCs w:val="18"/>
          <w:lang w:val="pt-BR"/>
        </w:rPr>
        <w:t xml:space="preserve"> Secretaria de Desenvolvimento Urbano e Obras</w:t>
      </w:r>
    </w:p>
    <w:p w:rsidR="00D869AC" w:rsidRPr="009542D4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9542D4">
        <w:rPr>
          <w:rFonts w:ascii="Arial" w:hAnsi="Arial" w:cs="Arial"/>
          <w:b/>
          <w:sz w:val="18"/>
          <w:szCs w:val="18"/>
        </w:rPr>
        <w:t>UNIDADE:</w:t>
      </w:r>
      <w:r w:rsidR="00DB1DD2">
        <w:rPr>
          <w:rFonts w:ascii="Arial" w:hAnsi="Arial" w:cs="Arial"/>
          <w:b/>
          <w:sz w:val="18"/>
          <w:szCs w:val="18"/>
          <w:lang w:val="pt-BR"/>
        </w:rPr>
        <w:t xml:space="preserve"> Diretoria de Obras</w:t>
      </w:r>
      <w:r w:rsidRPr="009542D4">
        <w:rPr>
          <w:rFonts w:ascii="Arial" w:hAnsi="Arial" w:cs="Arial"/>
          <w:b/>
          <w:sz w:val="18"/>
          <w:szCs w:val="18"/>
          <w:lang w:val="pt-BR"/>
        </w:rPr>
        <w:t xml:space="preserve"> Públicas</w:t>
      </w:r>
    </w:p>
    <w:p w:rsidR="00D869AC" w:rsidRPr="00384EF4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sz w:val="18"/>
          <w:szCs w:val="18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D869AC" w:rsidRPr="00384EF4" w:rsidTr="00E727A9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D869AC" w:rsidRPr="00384EF4" w:rsidTr="00E727A9">
        <w:tc>
          <w:tcPr>
            <w:tcW w:w="2052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SUB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452</w:t>
            </w:r>
          </w:p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 w:rsidR="006D2E0B">
              <w:rPr>
                <w:rFonts w:ascii="Arial" w:hAnsi="Arial" w:cs="Arial"/>
                <w:sz w:val="18"/>
                <w:szCs w:val="18"/>
                <w:lang w:val="pt-BR"/>
              </w:rPr>
              <w:t>211</w:t>
            </w:r>
          </w:p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 </w:t>
            </w:r>
            <w:r w:rsidR="006D2E0B">
              <w:rPr>
                <w:rFonts w:ascii="Arial" w:hAnsi="Arial" w:cs="Arial"/>
                <w:sz w:val="18"/>
                <w:szCs w:val="18"/>
                <w:lang w:val="pt-BR"/>
              </w:rPr>
              <w:t>2.290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D869AC" w:rsidRPr="00384EF4" w:rsidRDefault="00D869AC" w:rsidP="006D2E0B">
            <w:pPr>
              <w:pStyle w:val="BodyTextIndent2"/>
              <w:spacing w:after="0" w:line="240" w:lineRule="auto"/>
              <w:ind w:left="18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Manutenção </w:t>
            </w:r>
            <w:r w:rsidR="006D2E0B">
              <w:rPr>
                <w:rFonts w:ascii="Arial" w:hAnsi="Arial" w:cs="Arial"/>
                <w:bCs/>
                <w:sz w:val="18"/>
                <w:szCs w:val="18"/>
                <w:lang w:val="pt-BR"/>
              </w:rPr>
              <w:t>de Praças, Parques, Canteiros e Jardins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3.3.90.39.00</w:t>
            </w:r>
          </w:p>
          <w:p w:rsidR="00D869AC" w:rsidRPr="00384EF4" w:rsidRDefault="00D869AC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869AC" w:rsidRPr="00384EF4" w:rsidRDefault="00D869AC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869AC" w:rsidRPr="00384EF4" w:rsidRDefault="00D869AC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D869AC" w:rsidRPr="00384EF4" w:rsidRDefault="00DB1DD2" w:rsidP="00DB1DD2">
            <w:pPr>
              <w:pStyle w:val="BodyTextIndent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230</w:t>
            </w:r>
            <w:r w:rsidR="00D869AC">
              <w:rPr>
                <w:rFonts w:ascii="Arial" w:hAnsi="Arial" w:cs="Arial"/>
                <w:bCs/>
                <w:sz w:val="18"/>
                <w:szCs w:val="18"/>
                <w:lang w:val="pt-BR"/>
              </w:rPr>
              <w:t>.000,00</w:t>
            </w:r>
          </w:p>
        </w:tc>
        <w:tc>
          <w:tcPr>
            <w:tcW w:w="2552" w:type="dxa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01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D869AC" w:rsidRPr="00384EF4" w:rsidTr="00E727A9">
        <w:tc>
          <w:tcPr>
            <w:tcW w:w="2052" w:type="dxa"/>
            <w:tcBorders>
              <w:right w:val="nil"/>
            </w:tcBorders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D869AC" w:rsidRPr="00384EF4" w:rsidRDefault="00DB1DD2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23</w:t>
            </w:r>
            <w:r w:rsidR="00D869A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0.000,00</w:t>
            </w:r>
          </w:p>
        </w:tc>
        <w:tc>
          <w:tcPr>
            <w:tcW w:w="2552" w:type="dxa"/>
          </w:tcPr>
          <w:p w:rsidR="00D869AC" w:rsidRPr="00384EF4" w:rsidRDefault="00D869AC" w:rsidP="00E727A9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D869AC" w:rsidRPr="00384EF4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869AC" w:rsidRPr="00384EF4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869AC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D869AC" w:rsidRDefault="00D869AC" w:rsidP="00D869AC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 w:rsidR="00DB1DD2">
        <w:rPr>
          <w:rFonts w:ascii="Arial" w:hAnsi="Arial" w:cs="Arial"/>
          <w:b/>
          <w:sz w:val="22"/>
          <w:szCs w:val="22"/>
          <w:u w:val="single"/>
          <w:lang w:val="pt-BR"/>
        </w:rPr>
        <w:t>23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0.000,00</w:t>
      </w:r>
    </w:p>
    <w:p w:rsidR="00D869AC" w:rsidRPr="000A1D71" w:rsidRDefault="00D869AC" w:rsidP="00D869AC"/>
    <w:p w:rsidR="00D869AC" w:rsidRDefault="00DB1DD2" w:rsidP="00D869AC">
      <w:pPr>
        <w:tabs>
          <w:tab w:val="left" w:pos="6165"/>
        </w:tabs>
        <w:jc w:val="center"/>
      </w:pPr>
      <w:r>
        <w:t>Salgueiro, 15 de dez</w:t>
      </w:r>
      <w:r w:rsidR="00D869AC">
        <w:t>embro de 2020.</w:t>
      </w:r>
    </w:p>
    <w:p w:rsidR="00D869AC" w:rsidRDefault="00D869AC" w:rsidP="00D869A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</w:t>
      </w:r>
    </w:p>
    <w:p w:rsidR="00D869AC" w:rsidRPr="00A27FD5" w:rsidRDefault="00D869AC" w:rsidP="001C533A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</w:t>
      </w:r>
      <w:r w:rsidRPr="00A27FD5">
        <w:rPr>
          <w:rFonts w:ascii="Arial" w:hAnsi="Arial" w:cs="Arial"/>
          <w:b/>
          <w:sz w:val="23"/>
          <w:szCs w:val="23"/>
        </w:rPr>
        <w:t xml:space="preserve">  CLEBEL DE SOUZA CORDEIRO</w:t>
      </w:r>
    </w:p>
    <w:p w:rsidR="00D869AC" w:rsidRPr="001C533A" w:rsidRDefault="00D869AC" w:rsidP="001C533A">
      <w:pPr>
        <w:spacing w:after="0"/>
        <w:ind w:firstLine="85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1C533A">
        <w:rPr>
          <w:rFonts w:ascii="Arial" w:hAnsi="Arial" w:cs="Arial"/>
          <w:b/>
        </w:rPr>
        <w:t xml:space="preserve">  Prefeito</w:t>
      </w:r>
    </w:p>
    <w:p w:rsidR="00592E0A" w:rsidRPr="001C533A" w:rsidRDefault="00592E0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1309F1" w:rsidRDefault="001309F1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1C533A" w:rsidRDefault="001C533A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1309F1" w:rsidRDefault="001309F1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E05E63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DB1DD2" w:rsidRDefault="00DB1DD2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AD4A3F" w:rsidRDefault="00AD4A3F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</w:p>
    <w:p w:rsidR="00E05E63" w:rsidRDefault="00E05E63" w:rsidP="001309F1">
      <w:pPr>
        <w:tabs>
          <w:tab w:val="left" w:pos="2370"/>
          <w:tab w:val="center" w:pos="5032"/>
        </w:tabs>
        <w:jc w:val="center"/>
        <w:rPr>
          <w:rFonts w:ascii="Arial" w:hAnsi="Arial" w:cs="Arial"/>
          <w:b/>
          <w:sz w:val="20"/>
          <w:szCs w:val="20"/>
        </w:rPr>
      </w:pPr>
      <w:r w:rsidRPr="008F513D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II</w:t>
      </w:r>
      <w:r w:rsidRPr="008F513D">
        <w:rPr>
          <w:rFonts w:ascii="Arial" w:hAnsi="Arial" w:cs="Arial"/>
          <w:b/>
          <w:sz w:val="20"/>
          <w:szCs w:val="20"/>
        </w:rPr>
        <w:t xml:space="preserve"> AO PROJETO DE LEI N˚ </w:t>
      </w:r>
      <w:r w:rsidR="00AD4A3F">
        <w:rPr>
          <w:rFonts w:ascii="Arial" w:hAnsi="Arial" w:cs="Arial"/>
          <w:b/>
          <w:sz w:val="20"/>
          <w:szCs w:val="20"/>
        </w:rPr>
        <w:t>026</w:t>
      </w:r>
      <w:r w:rsidRPr="008F513D">
        <w:rPr>
          <w:rFonts w:ascii="Arial" w:hAnsi="Arial" w:cs="Arial"/>
          <w:b/>
          <w:sz w:val="20"/>
          <w:szCs w:val="20"/>
        </w:rPr>
        <w:t>/2020.</w:t>
      </w:r>
    </w:p>
    <w:p w:rsidR="00E05E63" w:rsidRPr="008F513D" w:rsidRDefault="00E05E63" w:rsidP="00E05E63">
      <w:pPr>
        <w:jc w:val="center"/>
        <w:rPr>
          <w:rFonts w:ascii="Arial" w:hAnsi="Arial" w:cs="Arial"/>
          <w:b/>
          <w:sz w:val="20"/>
          <w:szCs w:val="20"/>
        </w:rPr>
      </w:pPr>
    </w:p>
    <w:p w:rsidR="00E05E63" w:rsidRPr="008F513D" w:rsidRDefault="00E05E63" w:rsidP="00E05E63">
      <w:pPr>
        <w:pStyle w:val="BodyTextIndent2"/>
        <w:spacing w:after="0" w:line="240" w:lineRule="auto"/>
        <w:jc w:val="center"/>
        <w:rPr>
          <w:rFonts w:ascii="Arial" w:hAnsi="Arial" w:cs="Arial"/>
          <w:bCs/>
          <w:lang w:val="pt-BR"/>
        </w:rPr>
      </w:pPr>
    </w:p>
    <w:p w:rsidR="00E05E63" w:rsidRPr="008F513D" w:rsidRDefault="00E05E63" w:rsidP="00E05E63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lang w:val="pt-BR"/>
        </w:rPr>
      </w:pPr>
      <w:r w:rsidRPr="008F513D">
        <w:rPr>
          <w:rFonts w:ascii="Arial" w:hAnsi="Arial" w:cs="Arial"/>
          <w:b/>
          <w:bCs/>
          <w:lang w:val="pt-BR"/>
        </w:rPr>
        <w:t xml:space="preserve">DOTAÇÕES QUE SERÃO </w:t>
      </w:r>
      <w:r>
        <w:rPr>
          <w:rFonts w:ascii="Arial" w:hAnsi="Arial" w:cs="Arial"/>
          <w:b/>
          <w:bCs/>
          <w:lang w:val="pt-BR"/>
        </w:rPr>
        <w:t>REDUZIDAS</w:t>
      </w:r>
      <w:r w:rsidRPr="008F513D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AO</w:t>
      </w:r>
      <w:r w:rsidRPr="008F513D">
        <w:rPr>
          <w:rFonts w:ascii="Arial" w:hAnsi="Arial" w:cs="Arial"/>
          <w:b/>
          <w:bCs/>
          <w:lang w:val="pt-BR"/>
        </w:rPr>
        <w:t xml:space="preserve"> ORÇAMENTO POR MEIO DESTE CRÉDITO </w:t>
      </w:r>
      <w:r>
        <w:rPr>
          <w:rFonts w:ascii="Arial" w:hAnsi="Arial" w:cs="Arial"/>
          <w:b/>
          <w:bCs/>
          <w:lang w:val="pt-BR"/>
        </w:rPr>
        <w:t>SUPLEMENTAR</w:t>
      </w:r>
    </w:p>
    <w:p w:rsidR="00E05E63" w:rsidRDefault="00E05E63" w:rsidP="00E05E63">
      <w:pPr>
        <w:pStyle w:val="BodyTextIndent2"/>
        <w:spacing w:after="0" w:line="240" w:lineRule="auto"/>
        <w:jc w:val="center"/>
        <w:rPr>
          <w:rFonts w:ascii="Arial" w:hAnsi="Arial" w:cs="Arial"/>
          <w:lang w:val="pt-BR"/>
        </w:rPr>
      </w:pPr>
    </w:p>
    <w:p w:rsidR="00E05E63" w:rsidRPr="008F513D" w:rsidRDefault="00E05E63" w:rsidP="00E05E63">
      <w:pPr>
        <w:pStyle w:val="BodyTextIndent2"/>
        <w:spacing w:after="0" w:line="240" w:lineRule="auto"/>
        <w:jc w:val="center"/>
        <w:rPr>
          <w:rFonts w:ascii="Arial" w:hAnsi="Arial" w:cs="Arial"/>
          <w:lang w:val="pt-BR"/>
        </w:rPr>
      </w:pPr>
    </w:p>
    <w:p w:rsidR="00DB1DD2" w:rsidRDefault="00DB1DD2" w:rsidP="00E05E63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B1DD2" w:rsidRPr="009542D4" w:rsidRDefault="00DB1DD2" w:rsidP="00DB1DD2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9542D4">
        <w:rPr>
          <w:rFonts w:ascii="Arial" w:hAnsi="Arial" w:cs="Arial"/>
          <w:b/>
          <w:sz w:val="18"/>
          <w:szCs w:val="18"/>
          <w:lang w:val="pt-BR"/>
        </w:rPr>
        <w:t>ÓRGÃO:</w:t>
      </w:r>
      <w:r>
        <w:rPr>
          <w:rFonts w:ascii="Arial" w:hAnsi="Arial" w:cs="Arial"/>
          <w:b/>
          <w:sz w:val="18"/>
          <w:szCs w:val="18"/>
          <w:lang w:val="pt-BR"/>
        </w:rPr>
        <w:t xml:space="preserve"> Secretaria de Desenvolvimento Urbano e Obras</w:t>
      </w:r>
    </w:p>
    <w:p w:rsidR="00DB1DD2" w:rsidRPr="009542D4" w:rsidRDefault="00DB1DD2" w:rsidP="00DB1DD2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  <w:r w:rsidRPr="009542D4">
        <w:rPr>
          <w:rFonts w:ascii="Arial" w:hAnsi="Arial" w:cs="Arial"/>
          <w:b/>
          <w:sz w:val="18"/>
          <w:szCs w:val="18"/>
        </w:rPr>
        <w:t>UNIDADE:</w:t>
      </w:r>
      <w:r>
        <w:rPr>
          <w:rFonts w:ascii="Arial" w:hAnsi="Arial" w:cs="Arial"/>
          <w:b/>
          <w:sz w:val="18"/>
          <w:szCs w:val="18"/>
          <w:lang w:val="pt-BR"/>
        </w:rPr>
        <w:t xml:space="preserve"> Diretoria de Obras</w:t>
      </w:r>
      <w:r w:rsidRPr="009542D4">
        <w:rPr>
          <w:rFonts w:ascii="Arial" w:hAnsi="Arial" w:cs="Arial"/>
          <w:b/>
          <w:sz w:val="18"/>
          <w:szCs w:val="18"/>
          <w:lang w:val="pt-BR"/>
        </w:rPr>
        <w:t xml:space="preserve"> Públicas</w:t>
      </w:r>
    </w:p>
    <w:p w:rsidR="00DB1DD2" w:rsidRDefault="00DB1DD2" w:rsidP="00DB1DD2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498"/>
        <w:gridCol w:w="1417"/>
        <w:gridCol w:w="1329"/>
        <w:gridCol w:w="2552"/>
      </w:tblGrid>
      <w:tr w:rsidR="00DB1DD2" w:rsidRPr="00384EF4" w:rsidTr="003430AB">
        <w:tc>
          <w:tcPr>
            <w:tcW w:w="2052" w:type="dxa"/>
            <w:shd w:val="clear" w:color="auto" w:fill="A6A6A6" w:themeFill="background1" w:themeFillShade="A6"/>
            <w:vAlign w:val="center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Classificação Funcional-Programática</w:t>
            </w:r>
          </w:p>
        </w:tc>
        <w:tc>
          <w:tcPr>
            <w:tcW w:w="2498" w:type="dxa"/>
            <w:shd w:val="clear" w:color="auto" w:fill="A6A6A6" w:themeFill="background1" w:themeFillShade="A6"/>
            <w:vAlign w:val="center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Histórico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Naturezas da Despesa</w:t>
            </w:r>
          </w:p>
        </w:tc>
        <w:tc>
          <w:tcPr>
            <w:tcW w:w="1329" w:type="dxa"/>
            <w:shd w:val="clear" w:color="auto" w:fill="A6A6A6" w:themeFill="background1" w:themeFillShade="A6"/>
            <w:vAlign w:val="center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-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Valor (R$)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Fonte de Recursos</w:t>
            </w:r>
          </w:p>
        </w:tc>
      </w:tr>
      <w:tr w:rsidR="00DB1DD2" w:rsidRPr="00384EF4" w:rsidTr="003430AB">
        <w:tc>
          <w:tcPr>
            <w:tcW w:w="2052" w:type="dxa"/>
            <w:tcBorders>
              <w:bottom w:val="single" w:sz="4" w:space="0" w:color="auto"/>
            </w:tcBorders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923" w:hanging="923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FUNÇÃO: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SUB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FUNÇÃO: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451</w:t>
            </w:r>
          </w:p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PROGRAMA: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204</w:t>
            </w:r>
          </w:p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AÇÃO: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1.120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18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Construção de Calçamento em Paralelepípedos/Asfalto.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4.4.90.51.00</w:t>
            </w:r>
          </w:p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329" w:type="dxa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230.000,00</w:t>
            </w:r>
          </w:p>
        </w:tc>
        <w:tc>
          <w:tcPr>
            <w:tcW w:w="2552" w:type="dxa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01 –</w:t>
            </w:r>
            <w:r w:rsidRPr="00384EF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Recursos Próprios</w:t>
            </w:r>
          </w:p>
        </w:tc>
      </w:tr>
      <w:tr w:rsidR="00DB1DD2" w:rsidRPr="00384EF4" w:rsidTr="003430AB">
        <w:tc>
          <w:tcPr>
            <w:tcW w:w="2052" w:type="dxa"/>
            <w:tcBorders>
              <w:right w:val="nil"/>
            </w:tcBorders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2"/>
            <w:tcBorders>
              <w:left w:val="nil"/>
            </w:tcBorders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384E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329" w:type="dxa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230.000,00</w:t>
            </w:r>
          </w:p>
        </w:tc>
        <w:tc>
          <w:tcPr>
            <w:tcW w:w="2552" w:type="dxa"/>
          </w:tcPr>
          <w:p w:rsidR="00DB1DD2" w:rsidRPr="00384EF4" w:rsidRDefault="00DB1DD2" w:rsidP="003430AB">
            <w:pPr>
              <w:pStyle w:val="BodyTextIndent2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:rsidR="00DB1DD2" w:rsidRDefault="00DB1DD2" w:rsidP="00E05E63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B1DD2" w:rsidRDefault="00DB1DD2" w:rsidP="00E05E63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B1DD2" w:rsidRDefault="00DB1DD2" w:rsidP="00E05E63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DB1DD2" w:rsidRDefault="00DB1DD2" w:rsidP="00E05E63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  <w:lang w:val="pt-BR"/>
        </w:rPr>
      </w:pPr>
    </w:p>
    <w:p w:rsidR="00E05E63" w:rsidRDefault="00E05E63" w:rsidP="00E05E63">
      <w:pPr>
        <w:pStyle w:val="BodyTextIndent2"/>
        <w:tabs>
          <w:tab w:val="left" w:pos="1418"/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384EF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TOTAL GERAL R$ </w:t>
      </w:r>
      <w:r w:rsidR="00DB1DD2">
        <w:rPr>
          <w:rFonts w:ascii="Arial" w:hAnsi="Arial" w:cs="Arial"/>
          <w:b/>
          <w:sz w:val="22"/>
          <w:szCs w:val="22"/>
          <w:u w:val="single"/>
          <w:lang w:val="pt-BR"/>
        </w:rPr>
        <w:t>23</w:t>
      </w:r>
      <w:r>
        <w:rPr>
          <w:rFonts w:ascii="Arial" w:hAnsi="Arial" w:cs="Arial"/>
          <w:b/>
          <w:sz w:val="22"/>
          <w:szCs w:val="22"/>
          <w:u w:val="single"/>
          <w:lang w:val="pt-BR"/>
        </w:rPr>
        <w:t>0.000,00</w:t>
      </w:r>
    </w:p>
    <w:p w:rsidR="00E05E63" w:rsidRDefault="00E05E63" w:rsidP="00E05E63">
      <w:pPr>
        <w:tabs>
          <w:tab w:val="left" w:pos="6165"/>
        </w:tabs>
        <w:jc w:val="center"/>
      </w:pPr>
    </w:p>
    <w:p w:rsidR="00E05E63" w:rsidRDefault="00DB1DD2" w:rsidP="00E05E63">
      <w:pPr>
        <w:tabs>
          <w:tab w:val="left" w:pos="6165"/>
        </w:tabs>
        <w:jc w:val="center"/>
      </w:pPr>
      <w:r>
        <w:t>Salgueiro, 15 de dez</w:t>
      </w:r>
      <w:r w:rsidR="00E05E63">
        <w:t>embro de 2020.</w:t>
      </w:r>
    </w:p>
    <w:p w:rsidR="00E05E63" w:rsidRDefault="00E05E63" w:rsidP="00E05E63">
      <w:pPr>
        <w:ind w:left="2689" w:firstLine="851"/>
        <w:jc w:val="both"/>
        <w:rPr>
          <w:rFonts w:ascii="Arial" w:hAnsi="Arial" w:cs="Arial"/>
          <w:sz w:val="23"/>
          <w:szCs w:val="23"/>
        </w:rPr>
      </w:pPr>
    </w:p>
    <w:p w:rsidR="00E05E63" w:rsidRPr="00A27FD5" w:rsidRDefault="00E05E63" w:rsidP="001C533A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</w:t>
      </w:r>
      <w:r w:rsidRPr="00A27FD5">
        <w:rPr>
          <w:rFonts w:ascii="Arial" w:hAnsi="Arial" w:cs="Arial"/>
          <w:b/>
          <w:sz w:val="23"/>
          <w:szCs w:val="23"/>
        </w:rPr>
        <w:t>CLEBEL DE SOUZA CORDEIRO</w:t>
      </w:r>
    </w:p>
    <w:p w:rsidR="00E05E63" w:rsidRPr="001C533A" w:rsidRDefault="00E05E63" w:rsidP="001C533A">
      <w:pPr>
        <w:spacing w:after="0"/>
        <w:rPr>
          <w:b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1C533A">
        <w:rPr>
          <w:rFonts w:ascii="Arial" w:hAnsi="Arial" w:cs="Arial"/>
          <w:b/>
        </w:rPr>
        <w:t xml:space="preserve">   Prefeito</w:t>
      </w:r>
    </w:p>
    <w:p w:rsidR="00E05E63" w:rsidRPr="006E5996" w:rsidRDefault="00E05E63" w:rsidP="00895005">
      <w:pPr>
        <w:tabs>
          <w:tab w:val="left" w:pos="3975"/>
          <w:tab w:val="center" w:pos="4960"/>
        </w:tabs>
        <w:spacing w:after="0" w:line="240" w:lineRule="auto"/>
        <w:ind w:left="708" w:firstLine="708"/>
        <w:rPr>
          <w:rFonts w:ascii="Arial" w:hAnsi="Arial" w:cs="Arial"/>
          <w:b/>
        </w:rPr>
      </w:pPr>
    </w:p>
    <w:sectPr w:rsidR="00E05E63" w:rsidRPr="006E59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B8" w:rsidRDefault="00FE5EB8" w:rsidP="004E697D">
      <w:pPr>
        <w:spacing w:after="0" w:line="240" w:lineRule="auto"/>
      </w:pPr>
      <w:r>
        <w:separator/>
      </w:r>
    </w:p>
  </w:endnote>
  <w:endnote w:type="continuationSeparator" w:id="0">
    <w:p w:rsidR="00FE5EB8" w:rsidRDefault="00FE5EB8" w:rsidP="004E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B8" w:rsidRDefault="00FE5EB8" w:rsidP="004E697D">
      <w:pPr>
        <w:spacing w:after="0" w:line="240" w:lineRule="auto"/>
      </w:pPr>
      <w:r>
        <w:separator/>
      </w:r>
    </w:p>
  </w:footnote>
  <w:footnote w:type="continuationSeparator" w:id="0">
    <w:p w:rsidR="00FE5EB8" w:rsidRDefault="00FE5EB8" w:rsidP="004E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7D" w:rsidRDefault="005F50C0" w:rsidP="004E697D">
    <w:pPr>
      <w:pStyle w:val="Header"/>
      <w:jc w:val="center"/>
    </w:pPr>
    <w:r w:rsidRPr="00D363E0">
      <w:rPr>
        <w:noProof/>
        <w:lang w:eastAsia="pt-BR"/>
      </w:rPr>
      <w:drawing>
        <wp:inline distT="0" distB="0" distL="0" distR="0" wp14:anchorId="65972E90" wp14:editId="73E236CE">
          <wp:extent cx="1276350" cy="1038225"/>
          <wp:effectExtent l="19050" t="0" r="0" b="0"/>
          <wp:docPr id="1" name="Imagem 1" descr="C:\Users\Usuário\Desktop\BRASÃ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RASÃ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0C0" w:rsidRDefault="005F50C0" w:rsidP="004E697D">
    <w:pPr>
      <w:pStyle w:val="Header"/>
      <w:jc w:val="center"/>
    </w:pPr>
  </w:p>
  <w:p w:rsidR="005F50C0" w:rsidRPr="005F50C0" w:rsidRDefault="005F50C0" w:rsidP="004E697D">
    <w:pPr>
      <w:pStyle w:val="Header"/>
      <w:jc w:val="center"/>
      <w:rPr>
        <w:b/>
        <w:sz w:val="24"/>
        <w:szCs w:val="24"/>
      </w:rPr>
    </w:pPr>
    <w:r w:rsidRPr="005F50C0">
      <w:rPr>
        <w:b/>
        <w:sz w:val="24"/>
        <w:szCs w:val="24"/>
      </w:rPr>
      <w:t>PREFEITURA MUNICIPAL DE SALGUEIRO</w:t>
    </w:r>
  </w:p>
  <w:p w:rsidR="005F50C0" w:rsidRPr="005F50C0" w:rsidRDefault="005F50C0" w:rsidP="004E697D">
    <w:pPr>
      <w:pStyle w:val="Header"/>
      <w:jc w:val="center"/>
      <w:rPr>
        <w:b/>
        <w:sz w:val="20"/>
        <w:szCs w:val="20"/>
      </w:rPr>
    </w:pPr>
    <w:r w:rsidRPr="005F50C0">
      <w:rPr>
        <w:b/>
        <w:sz w:val="20"/>
        <w:szCs w:val="20"/>
      </w:rPr>
      <w:t>ESTADO DE PERNAMBUCO</w:t>
    </w:r>
  </w:p>
  <w:p w:rsidR="00895005" w:rsidRDefault="00895005" w:rsidP="004E697D">
    <w:pPr>
      <w:pStyle w:val="Header"/>
      <w:jc w:val="center"/>
    </w:pPr>
  </w:p>
  <w:p w:rsidR="00895005" w:rsidRDefault="00895005" w:rsidP="004E697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7D"/>
    <w:rsid w:val="000A307E"/>
    <w:rsid w:val="000A5AFF"/>
    <w:rsid w:val="000E696D"/>
    <w:rsid w:val="001309F1"/>
    <w:rsid w:val="001855AD"/>
    <w:rsid w:val="001C2EB2"/>
    <w:rsid w:val="001C533A"/>
    <w:rsid w:val="00257C65"/>
    <w:rsid w:val="00282B4F"/>
    <w:rsid w:val="002C5316"/>
    <w:rsid w:val="0037080C"/>
    <w:rsid w:val="00385996"/>
    <w:rsid w:val="0041071D"/>
    <w:rsid w:val="0043304A"/>
    <w:rsid w:val="00467F2A"/>
    <w:rsid w:val="004815C4"/>
    <w:rsid w:val="00487123"/>
    <w:rsid w:val="004C0BDB"/>
    <w:rsid w:val="004E697D"/>
    <w:rsid w:val="00523C2C"/>
    <w:rsid w:val="005257F1"/>
    <w:rsid w:val="00582D4A"/>
    <w:rsid w:val="00592E0A"/>
    <w:rsid w:val="005B2CDE"/>
    <w:rsid w:val="005D68EA"/>
    <w:rsid w:val="005F50C0"/>
    <w:rsid w:val="00637266"/>
    <w:rsid w:val="00677F17"/>
    <w:rsid w:val="006B1E38"/>
    <w:rsid w:val="006D2E0B"/>
    <w:rsid w:val="006E5996"/>
    <w:rsid w:val="007079C8"/>
    <w:rsid w:val="007E21C0"/>
    <w:rsid w:val="008555E0"/>
    <w:rsid w:val="00864EF7"/>
    <w:rsid w:val="00895005"/>
    <w:rsid w:val="008B70CD"/>
    <w:rsid w:val="008C3CF5"/>
    <w:rsid w:val="009109FC"/>
    <w:rsid w:val="00914940"/>
    <w:rsid w:val="009A620F"/>
    <w:rsid w:val="00A5576C"/>
    <w:rsid w:val="00AA77C4"/>
    <w:rsid w:val="00AB43A4"/>
    <w:rsid w:val="00AD4A3F"/>
    <w:rsid w:val="00B3056A"/>
    <w:rsid w:val="00B30D96"/>
    <w:rsid w:val="00B627B7"/>
    <w:rsid w:val="00B75C28"/>
    <w:rsid w:val="00BE4467"/>
    <w:rsid w:val="00C50B60"/>
    <w:rsid w:val="00D3594B"/>
    <w:rsid w:val="00D56AA5"/>
    <w:rsid w:val="00D751BD"/>
    <w:rsid w:val="00D869AC"/>
    <w:rsid w:val="00DB1DD2"/>
    <w:rsid w:val="00E05E63"/>
    <w:rsid w:val="00E6395F"/>
    <w:rsid w:val="00E70CD6"/>
    <w:rsid w:val="00E95DFB"/>
    <w:rsid w:val="00E96011"/>
    <w:rsid w:val="00E97245"/>
    <w:rsid w:val="00F66F40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7D"/>
  </w:style>
  <w:style w:type="paragraph" w:styleId="Footer">
    <w:name w:val="footer"/>
    <w:basedOn w:val="Normal"/>
    <w:link w:val="FooterChar"/>
    <w:uiPriority w:val="99"/>
    <w:unhideWhenUsed/>
    <w:rsid w:val="004E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7D"/>
  </w:style>
  <w:style w:type="paragraph" w:styleId="BalloonText">
    <w:name w:val="Balloon Text"/>
    <w:basedOn w:val="Normal"/>
    <w:link w:val="BalloonTextChar"/>
    <w:uiPriority w:val="99"/>
    <w:semiHidden/>
    <w:unhideWhenUsed/>
    <w:rsid w:val="006E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9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9AC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9AC"/>
    <w:rPr>
      <w:rFonts w:ascii="Calibri" w:eastAsia="Times New Roman" w:hAnsi="Calibri" w:cs="Times New Roman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7D"/>
  </w:style>
  <w:style w:type="paragraph" w:styleId="Footer">
    <w:name w:val="footer"/>
    <w:basedOn w:val="Normal"/>
    <w:link w:val="FooterChar"/>
    <w:uiPriority w:val="99"/>
    <w:unhideWhenUsed/>
    <w:rsid w:val="004E6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7D"/>
  </w:style>
  <w:style w:type="paragraph" w:styleId="BalloonText">
    <w:name w:val="Balloon Text"/>
    <w:basedOn w:val="Normal"/>
    <w:link w:val="BalloonTextChar"/>
    <w:uiPriority w:val="99"/>
    <w:semiHidden/>
    <w:unhideWhenUsed/>
    <w:rsid w:val="006E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9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9AC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9AC"/>
    <w:rPr>
      <w:rFonts w:ascii="Calibri" w:eastAsia="Times New Roman" w:hAnsi="Calibri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HLESON</dc:creator>
  <cp:lastModifiedBy>pessoal</cp:lastModifiedBy>
  <cp:revision>2</cp:revision>
  <cp:lastPrinted>2020-11-19T20:18:00Z</cp:lastPrinted>
  <dcterms:created xsi:type="dcterms:W3CDTF">2020-12-16T14:08:00Z</dcterms:created>
  <dcterms:modified xsi:type="dcterms:W3CDTF">2020-12-16T14:08:00Z</dcterms:modified>
</cp:coreProperties>
</file>