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E15D6D" w:rsidP="004F124A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b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 </w:t>
      </w:r>
      <w:r w:rsidR="00E15D6D">
        <w:rPr>
          <w:rFonts w:ascii="Bookman Old Style" w:hAnsi="Bookman Old Style"/>
          <w:b/>
          <w:lang w:val="pt-BR"/>
        </w:rPr>
        <w:t>/2021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</w:t>
      </w:r>
      <w:r w:rsidR="00E15D6D">
        <w:rPr>
          <w:rFonts w:ascii="Bookman Old Style" w:hAnsi="Bookman Old Style"/>
          <w:lang w:val="pt-BR"/>
        </w:rPr>
        <w:t xml:space="preserve">regimentais, indica ao Prefeito </w:t>
      </w:r>
      <w:r w:rsidRPr="00E07707">
        <w:rPr>
          <w:rFonts w:ascii="Bookman Old Style" w:hAnsi="Bookman Old Style"/>
          <w:lang w:val="pt-BR"/>
        </w:rPr>
        <w:t xml:space="preserve">Senhor </w:t>
      </w:r>
      <w:r w:rsidR="00E15D6D">
        <w:rPr>
          <w:rFonts w:ascii="Bookman Old Style" w:hAnsi="Bookman Old Style"/>
          <w:lang w:val="pt-BR"/>
        </w:rPr>
        <w:t>Marcones Libório de Sá e ao Secretário de Desenvolvimento Urbano e Obras Senhor Michael Kenneth Ferreira Hayden a edificação de uma praça com academia e área verde no terreno do município, localizado entre as ruas 17, 19 e a Av. Mansueto de Lavor no bairro da COHAB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0B1521" w:rsidRDefault="001E0385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E07707" w:rsidRPr="00E07707">
        <w:rPr>
          <w:rFonts w:ascii="Bookman Old Style" w:hAnsi="Bookman Old Style"/>
          <w:lang w:val="pt-BR"/>
        </w:rPr>
        <w:t xml:space="preserve">presente indicação justifica-se </w:t>
      </w:r>
      <w:r w:rsidR="00D07D59">
        <w:rPr>
          <w:rFonts w:ascii="Bookman Old Style" w:hAnsi="Bookman Old Style"/>
          <w:lang w:val="pt-BR"/>
        </w:rPr>
        <w:t>por tratar-se de área com bastante fluxo de pedestre, moradores e usuários da Creche e da Escola Municipal Cleuzemir Pereira.</w:t>
      </w:r>
    </w:p>
    <w:p w:rsidR="00D07D59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Pr="00E07707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D07D59">
        <w:rPr>
          <w:rFonts w:ascii="Bookman Old Style" w:hAnsi="Bookman Old Style"/>
          <w:lang w:val="pt-BR"/>
        </w:rPr>
        <w:t>05 de fevereiro de 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D07D59" w:rsidP="00E07707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E07707" w:rsidRPr="00D07D59" w:rsidRDefault="00E07707" w:rsidP="00E07707">
      <w:pPr>
        <w:jc w:val="center"/>
        <w:rPr>
          <w:rFonts w:ascii="Bookman Old Style" w:hAnsi="Bookman Old Style"/>
          <w:lang w:val="pt-BR"/>
        </w:rPr>
      </w:pPr>
      <w:r w:rsidRPr="00D07D59">
        <w:rPr>
          <w:rFonts w:ascii="Bookman Old Style" w:hAnsi="Bookman Old Style"/>
          <w:lang w:val="pt-BR"/>
        </w:rPr>
        <w:t>Vereador</w:t>
      </w: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  <w:r>
        <w:rPr>
          <w:b/>
          <w:noProof/>
          <w:szCs w:val="28"/>
          <w:lang w:val="pt-BR" w:eastAsia="pt-BR"/>
        </w:rPr>
        <w:drawing>
          <wp:inline distT="0" distB="0" distL="0" distR="0">
            <wp:extent cx="5846445" cy="3288665"/>
            <wp:effectExtent l="19050" t="0" r="1905" b="0"/>
            <wp:docPr id="1" name="Imagem 0" descr="WhatsApp Image 2021-02-05 at 10.3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05 at 10.39.10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D07D59" w:rsidRPr="00D07D59" w:rsidRDefault="00D07D59" w:rsidP="004F124A">
      <w:pPr>
        <w:jc w:val="center"/>
        <w:rPr>
          <w:szCs w:val="28"/>
          <w:lang w:val="pt-BR"/>
        </w:rPr>
      </w:pPr>
      <w:r w:rsidRPr="00D07D59">
        <w:rPr>
          <w:szCs w:val="28"/>
          <w:lang w:val="pt-BR"/>
        </w:rPr>
        <w:t>Vereador</w:t>
      </w:r>
    </w:p>
    <w:sectPr w:rsidR="00D07D59" w:rsidRPr="00D07D59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FD" w:rsidRDefault="004707FD" w:rsidP="004E1410">
      <w:r>
        <w:separator/>
      </w:r>
    </w:p>
  </w:endnote>
  <w:endnote w:type="continuationSeparator" w:id="1">
    <w:p w:rsidR="004707FD" w:rsidRDefault="004707F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FD" w:rsidRDefault="004707FD" w:rsidP="004E1410">
      <w:r>
        <w:separator/>
      </w:r>
    </w:p>
  </w:footnote>
  <w:footnote w:type="continuationSeparator" w:id="1">
    <w:p w:rsidR="004707FD" w:rsidRDefault="004707F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F4A"/>
    <w:rsid w:val="000539F0"/>
    <w:rsid w:val="000925A6"/>
    <w:rsid w:val="000A16E1"/>
    <w:rsid w:val="000B1521"/>
    <w:rsid w:val="0013298F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316C23"/>
    <w:rsid w:val="003803AF"/>
    <w:rsid w:val="003A0063"/>
    <w:rsid w:val="003D01E9"/>
    <w:rsid w:val="003E2AE9"/>
    <w:rsid w:val="00434665"/>
    <w:rsid w:val="004707FD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15162"/>
    <w:rsid w:val="006241CB"/>
    <w:rsid w:val="00687502"/>
    <w:rsid w:val="00691035"/>
    <w:rsid w:val="006A27B4"/>
    <w:rsid w:val="006A620D"/>
    <w:rsid w:val="006F2D1F"/>
    <w:rsid w:val="00767578"/>
    <w:rsid w:val="00767865"/>
    <w:rsid w:val="0077308B"/>
    <w:rsid w:val="007A0902"/>
    <w:rsid w:val="00801AEF"/>
    <w:rsid w:val="008216E5"/>
    <w:rsid w:val="00886E34"/>
    <w:rsid w:val="0091565B"/>
    <w:rsid w:val="00916779"/>
    <w:rsid w:val="009379A8"/>
    <w:rsid w:val="009B4D3F"/>
    <w:rsid w:val="009C1D59"/>
    <w:rsid w:val="00A4513F"/>
    <w:rsid w:val="00A73582"/>
    <w:rsid w:val="00AA7EBF"/>
    <w:rsid w:val="00AB0E70"/>
    <w:rsid w:val="00AE1D24"/>
    <w:rsid w:val="00B059B9"/>
    <w:rsid w:val="00B117C9"/>
    <w:rsid w:val="00B37F0A"/>
    <w:rsid w:val="00B476AB"/>
    <w:rsid w:val="00B57226"/>
    <w:rsid w:val="00B57900"/>
    <w:rsid w:val="00B60043"/>
    <w:rsid w:val="00BA6B21"/>
    <w:rsid w:val="00BB15A7"/>
    <w:rsid w:val="00BC6145"/>
    <w:rsid w:val="00C30001"/>
    <w:rsid w:val="00C54784"/>
    <w:rsid w:val="00C80428"/>
    <w:rsid w:val="00C9588C"/>
    <w:rsid w:val="00C9612B"/>
    <w:rsid w:val="00CA1994"/>
    <w:rsid w:val="00CA6A70"/>
    <w:rsid w:val="00CE29DA"/>
    <w:rsid w:val="00D020B4"/>
    <w:rsid w:val="00D07D59"/>
    <w:rsid w:val="00D34181"/>
    <w:rsid w:val="00D36137"/>
    <w:rsid w:val="00D7082D"/>
    <w:rsid w:val="00DD36FD"/>
    <w:rsid w:val="00E07707"/>
    <w:rsid w:val="00E15D6D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2021-02-05T16:20:00Z</dcterms:created>
  <dcterms:modified xsi:type="dcterms:W3CDTF">2021-02-05T16:20:00Z</dcterms:modified>
</cp:coreProperties>
</file>