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Default="001D300B" w:rsidP="002357E7">
      <w:pPr>
        <w:rPr>
          <w:sz w:val="27"/>
          <w:szCs w:val="27"/>
        </w:rPr>
      </w:pPr>
    </w:p>
    <w:p w:rsidR="00784F11" w:rsidRPr="00BE02D9" w:rsidRDefault="00784F11" w:rsidP="002357E7">
      <w:pPr>
        <w:rPr>
          <w:sz w:val="27"/>
          <w:szCs w:val="27"/>
        </w:rPr>
      </w:pPr>
    </w:p>
    <w:p w:rsidR="0085505F" w:rsidRPr="00BE02D9" w:rsidRDefault="0085505F" w:rsidP="002357E7">
      <w:pPr>
        <w:rPr>
          <w:sz w:val="27"/>
          <w:szCs w:val="27"/>
        </w:rPr>
      </w:pPr>
    </w:p>
    <w:p w:rsidR="002357E7" w:rsidRPr="00BE02D9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  <w:r w:rsidRPr="00BE02D9">
        <w:rPr>
          <w:rFonts w:ascii="Garamond" w:hAnsi="Garamond"/>
          <w:b/>
          <w:sz w:val="27"/>
          <w:szCs w:val="27"/>
          <w:u w:val="single"/>
          <w:lang w:val="pt-BR"/>
        </w:rPr>
        <w:t>REQUERIMENTO Nº:           /2021</w:t>
      </w:r>
    </w:p>
    <w:p w:rsidR="002357E7" w:rsidRPr="00BE02D9" w:rsidRDefault="002357E7" w:rsidP="002357E7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85505F" w:rsidRPr="00BE02D9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  <w:lang w:val="pt-BR"/>
        </w:rPr>
      </w:pPr>
      <w:r w:rsidRPr="00BE02D9">
        <w:rPr>
          <w:rFonts w:ascii="Garamond" w:hAnsi="Garamond"/>
          <w:sz w:val="27"/>
          <w:szCs w:val="27"/>
          <w:lang w:val="pt-BR"/>
        </w:rPr>
        <w:t>O Vereador abaixo assinado, no uso das atribuições institucionais, ouvindo-se o Plenário deste Poder Legislativo, solicita que seja remitido requerimento ao Excelentíssimo Prefeito, o Senhor Marcones Lib</w:t>
      </w:r>
      <w:bookmarkStart w:id="0" w:name="_GoBack"/>
      <w:bookmarkEnd w:id="0"/>
      <w:r w:rsidRPr="00BE02D9">
        <w:rPr>
          <w:rFonts w:ascii="Garamond" w:hAnsi="Garamond"/>
          <w:sz w:val="27"/>
          <w:szCs w:val="27"/>
          <w:lang w:val="pt-BR"/>
        </w:rPr>
        <w:t>ório de Sá, para que adote as medidas necessárias a fim de</w:t>
      </w:r>
      <w:r w:rsidR="0085505F" w:rsidRPr="00BE02D9">
        <w:rPr>
          <w:rFonts w:ascii="Garamond" w:hAnsi="Garamond"/>
          <w:sz w:val="27"/>
          <w:szCs w:val="27"/>
          <w:lang w:val="pt-BR"/>
        </w:rPr>
        <w:t xml:space="preserve"> dar continuidade à cooperação técnica</w:t>
      </w:r>
      <w:r w:rsidR="00FA2457" w:rsidRPr="00BE02D9">
        <w:rPr>
          <w:rFonts w:ascii="Garamond" w:hAnsi="Garamond"/>
          <w:sz w:val="27"/>
          <w:szCs w:val="27"/>
          <w:lang w:val="pt-BR"/>
        </w:rPr>
        <w:t xml:space="preserve"> de prestação de serviços postais </w:t>
      </w:r>
      <w:r w:rsidR="0085505F" w:rsidRPr="00BE02D9">
        <w:rPr>
          <w:rFonts w:ascii="Garamond" w:hAnsi="Garamond"/>
          <w:sz w:val="27"/>
          <w:szCs w:val="27"/>
          <w:lang w:val="pt-BR"/>
        </w:rPr>
        <w:t>entre a Prefeitura e a Empresa Brasileira de Correios e Telégrafos</w:t>
      </w:r>
      <w:r w:rsidR="00D810A9" w:rsidRPr="00BE02D9">
        <w:rPr>
          <w:rFonts w:ascii="Garamond" w:hAnsi="Garamond"/>
          <w:sz w:val="27"/>
          <w:szCs w:val="27"/>
          <w:lang w:val="pt-BR"/>
        </w:rPr>
        <w:t xml:space="preserve"> em</w:t>
      </w:r>
      <w:r w:rsidR="0085505F" w:rsidRPr="00BE02D9">
        <w:rPr>
          <w:rFonts w:ascii="Garamond" w:hAnsi="Garamond"/>
          <w:sz w:val="27"/>
          <w:szCs w:val="27"/>
          <w:lang w:val="pt-BR"/>
        </w:rPr>
        <w:t xml:space="preserve"> Umãs, 3º Distrito, e n</w:t>
      </w:r>
      <w:r w:rsidR="00FB6972">
        <w:rPr>
          <w:rFonts w:ascii="Garamond" w:hAnsi="Garamond"/>
          <w:sz w:val="27"/>
          <w:szCs w:val="27"/>
          <w:lang w:val="pt-BR"/>
        </w:rPr>
        <w:t>a</w:t>
      </w:r>
      <w:r w:rsidR="0085505F" w:rsidRPr="00BE02D9">
        <w:rPr>
          <w:rFonts w:ascii="Garamond" w:hAnsi="Garamond"/>
          <w:sz w:val="27"/>
          <w:szCs w:val="27"/>
          <w:lang w:val="pt-BR"/>
        </w:rPr>
        <w:t xml:space="preserve">s demais </w:t>
      </w:r>
      <w:r w:rsidR="00FB6972">
        <w:rPr>
          <w:rFonts w:ascii="Garamond" w:hAnsi="Garamond"/>
          <w:sz w:val="27"/>
          <w:szCs w:val="27"/>
          <w:lang w:val="pt-BR"/>
        </w:rPr>
        <w:t xml:space="preserve">localidades que </w:t>
      </w:r>
      <w:r w:rsidR="00D810A9" w:rsidRPr="00BE02D9">
        <w:rPr>
          <w:rFonts w:ascii="Garamond" w:hAnsi="Garamond"/>
          <w:sz w:val="27"/>
          <w:szCs w:val="27"/>
          <w:lang w:val="pt-BR"/>
        </w:rPr>
        <w:t xml:space="preserve">estejam </w:t>
      </w:r>
      <w:r w:rsidR="0085505F" w:rsidRPr="00BE02D9">
        <w:rPr>
          <w:rFonts w:ascii="Garamond" w:hAnsi="Garamond"/>
          <w:sz w:val="27"/>
          <w:szCs w:val="27"/>
          <w:lang w:val="pt-BR"/>
        </w:rPr>
        <w:t>necessit</w:t>
      </w:r>
      <w:r w:rsidR="00D810A9" w:rsidRPr="00BE02D9">
        <w:rPr>
          <w:rFonts w:ascii="Garamond" w:hAnsi="Garamond"/>
          <w:sz w:val="27"/>
          <w:szCs w:val="27"/>
          <w:lang w:val="pt-BR"/>
        </w:rPr>
        <w:t>ando</w:t>
      </w:r>
      <w:r w:rsidR="00914F62">
        <w:rPr>
          <w:rFonts w:ascii="Garamond" w:hAnsi="Garamond"/>
          <w:sz w:val="27"/>
          <w:szCs w:val="27"/>
          <w:lang w:val="pt-BR"/>
        </w:rPr>
        <w:t xml:space="preserve"> dos serviços</w:t>
      </w:r>
      <w:r w:rsidR="0085505F" w:rsidRPr="00BE02D9">
        <w:rPr>
          <w:rFonts w:ascii="Garamond" w:hAnsi="Garamond"/>
          <w:sz w:val="27"/>
          <w:szCs w:val="27"/>
          <w:lang w:val="pt-BR"/>
        </w:rPr>
        <w:t>.</w:t>
      </w:r>
    </w:p>
    <w:p w:rsidR="0085505F" w:rsidRPr="00BE02D9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</w:p>
    <w:p w:rsidR="00BE02D9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  <w:r w:rsidRPr="00784F11">
        <w:rPr>
          <w:rFonts w:ascii="Garamond" w:hAnsi="Garamond"/>
          <w:b/>
          <w:sz w:val="27"/>
          <w:szCs w:val="27"/>
          <w:u w:val="single"/>
          <w:lang w:val="pt-BR"/>
        </w:rPr>
        <w:t>JUSTIFICATIVA:</w:t>
      </w:r>
    </w:p>
    <w:p w:rsidR="00784F11" w:rsidRPr="00784F11" w:rsidRDefault="00784F11" w:rsidP="00784F11">
      <w:pPr>
        <w:spacing w:line="360" w:lineRule="auto"/>
        <w:ind w:right="-318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</w:p>
    <w:p w:rsidR="00914F62" w:rsidRDefault="00784F11" w:rsidP="00914F62">
      <w:pPr>
        <w:spacing w:line="360" w:lineRule="auto"/>
        <w:ind w:right="-318"/>
        <w:jc w:val="both"/>
        <w:rPr>
          <w:rFonts w:ascii="Garamond" w:hAnsi="Garamond" w:cs="Arial"/>
          <w:sz w:val="27"/>
          <w:szCs w:val="27"/>
          <w:shd w:val="clear" w:color="auto" w:fill="FFFFFF"/>
          <w:lang w:val="pt-BR"/>
        </w:rPr>
      </w:pPr>
      <w:r w:rsidRPr="00784F11"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O </w:t>
      </w:r>
      <w:r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serviço postal é </w:t>
      </w:r>
      <w:r w:rsidRPr="00784F11"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fundamental na vida em sociedade, visto que a comunicação é uma necessidade básica em qualquer </w:t>
      </w:r>
      <w:r w:rsid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>civilização</w:t>
      </w:r>
      <w:r>
        <w:rPr>
          <w:rFonts w:ascii="Garamond" w:hAnsi="Garamond" w:cs="Arial"/>
          <w:sz w:val="27"/>
          <w:szCs w:val="27"/>
          <w:shd w:val="clear" w:color="auto" w:fill="FFFFFF"/>
          <w:lang w:val="pt-BR"/>
        </w:rPr>
        <w:t>.</w:t>
      </w:r>
    </w:p>
    <w:p w:rsidR="005C4BE3" w:rsidRPr="00914F62" w:rsidRDefault="00BE02D9" w:rsidP="00914F62">
      <w:pPr>
        <w:spacing w:line="360" w:lineRule="auto"/>
        <w:ind w:right="-318"/>
        <w:jc w:val="both"/>
        <w:rPr>
          <w:rFonts w:ascii="Garamond" w:hAnsi="Garamond" w:cs="Arial"/>
          <w:color w:val="333333"/>
          <w:sz w:val="27"/>
          <w:szCs w:val="27"/>
          <w:shd w:val="clear" w:color="auto" w:fill="FFFFFF"/>
          <w:lang w:val="pt-BR"/>
        </w:rPr>
      </w:pPr>
      <w:r w:rsidRPr="00784F11">
        <w:rPr>
          <w:rFonts w:ascii="Garamond" w:hAnsi="Garamond"/>
          <w:sz w:val="27"/>
          <w:szCs w:val="27"/>
          <w:lang w:val="pt-BR"/>
        </w:rPr>
        <w:t xml:space="preserve">A medida </w:t>
      </w:r>
      <w:r w:rsidRP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torna possível </w:t>
      </w:r>
      <w:r w:rsidR="00784F11" w:rsidRP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>garantir o acesso aos serviços postais</w:t>
      </w:r>
      <w:r w:rsidRP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 e leva</w:t>
      </w:r>
      <w:r w:rsidR="00784F11" w:rsidRP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>r</w:t>
      </w:r>
      <w:r w:rsidRP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 cidadania aos moradores do</w:t>
      </w:r>
      <w:r w:rsid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>s</w:t>
      </w:r>
      <w:r w:rsidRP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 xml:space="preserve"> Distrito</w:t>
      </w:r>
      <w:r w:rsidR="00914F62">
        <w:rPr>
          <w:rFonts w:ascii="Garamond" w:hAnsi="Garamond" w:cs="Arial"/>
          <w:sz w:val="27"/>
          <w:szCs w:val="27"/>
          <w:shd w:val="clear" w:color="auto" w:fill="FFFFFF"/>
          <w:lang w:val="pt-BR"/>
        </w:rPr>
        <w:t>s</w:t>
      </w:r>
      <w:r w:rsidRPr="00914F62">
        <w:rPr>
          <w:rFonts w:ascii="Garamond" w:hAnsi="Garamond" w:cs="Arial"/>
          <w:color w:val="333333"/>
          <w:sz w:val="27"/>
          <w:szCs w:val="27"/>
          <w:shd w:val="clear" w:color="auto" w:fill="FFFFFF"/>
          <w:lang w:val="pt-BR"/>
        </w:rPr>
        <w:t xml:space="preserve">. </w:t>
      </w:r>
    </w:p>
    <w:p w:rsidR="00BE02D9" w:rsidRPr="00BE02D9" w:rsidRDefault="00BE02D9" w:rsidP="00BE02D9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5C4BE3" w:rsidRPr="00BE02D9" w:rsidRDefault="005C4BE3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2357E7" w:rsidRPr="00BE02D9" w:rsidRDefault="002357E7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  <w:r w:rsidRPr="00BE02D9">
        <w:rPr>
          <w:rFonts w:ascii="Garamond" w:hAnsi="Garamond"/>
          <w:sz w:val="27"/>
          <w:szCs w:val="27"/>
          <w:lang w:val="pt-BR"/>
        </w:rPr>
        <w:t xml:space="preserve">Salgueiro, </w:t>
      </w:r>
      <w:r w:rsidR="0085505F" w:rsidRPr="00BE02D9">
        <w:rPr>
          <w:rFonts w:ascii="Garamond" w:hAnsi="Garamond"/>
          <w:sz w:val="27"/>
          <w:szCs w:val="27"/>
          <w:lang w:val="pt-BR"/>
        </w:rPr>
        <w:t>23</w:t>
      </w:r>
      <w:r w:rsidRPr="00BE02D9">
        <w:rPr>
          <w:rFonts w:ascii="Garamond" w:hAnsi="Garamond"/>
          <w:sz w:val="27"/>
          <w:szCs w:val="27"/>
          <w:lang w:val="pt-BR"/>
        </w:rPr>
        <w:t xml:space="preserve"> de fevereiro de 2021.</w:t>
      </w:r>
    </w:p>
    <w:p w:rsidR="002357E7" w:rsidRPr="00BE02D9" w:rsidRDefault="002357E7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85505F" w:rsidRPr="00BE02D9" w:rsidRDefault="0085505F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2357E7" w:rsidRPr="00BE02D9" w:rsidRDefault="002357E7" w:rsidP="002357E7">
      <w:pPr>
        <w:ind w:right="-318"/>
        <w:jc w:val="center"/>
        <w:rPr>
          <w:rFonts w:ascii="Garamond" w:hAnsi="Garamond"/>
          <w:b/>
          <w:sz w:val="27"/>
          <w:szCs w:val="27"/>
          <w:lang w:val="pt-BR"/>
        </w:rPr>
      </w:pPr>
      <w:r w:rsidRPr="00BE02D9">
        <w:rPr>
          <w:rFonts w:ascii="Garamond" w:hAnsi="Garamond"/>
          <w:b/>
          <w:sz w:val="27"/>
          <w:szCs w:val="27"/>
          <w:lang w:val="pt-BR"/>
        </w:rPr>
        <w:t>Flávio Epaminondas de Lima Barros</w:t>
      </w:r>
    </w:p>
    <w:p w:rsidR="002357E7" w:rsidRPr="00BE02D9" w:rsidRDefault="002357E7" w:rsidP="002357E7">
      <w:pPr>
        <w:ind w:right="-318"/>
        <w:jc w:val="center"/>
        <w:rPr>
          <w:sz w:val="27"/>
          <w:szCs w:val="27"/>
        </w:rPr>
      </w:pPr>
      <w:r w:rsidRPr="00BE02D9">
        <w:rPr>
          <w:rFonts w:ascii="Garamond" w:hAnsi="Garamond"/>
          <w:i/>
          <w:sz w:val="27"/>
          <w:szCs w:val="27"/>
          <w:lang w:val="pt-BR"/>
        </w:rPr>
        <w:t>Vereador Flavinho</w:t>
      </w:r>
    </w:p>
    <w:sectPr w:rsidR="002357E7" w:rsidRPr="00BE02D9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FB6972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FB6972" w:rsidRPr="00FB6972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B6972" w:rsidRPr="00FB6972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7</cp:revision>
  <cp:lastPrinted>2020-06-08T14:42:00Z</cp:lastPrinted>
  <dcterms:created xsi:type="dcterms:W3CDTF">2021-02-23T22:07:00Z</dcterms:created>
  <dcterms:modified xsi:type="dcterms:W3CDTF">2021-02-23T22:41:00Z</dcterms:modified>
</cp:coreProperties>
</file>