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________</w:t>
      </w:r>
      <w:r w:rsidR="003A1D2C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F9738E" w:rsidP="00F9738E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</w:t>
      </w:r>
      <w:r w:rsidR="00710868">
        <w:rPr>
          <w:rFonts w:ascii="Arial" w:hAnsi="Arial" w:cs="Arial"/>
          <w:color w:val="000000"/>
        </w:rPr>
        <w:t xml:space="preserve">ao Deputado Federal Fernando Rodolfo, que possa articular no ministério a possível abertura das barragens da transposição, para usos de proveitos turísticos e laser da população. E que o município fique obrigado por decreto ministerial a realizar </w:t>
      </w:r>
      <w:r w:rsidR="006A576F">
        <w:rPr>
          <w:rFonts w:ascii="Arial" w:hAnsi="Arial" w:cs="Arial"/>
          <w:color w:val="000000"/>
        </w:rPr>
        <w:t>a conservação</w:t>
      </w:r>
      <w:r w:rsidR="00710868">
        <w:rPr>
          <w:rFonts w:ascii="Arial" w:hAnsi="Arial" w:cs="Arial"/>
          <w:color w:val="000000"/>
        </w:rPr>
        <w:t xml:space="preserve">, limpeza e manutenção dos </w:t>
      </w:r>
      <w:r w:rsidR="006A576F">
        <w:rPr>
          <w:rFonts w:ascii="Arial" w:hAnsi="Arial" w:cs="Arial"/>
          <w:color w:val="000000"/>
        </w:rPr>
        <w:t xml:space="preserve">entornos.  </w:t>
      </w:r>
      <w:r w:rsidR="00710868">
        <w:rPr>
          <w:rFonts w:ascii="Arial" w:hAnsi="Arial" w:cs="Arial"/>
          <w:color w:val="000000"/>
        </w:rPr>
        <w:t xml:space="preserve"> </w:t>
      </w:r>
    </w:p>
    <w:p w:rsidR="00083C2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bookmarkStart w:id="0" w:name="_GoBack"/>
      <w:bookmarkEnd w:id="0"/>
    </w:p>
    <w:p w:rsidR="00F9738E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6A576F" w:rsidRDefault="006A576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6A576F" w:rsidRPr="003006E0" w:rsidRDefault="006A576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F9738E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 w:rsidR="006A576F">
        <w:rPr>
          <w:rFonts w:ascii="Arial" w:eastAsia="Arial" w:hAnsi="Arial" w:cs="Arial"/>
          <w:lang w:val="pt-BR"/>
        </w:rPr>
        <w:t xml:space="preserve">, 26 </w:t>
      </w:r>
      <w:r w:rsidRPr="003006E0">
        <w:rPr>
          <w:rFonts w:ascii="Arial" w:eastAsia="Arial" w:hAnsi="Arial" w:cs="Arial"/>
          <w:lang w:val="pt-BR"/>
        </w:rPr>
        <w:t xml:space="preserve">de </w:t>
      </w:r>
      <w:proofErr w:type="gramStart"/>
      <w:r w:rsidR="00F9738E">
        <w:rPr>
          <w:rFonts w:ascii="Arial" w:eastAsia="Arial" w:hAnsi="Arial" w:cs="Arial"/>
          <w:lang w:val="pt-BR"/>
        </w:rPr>
        <w:t>Abril</w:t>
      </w:r>
      <w:proofErr w:type="gramEnd"/>
      <w:r w:rsidRPr="003006E0">
        <w:rPr>
          <w:rFonts w:ascii="Arial" w:eastAsia="Arial" w:hAnsi="Arial" w:cs="Arial"/>
          <w:lang w:val="pt-BR"/>
        </w:rPr>
        <w:t xml:space="preserve"> 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E8" w:rsidRDefault="009C24E8">
      <w:r>
        <w:separator/>
      </w:r>
    </w:p>
  </w:endnote>
  <w:endnote w:type="continuationSeparator" w:id="0">
    <w:p w:rsidR="009C24E8" w:rsidRDefault="009C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3006E0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3006E0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E8" w:rsidRDefault="009C24E8">
      <w:r>
        <w:separator/>
      </w:r>
    </w:p>
  </w:footnote>
  <w:footnote w:type="continuationSeparator" w:id="0">
    <w:p w:rsidR="009C24E8" w:rsidRDefault="009C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119EE"/>
    <w:rsid w:val="00083C20"/>
    <w:rsid w:val="002F745D"/>
    <w:rsid w:val="003006E0"/>
    <w:rsid w:val="003A1D2C"/>
    <w:rsid w:val="00430FF0"/>
    <w:rsid w:val="006A576F"/>
    <w:rsid w:val="00710868"/>
    <w:rsid w:val="009C24E8"/>
    <w:rsid w:val="00C03FA6"/>
    <w:rsid w:val="00C827B7"/>
    <w:rsid w:val="00F74D23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7EB9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cp:lastPrinted>2021-04-26T12:37:00Z</cp:lastPrinted>
  <dcterms:created xsi:type="dcterms:W3CDTF">2021-04-26T12:53:00Z</dcterms:created>
  <dcterms:modified xsi:type="dcterms:W3CDTF">2021-04-26T12:53:00Z</dcterms:modified>
</cp:coreProperties>
</file>