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526D85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 w:rsidRPr="00526D85">
        <w:rPr>
          <w:rFonts w:ascii="Arial" w:eastAsia="Arial" w:hAnsi="Arial" w:cs="Arial"/>
          <w:b/>
        </w:rPr>
        <w:t>INDICAÇÃO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A54AA6" w:rsidRDefault="0098325E" w:rsidP="00EA17C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041628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D52B87">
        <w:rPr>
          <w:rFonts w:ascii="Arial" w:eastAsia="Arial" w:hAnsi="Arial" w:cs="Arial"/>
        </w:rPr>
        <w:t>formalidades</w:t>
      </w:r>
      <w:proofErr w:type="spellEnd"/>
      <w:r w:rsidR="00D52B87">
        <w:rPr>
          <w:rFonts w:ascii="Arial" w:eastAsia="Arial" w:hAnsi="Arial" w:cs="Arial"/>
        </w:rPr>
        <w:t xml:space="preserve"> </w:t>
      </w:r>
      <w:proofErr w:type="spellStart"/>
      <w:r w:rsidR="00D52B87">
        <w:rPr>
          <w:rFonts w:ascii="Arial" w:eastAsia="Arial" w:hAnsi="Arial" w:cs="Arial"/>
        </w:rPr>
        <w:t>regimentais</w:t>
      </w:r>
      <w:proofErr w:type="spellEnd"/>
      <w:r w:rsidR="00D52B87">
        <w:rPr>
          <w:rFonts w:ascii="Arial" w:eastAsia="Arial" w:hAnsi="Arial" w:cs="Arial"/>
        </w:rPr>
        <w:t xml:space="preserve">, </w:t>
      </w:r>
      <w:proofErr w:type="spellStart"/>
      <w:r w:rsidR="00D52B87">
        <w:rPr>
          <w:rFonts w:ascii="Arial" w:eastAsia="Arial" w:hAnsi="Arial" w:cs="Arial"/>
        </w:rPr>
        <w:t>indica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CE3526">
        <w:rPr>
          <w:rFonts w:ascii="Arial" w:eastAsia="Arial" w:hAnsi="Arial" w:cs="Arial"/>
        </w:rPr>
        <w:t xml:space="preserve"> Municipal, </w:t>
      </w:r>
      <w:proofErr w:type="spellStart"/>
      <w:r w:rsidR="00CE3526">
        <w:rPr>
          <w:rFonts w:ascii="Arial" w:eastAsia="Arial" w:hAnsi="Arial" w:cs="Arial"/>
        </w:rPr>
        <w:t>Senhor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Marcones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Libório</w:t>
      </w:r>
      <w:proofErr w:type="spellEnd"/>
      <w:r w:rsidR="00CE3526">
        <w:rPr>
          <w:rFonts w:ascii="Arial" w:eastAsia="Arial" w:hAnsi="Arial" w:cs="Arial"/>
        </w:rPr>
        <w:t xml:space="preserve"> 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de</w:t>
      </w:r>
      <w:r>
        <w:t xml:space="preserve"> </w:t>
      </w:r>
      <w:proofErr w:type="spellStart"/>
      <w:r w:rsidR="00EA17C1" w:rsidRPr="00A54AA6">
        <w:rPr>
          <w:rFonts w:ascii="Arial" w:hAnsi="Arial" w:cs="Arial"/>
        </w:rPr>
        <w:t>Obras</w:t>
      </w:r>
      <w:proofErr w:type="spellEnd"/>
      <w:r w:rsidR="00D52B87">
        <w:rPr>
          <w:rFonts w:ascii="Arial" w:hAnsi="Arial" w:cs="Arial"/>
        </w:rPr>
        <w:t xml:space="preserve">, </w:t>
      </w:r>
      <w:proofErr w:type="spellStart"/>
      <w:r w:rsidR="00D52B87">
        <w:rPr>
          <w:rFonts w:ascii="Arial" w:hAnsi="Arial" w:cs="Arial"/>
        </w:rPr>
        <w:t>Senhor</w:t>
      </w:r>
      <w:proofErr w:type="spellEnd"/>
      <w:r w:rsidR="00EA17C1">
        <w:t xml:space="preserve"> </w:t>
      </w:r>
      <w:r w:rsidR="00EA17C1" w:rsidRPr="00A54AA6">
        <w:rPr>
          <w:rFonts w:ascii="Arial" w:hAnsi="Arial" w:cs="Arial"/>
        </w:rPr>
        <w:t>Michael Kenneth,</w:t>
      </w:r>
      <w:r w:rsidR="00EB049A">
        <w:rPr>
          <w:rFonts w:ascii="Arial" w:hAnsi="Arial" w:cs="Arial"/>
        </w:rPr>
        <w:t xml:space="preserve"> </w:t>
      </w:r>
      <w:r w:rsidR="00EB049A">
        <w:rPr>
          <w:rFonts w:ascii="Arial" w:hAnsi="Arial" w:cs="Arial"/>
          <w:b/>
        </w:rPr>
        <w:t>QUE SEJA REALIZADO PROJETO DE REURBANIZAÇÃO COM ATERRO E DEMAIS OBRAS NECESSÁRIAS NA ÁREA ENTRE AS RUAS FRANCISCO CORREIA, CEL HONORATO MARINHO E AV. ANTÔNIO ANGELIM, ONDE EXISTE UMA ENORME CRATERA.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2A0AD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Oral</w:t>
      </w:r>
      <w:r w:rsidR="00A54AA6">
        <w:rPr>
          <w:rFonts w:ascii="Arial" w:eastAsia="Arial" w:hAnsi="Arial" w:cs="Arial"/>
        </w:rPr>
        <w:t>.</w:t>
      </w:r>
      <w:r w:rsidR="00EA17C1"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650A95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>, 13 de Maio</w:t>
      </w:r>
      <w:bookmarkStart w:id="0" w:name="_GoBack"/>
      <w:bookmarkEnd w:id="0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AA" w:rsidRDefault="002304AA">
      <w:r>
        <w:separator/>
      </w:r>
    </w:p>
  </w:endnote>
  <w:endnote w:type="continuationSeparator" w:id="0">
    <w:p w:rsidR="002304AA" w:rsidRDefault="0023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AA" w:rsidRDefault="002304AA">
      <w:r>
        <w:separator/>
      </w:r>
    </w:p>
  </w:footnote>
  <w:footnote w:type="continuationSeparator" w:id="0">
    <w:p w:rsidR="002304AA" w:rsidRDefault="0023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41628"/>
    <w:rsid w:val="0014212A"/>
    <w:rsid w:val="001B2F50"/>
    <w:rsid w:val="002304AA"/>
    <w:rsid w:val="00233D2F"/>
    <w:rsid w:val="002A0AD2"/>
    <w:rsid w:val="00526D85"/>
    <w:rsid w:val="005F4A84"/>
    <w:rsid w:val="006033E3"/>
    <w:rsid w:val="00650A95"/>
    <w:rsid w:val="00785005"/>
    <w:rsid w:val="0082574C"/>
    <w:rsid w:val="0098325E"/>
    <w:rsid w:val="00A54AA6"/>
    <w:rsid w:val="00B66C03"/>
    <w:rsid w:val="00BE1694"/>
    <w:rsid w:val="00CE3526"/>
    <w:rsid w:val="00D52B87"/>
    <w:rsid w:val="00EA17C1"/>
    <w:rsid w:val="00EB049A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083F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USUARIO</cp:lastModifiedBy>
  <cp:revision>3</cp:revision>
  <cp:lastPrinted>2021-02-23T14:12:00Z</cp:lastPrinted>
  <dcterms:created xsi:type="dcterms:W3CDTF">2021-05-13T13:29:00Z</dcterms:created>
  <dcterms:modified xsi:type="dcterms:W3CDTF">2021-05-13T13:30:00Z</dcterms:modified>
</cp:coreProperties>
</file>