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93B8B2" w14:textId="6BBCABDA" w:rsidR="00BE6130" w:rsidRPr="0006430B" w:rsidRDefault="00BE6130" w:rsidP="00BE61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430B">
        <w:rPr>
          <w:rFonts w:ascii="Times New Roman" w:hAnsi="Times New Roman"/>
          <w:b/>
          <w:bCs/>
          <w:sz w:val="32"/>
          <w:szCs w:val="32"/>
        </w:rPr>
        <w:t>PROJETO DE LEI</w:t>
      </w:r>
      <w:r w:rsidR="00956FB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F38F0">
        <w:rPr>
          <w:rFonts w:ascii="Times New Roman" w:hAnsi="Times New Roman"/>
          <w:b/>
          <w:bCs/>
          <w:sz w:val="32"/>
          <w:szCs w:val="32"/>
        </w:rPr>
        <w:t xml:space="preserve">                / 2.021</w:t>
      </w:r>
    </w:p>
    <w:p w14:paraId="682163BF" w14:textId="77777777" w:rsidR="006067D9" w:rsidRPr="006067D9" w:rsidRDefault="006067D9" w:rsidP="00BE6130">
      <w:pPr>
        <w:jc w:val="center"/>
        <w:rPr>
          <w:rFonts w:ascii="Times New Roman" w:hAnsi="Times New Roman"/>
          <w:sz w:val="28"/>
          <w:szCs w:val="28"/>
        </w:rPr>
      </w:pPr>
    </w:p>
    <w:p w14:paraId="63FC837B" w14:textId="77777777" w:rsidR="00BE6130" w:rsidRPr="006067D9" w:rsidRDefault="00BE6130" w:rsidP="00BE6130">
      <w:pPr>
        <w:ind w:left="4485"/>
        <w:rPr>
          <w:rFonts w:ascii="Times New Roman" w:hAnsi="Times New Roman"/>
          <w:b/>
        </w:rPr>
      </w:pPr>
    </w:p>
    <w:p w14:paraId="515C19F3" w14:textId="0C027662" w:rsidR="00FF38F0" w:rsidRPr="000116A0" w:rsidRDefault="00BE6130" w:rsidP="008A3697">
      <w:pPr>
        <w:ind w:left="4485"/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b/>
          <w:i/>
          <w:iCs/>
        </w:rPr>
        <w:t xml:space="preserve">EMENTA: </w:t>
      </w:r>
      <w:r w:rsidR="008A3697" w:rsidRPr="000116A0">
        <w:rPr>
          <w:rFonts w:ascii="Times New Roman" w:hAnsi="Times New Roman"/>
          <w:i/>
          <w:iCs/>
        </w:rPr>
        <w:t>Fica instituído no município de Salgueiro a “</w:t>
      </w:r>
      <w:r w:rsidR="008A3697" w:rsidRPr="000116A0">
        <w:rPr>
          <w:rFonts w:ascii="Times New Roman" w:hAnsi="Times New Roman"/>
          <w:b/>
          <w:bCs/>
          <w:i/>
          <w:iCs/>
        </w:rPr>
        <w:t>SEMANA CIDADE LIMPA”, DE 16 A 22 DE MAIO.</w:t>
      </w:r>
    </w:p>
    <w:p w14:paraId="56154011" w14:textId="77777777" w:rsidR="00FF38F0" w:rsidRPr="000116A0" w:rsidRDefault="00FF38F0" w:rsidP="00BE6130">
      <w:pPr>
        <w:jc w:val="both"/>
        <w:rPr>
          <w:rFonts w:ascii="Times New Roman" w:hAnsi="Times New Roman"/>
          <w:i/>
          <w:iCs/>
        </w:rPr>
      </w:pPr>
    </w:p>
    <w:p w14:paraId="47D9CA50" w14:textId="555C6ED8" w:rsidR="00BE6130" w:rsidRPr="000116A0" w:rsidRDefault="00BE6130" w:rsidP="00BE6130">
      <w:pPr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</w:t>
      </w:r>
    </w:p>
    <w:p w14:paraId="093340D9" w14:textId="77777777" w:rsidR="00BE6130" w:rsidRPr="000116A0" w:rsidRDefault="00BE6130" w:rsidP="00BE6130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  O Vereador </w:t>
      </w:r>
      <w:r w:rsidRPr="000116A0">
        <w:rPr>
          <w:rFonts w:ascii="Times New Roman" w:hAnsi="Times New Roman"/>
          <w:b/>
          <w:i/>
          <w:iCs/>
        </w:rPr>
        <w:t>ERIVALDO PEDRO PEREIRA</w:t>
      </w:r>
      <w:r w:rsidRPr="000116A0">
        <w:rPr>
          <w:rFonts w:ascii="Times New Roman" w:hAnsi="Times New Roman"/>
          <w:i/>
          <w:iCs/>
        </w:rPr>
        <w:t xml:space="preserve">, no uso de suas atribuições legais, propõe a </w:t>
      </w:r>
      <w:r w:rsidRPr="000116A0">
        <w:rPr>
          <w:rFonts w:ascii="Times New Roman" w:hAnsi="Times New Roman"/>
          <w:b/>
          <w:i/>
          <w:iCs/>
        </w:rPr>
        <w:t>CÂMARA MUNICIPAL DE VEREADORES DE SALGUEIRO</w:t>
      </w:r>
      <w:r w:rsidRPr="000116A0">
        <w:rPr>
          <w:rFonts w:ascii="Times New Roman" w:hAnsi="Times New Roman"/>
          <w:i/>
          <w:iCs/>
        </w:rPr>
        <w:t>, o referido Projeto de Lei.</w:t>
      </w:r>
    </w:p>
    <w:p w14:paraId="0E4B79E2" w14:textId="77777777" w:rsidR="00BE6130" w:rsidRPr="000116A0" w:rsidRDefault="00BE6130" w:rsidP="00BE6130">
      <w:pPr>
        <w:spacing w:line="360" w:lineRule="auto"/>
        <w:jc w:val="both"/>
        <w:rPr>
          <w:rFonts w:ascii="Times New Roman" w:hAnsi="Times New Roman"/>
          <w:i/>
          <w:iCs/>
        </w:rPr>
      </w:pPr>
    </w:p>
    <w:p w14:paraId="5E20A246" w14:textId="77777777" w:rsidR="008A3697" w:rsidRPr="000116A0" w:rsidRDefault="00BE6130" w:rsidP="008A3697">
      <w:pPr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  </w:t>
      </w:r>
      <w:r w:rsidRPr="000116A0">
        <w:rPr>
          <w:rFonts w:ascii="Times New Roman" w:hAnsi="Times New Roman"/>
          <w:b/>
          <w:i/>
          <w:iCs/>
        </w:rPr>
        <w:t>Art. 1º</w:t>
      </w:r>
      <w:r w:rsidRPr="000116A0">
        <w:rPr>
          <w:rFonts w:ascii="Times New Roman" w:hAnsi="Times New Roman"/>
          <w:i/>
          <w:iCs/>
        </w:rPr>
        <w:t xml:space="preserve"> - </w:t>
      </w:r>
      <w:r w:rsidR="008A3697" w:rsidRPr="000116A0">
        <w:rPr>
          <w:rFonts w:ascii="Times New Roman" w:hAnsi="Times New Roman"/>
          <w:i/>
          <w:iCs/>
        </w:rPr>
        <w:t>Fica instituído no município de Salgueiro a “</w:t>
      </w:r>
      <w:r w:rsidR="008A3697" w:rsidRPr="000116A0">
        <w:rPr>
          <w:rFonts w:ascii="Times New Roman" w:hAnsi="Times New Roman"/>
          <w:b/>
          <w:bCs/>
          <w:i/>
          <w:iCs/>
        </w:rPr>
        <w:t>SEMANA CIDADE LIMPA”, DE 16 A 22 DE MAIO.</w:t>
      </w:r>
    </w:p>
    <w:p w14:paraId="5B92FA96" w14:textId="77777777" w:rsidR="008A3697" w:rsidRPr="000116A0" w:rsidRDefault="008A3697" w:rsidP="00BE6130">
      <w:pPr>
        <w:spacing w:line="360" w:lineRule="auto"/>
        <w:jc w:val="both"/>
        <w:rPr>
          <w:rFonts w:ascii="Times New Roman" w:hAnsi="Times New Roman"/>
          <w:b/>
          <w:i/>
          <w:iCs/>
        </w:rPr>
      </w:pPr>
    </w:p>
    <w:p w14:paraId="413BC530" w14:textId="13069EA6" w:rsidR="008A3697" w:rsidRDefault="00BE6130" w:rsidP="00BE6130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b/>
          <w:i/>
          <w:iCs/>
        </w:rPr>
        <w:t xml:space="preserve">      Art.</w:t>
      </w:r>
      <w:r w:rsidR="001A00E4">
        <w:rPr>
          <w:rFonts w:ascii="Times New Roman" w:hAnsi="Times New Roman"/>
          <w:b/>
          <w:i/>
          <w:iCs/>
        </w:rPr>
        <w:t xml:space="preserve"> </w:t>
      </w:r>
      <w:r w:rsidRPr="000116A0">
        <w:rPr>
          <w:rFonts w:ascii="Times New Roman" w:hAnsi="Times New Roman"/>
          <w:i/>
          <w:iCs/>
        </w:rPr>
        <w:t>-</w:t>
      </w:r>
      <w:r w:rsidR="008A3697" w:rsidRPr="000116A0">
        <w:rPr>
          <w:rFonts w:ascii="Times New Roman" w:hAnsi="Times New Roman"/>
          <w:b/>
          <w:i/>
          <w:iCs/>
        </w:rPr>
        <w:t>2º</w:t>
      </w:r>
      <w:r w:rsidR="008A3697" w:rsidRPr="000116A0">
        <w:rPr>
          <w:rFonts w:ascii="Times New Roman" w:hAnsi="Times New Roman"/>
          <w:i/>
          <w:iCs/>
        </w:rPr>
        <w:t xml:space="preserve"> </w:t>
      </w:r>
      <w:r w:rsidR="000116A0">
        <w:rPr>
          <w:rFonts w:ascii="Times New Roman" w:hAnsi="Times New Roman"/>
          <w:i/>
          <w:iCs/>
        </w:rPr>
        <w:t>A Prefeitura Municipal através das Secretarias de Planejamento e Meio Ambiente e Serviços Públicos ficarão responsáveis por fazer a divulgação em toda cidade,</w:t>
      </w:r>
      <w:r w:rsidR="00475911">
        <w:rPr>
          <w:rFonts w:ascii="Times New Roman" w:hAnsi="Times New Roman"/>
          <w:i/>
          <w:iCs/>
        </w:rPr>
        <w:t xml:space="preserve"> como também de toda programação durante a semana,</w:t>
      </w:r>
      <w:r w:rsidR="000116A0">
        <w:rPr>
          <w:rFonts w:ascii="Times New Roman" w:hAnsi="Times New Roman"/>
          <w:i/>
          <w:iCs/>
        </w:rPr>
        <w:t xml:space="preserve"> principalmente nos bairros mais distantes sobre a </w:t>
      </w:r>
      <w:r w:rsidR="000116A0" w:rsidRPr="000116A0">
        <w:rPr>
          <w:rFonts w:ascii="Times New Roman" w:hAnsi="Times New Roman"/>
          <w:b/>
          <w:bCs/>
          <w:i/>
          <w:iCs/>
        </w:rPr>
        <w:t>SEMANA CIDADE LIMPA</w:t>
      </w:r>
      <w:r w:rsidR="000116A0">
        <w:rPr>
          <w:rFonts w:ascii="Times New Roman" w:hAnsi="Times New Roman"/>
          <w:i/>
          <w:iCs/>
        </w:rPr>
        <w:t>.</w:t>
      </w:r>
    </w:p>
    <w:p w14:paraId="6CB0DFCE" w14:textId="726297CC" w:rsidR="001A00E4" w:rsidRDefault="001A00E4" w:rsidP="00BE6130">
      <w:pPr>
        <w:spacing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2.1 –Nesta semana a Prefeitura deverá disponibilizar um maior número de funcionários da limpeza urbana para atender de forma integrada todos os bairros;</w:t>
      </w:r>
    </w:p>
    <w:p w14:paraId="38507A0A" w14:textId="4B665050" w:rsidR="001A00E4" w:rsidRDefault="001A00E4" w:rsidP="00BE6130">
      <w:pPr>
        <w:spacing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2.2 - </w:t>
      </w:r>
      <w:r w:rsidR="00475911">
        <w:rPr>
          <w:rFonts w:ascii="Times New Roman" w:hAnsi="Times New Roman"/>
          <w:i/>
          <w:iCs/>
        </w:rPr>
        <w:t>Disponibilizar um maior número de equipamentos que possa da vazão aos detritos juntados;</w:t>
      </w:r>
    </w:p>
    <w:p w14:paraId="2F23F9C9" w14:textId="42B427B4" w:rsidR="00475911" w:rsidRDefault="00475911" w:rsidP="00BE6130">
      <w:pPr>
        <w:spacing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2.3 – A sociedade de cada localidade, deve participar de forma voluntária objetivando manter sua rua, bairro e cidade limpa.</w:t>
      </w:r>
    </w:p>
    <w:p w14:paraId="632A0D32" w14:textId="575657F8" w:rsidR="001A00E4" w:rsidRPr="001A00E4" w:rsidRDefault="001A00E4" w:rsidP="00BE6130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1A00E4">
        <w:rPr>
          <w:rFonts w:ascii="Times New Roman" w:hAnsi="Times New Roman"/>
          <w:b/>
          <w:bCs/>
          <w:i/>
          <w:iCs/>
        </w:rPr>
        <w:t xml:space="preserve">      A</w:t>
      </w:r>
      <w:r>
        <w:rPr>
          <w:rFonts w:ascii="Times New Roman" w:hAnsi="Times New Roman"/>
          <w:b/>
          <w:bCs/>
          <w:i/>
          <w:iCs/>
        </w:rPr>
        <w:t>rt. -</w:t>
      </w:r>
      <w:r w:rsidRPr="001A00E4">
        <w:rPr>
          <w:rFonts w:ascii="Times New Roman" w:hAnsi="Times New Roman"/>
          <w:b/>
          <w:bCs/>
          <w:i/>
          <w:iCs/>
        </w:rPr>
        <w:t>3º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1A00E4">
        <w:rPr>
          <w:rFonts w:ascii="Times New Roman" w:hAnsi="Times New Roman"/>
          <w:i/>
          <w:iCs/>
        </w:rPr>
        <w:t>Durante essa semana do dia 16 a 22 de maio, a Secretaria de Planejamento e Meio Ambiente deverá promover palestras sobre a importância de manter a cidade limpa.</w:t>
      </w:r>
    </w:p>
    <w:p w14:paraId="39967664" w14:textId="60F1F74B" w:rsidR="000116A0" w:rsidRPr="000116A0" w:rsidRDefault="000116A0" w:rsidP="000116A0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b/>
          <w:i/>
          <w:iCs/>
        </w:rPr>
        <w:t xml:space="preserve">   </w:t>
      </w:r>
      <w:r w:rsidR="00475911">
        <w:rPr>
          <w:rFonts w:ascii="Times New Roman" w:hAnsi="Times New Roman"/>
          <w:b/>
          <w:i/>
          <w:iCs/>
        </w:rPr>
        <w:t xml:space="preserve"> </w:t>
      </w:r>
      <w:r w:rsidR="001A00E4">
        <w:rPr>
          <w:rFonts w:ascii="Times New Roman" w:hAnsi="Times New Roman"/>
          <w:b/>
          <w:i/>
          <w:iCs/>
        </w:rPr>
        <w:t xml:space="preserve"> </w:t>
      </w:r>
      <w:r w:rsidRPr="000116A0">
        <w:rPr>
          <w:rFonts w:ascii="Times New Roman" w:hAnsi="Times New Roman"/>
          <w:b/>
          <w:i/>
          <w:iCs/>
        </w:rPr>
        <w:t>Art.</w:t>
      </w:r>
      <w:r w:rsidRPr="000116A0">
        <w:rPr>
          <w:rFonts w:ascii="Times New Roman" w:hAnsi="Times New Roman"/>
          <w:i/>
          <w:iCs/>
        </w:rPr>
        <w:t xml:space="preserve"> - </w:t>
      </w:r>
      <w:r w:rsidR="001A00E4">
        <w:rPr>
          <w:rFonts w:ascii="Times New Roman" w:hAnsi="Times New Roman"/>
          <w:b/>
          <w:i/>
          <w:iCs/>
        </w:rPr>
        <w:t>4</w:t>
      </w:r>
      <w:r w:rsidRPr="000116A0">
        <w:rPr>
          <w:rFonts w:ascii="Times New Roman" w:hAnsi="Times New Roman"/>
          <w:b/>
          <w:i/>
          <w:iCs/>
        </w:rPr>
        <w:t>º</w:t>
      </w:r>
      <w:r>
        <w:rPr>
          <w:rFonts w:ascii="Times New Roman" w:hAnsi="Times New Roman"/>
          <w:b/>
          <w:i/>
          <w:iCs/>
        </w:rPr>
        <w:t xml:space="preserve"> </w:t>
      </w:r>
      <w:r w:rsidRPr="000116A0">
        <w:rPr>
          <w:rFonts w:ascii="Times New Roman" w:hAnsi="Times New Roman"/>
          <w:i/>
          <w:iCs/>
        </w:rPr>
        <w:t>O Projeto de Lei entrará em vigor, na data de sua publicação;</w:t>
      </w:r>
    </w:p>
    <w:p w14:paraId="5C48ACBF" w14:textId="77777777" w:rsidR="000116A0" w:rsidRPr="000116A0" w:rsidRDefault="000116A0" w:rsidP="000116A0">
      <w:pPr>
        <w:spacing w:line="360" w:lineRule="auto"/>
        <w:jc w:val="both"/>
        <w:rPr>
          <w:rFonts w:ascii="Times New Roman" w:hAnsi="Times New Roman"/>
          <w:i/>
          <w:iCs/>
        </w:rPr>
      </w:pPr>
    </w:p>
    <w:p w14:paraId="58D8493A" w14:textId="77777777" w:rsidR="00475911" w:rsidRDefault="00475911" w:rsidP="00BE6130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0F2901CC" w14:textId="77777777" w:rsidR="00475911" w:rsidRDefault="00475911" w:rsidP="00BE6130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53109A44" w14:textId="77777777" w:rsidR="00475911" w:rsidRDefault="00475911" w:rsidP="00BE6130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3E526B2F" w14:textId="77777777" w:rsidR="00475911" w:rsidRDefault="00475911" w:rsidP="00BE6130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030AAD45" w14:textId="77777777" w:rsidR="00475911" w:rsidRDefault="00475911" w:rsidP="00BE6130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343FB261" w14:textId="77777777" w:rsidR="00475911" w:rsidRDefault="00475911" w:rsidP="00BE6130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604F5C5B" w14:textId="77777777" w:rsidR="00475911" w:rsidRDefault="00475911" w:rsidP="00BE6130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</w:p>
    <w:p w14:paraId="7D7EC779" w14:textId="0E80DC97" w:rsidR="008A3697" w:rsidRPr="000116A0" w:rsidRDefault="008A3697" w:rsidP="00BE6130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b/>
          <w:bCs/>
          <w:i/>
          <w:iCs/>
        </w:rPr>
        <w:t>Objetivo</w:t>
      </w:r>
      <w:r w:rsidRPr="000116A0">
        <w:rPr>
          <w:rFonts w:ascii="Times New Roman" w:hAnsi="Times New Roman"/>
          <w:i/>
          <w:iCs/>
        </w:rPr>
        <w:t>: Sensibilizar a população sobre a sua responsabilidade em manter a limpeza das ruas, praças e parques, mas também das ca</w:t>
      </w:r>
      <w:r w:rsidR="00475911">
        <w:rPr>
          <w:rFonts w:ascii="Times New Roman" w:hAnsi="Times New Roman"/>
          <w:i/>
          <w:iCs/>
        </w:rPr>
        <w:t>l</w:t>
      </w:r>
      <w:r w:rsidRPr="000116A0">
        <w:rPr>
          <w:rFonts w:ascii="Times New Roman" w:hAnsi="Times New Roman"/>
          <w:i/>
          <w:iCs/>
        </w:rPr>
        <w:t xml:space="preserve">çadas que não são públicas. Assim a sociedade de uma forma geral </w:t>
      </w:r>
      <w:r w:rsidR="000116A0" w:rsidRPr="000116A0">
        <w:rPr>
          <w:rFonts w:ascii="Times New Roman" w:hAnsi="Times New Roman"/>
          <w:i/>
          <w:iCs/>
        </w:rPr>
        <w:t>será es</w:t>
      </w:r>
      <w:r w:rsidRPr="000116A0">
        <w:rPr>
          <w:rFonts w:ascii="Times New Roman" w:hAnsi="Times New Roman"/>
          <w:i/>
          <w:iCs/>
        </w:rPr>
        <w:t>timulada</w:t>
      </w:r>
      <w:r w:rsidR="000116A0" w:rsidRPr="000116A0">
        <w:rPr>
          <w:rFonts w:ascii="Times New Roman" w:hAnsi="Times New Roman"/>
          <w:i/>
          <w:iCs/>
        </w:rPr>
        <w:t xml:space="preserve"> a participar das ações que buscam incentivar a educação socioambiental.</w:t>
      </w:r>
    </w:p>
    <w:p w14:paraId="3620ABA6" w14:textId="77777777" w:rsidR="008A3697" w:rsidRPr="000116A0" w:rsidRDefault="008A3697" w:rsidP="00BE6130">
      <w:pPr>
        <w:spacing w:line="360" w:lineRule="auto"/>
        <w:jc w:val="both"/>
        <w:rPr>
          <w:rFonts w:ascii="Times New Roman" w:hAnsi="Times New Roman"/>
          <w:i/>
          <w:iCs/>
        </w:rPr>
      </w:pPr>
    </w:p>
    <w:p w14:paraId="0FE7C97D" w14:textId="77777777" w:rsidR="00BE6130" w:rsidRPr="000116A0" w:rsidRDefault="00BE6130" w:rsidP="00BE6130">
      <w:pPr>
        <w:jc w:val="both"/>
        <w:rPr>
          <w:rFonts w:ascii="Times New Roman" w:hAnsi="Times New Roman"/>
          <w:i/>
          <w:iCs/>
        </w:rPr>
      </w:pPr>
    </w:p>
    <w:p w14:paraId="6CB55DC5" w14:textId="77777777" w:rsidR="00475911" w:rsidRDefault="00475911" w:rsidP="001A00E4">
      <w:pPr>
        <w:jc w:val="both"/>
        <w:rPr>
          <w:rFonts w:ascii="Times New Roman" w:hAnsi="Times New Roman"/>
          <w:i/>
          <w:iCs/>
        </w:rPr>
      </w:pPr>
    </w:p>
    <w:p w14:paraId="44EA8CEA" w14:textId="77777777" w:rsidR="00475911" w:rsidRDefault="00475911" w:rsidP="001A00E4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</w:t>
      </w:r>
    </w:p>
    <w:p w14:paraId="3E4EF579" w14:textId="6338A0E2" w:rsidR="001A00E4" w:rsidRPr="000116A0" w:rsidRDefault="00475911" w:rsidP="001A00E4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="001A00E4" w:rsidRPr="000116A0">
        <w:rPr>
          <w:rFonts w:ascii="Times New Roman" w:hAnsi="Times New Roman"/>
          <w:i/>
          <w:iCs/>
        </w:rPr>
        <w:t xml:space="preserve">Salgueiro, </w:t>
      </w:r>
      <w:r w:rsidR="001A00E4">
        <w:rPr>
          <w:rFonts w:ascii="Times New Roman" w:hAnsi="Times New Roman"/>
          <w:i/>
          <w:iCs/>
        </w:rPr>
        <w:t>31 de maio</w:t>
      </w:r>
      <w:r w:rsidR="001A00E4" w:rsidRPr="000116A0">
        <w:rPr>
          <w:rFonts w:ascii="Times New Roman" w:hAnsi="Times New Roman"/>
          <w:i/>
          <w:iCs/>
        </w:rPr>
        <w:t xml:space="preserve"> de 2.021.</w:t>
      </w:r>
    </w:p>
    <w:p w14:paraId="4A297E73" w14:textId="117F64EC" w:rsidR="00BE6130" w:rsidRPr="000116A0" w:rsidRDefault="003C265D" w:rsidP="00BE6130">
      <w:pPr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                          </w:t>
      </w:r>
      <w:r w:rsidR="000116A0">
        <w:rPr>
          <w:rFonts w:ascii="Times New Roman" w:hAnsi="Times New Roman"/>
          <w:i/>
          <w:iCs/>
        </w:rPr>
        <w:t xml:space="preserve">       </w:t>
      </w:r>
      <w:r w:rsidRPr="000116A0">
        <w:rPr>
          <w:rFonts w:ascii="Times New Roman" w:hAnsi="Times New Roman"/>
          <w:i/>
          <w:iCs/>
        </w:rPr>
        <w:t xml:space="preserve"> </w:t>
      </w:r>
      <w:r w:rsidR="00BE6130" w:rsidRPr="000116A0">
        <w:rPr>
          <w:rFonts w:ascii="Times New Roman" w:hAnsi="Times New Roman"/>
          <w:i/>
          <w:iCs/>
        </w:rPr>
        <w:t xml:space="preserve">  </w:t>
      </w:r>
      <w:r w:rsidR="001A00E4">
        <w:rPr>
          <w:rFonts w:ascii="Times New Roman" w:hAnsi="Times New Roman"/>
          <w:i/>
          <w:iCs/>
        </w:rPr>
        <w:t xml:space="preserve">                </w:t>
      </w:r>
    </w:p>
    <w:p w14:paraId="55E39738" w14:textId="77777777" w:rsidR="003C265D" w:rsidRPr="000116A0" w:rsidRDefault="00BE6130" w:rsidP="00BE6130">
      <w:pPr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                                                 </w:t>
      </w:r>
    </w:p>
    <w:p w14:paraId="37BF4521" w14:textId="77777777" w:rsidR="003C265D" w:rsidRPr="000116A0" w:rsidRDefault="003C265D" w:rsidP="00BE6130">
      <w:pPr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                                                </w:t>
      </w:r>
      <w:r w:rsidR="00BE6130" w:rsidRPr="000116A0">
        <w:rPr>
          <w:rFonts w:ascii="Times New Roman" w:hAnsi="Times New Roman"/>
          <w:i/>
          <w:iCs/>
        </w:rPr>
        <w:t xml:space="preserve"> </w:t>
      </w:r>
    </w:p>
    <w:p w14:paraId="0B1A203C" w14:textId="77777777" w:rsidR="003C265D" w:rsidRPr="000116A0" w:rsidRDefault="003C265D" w:rsidP="00BE6130">
      <w:pPr>
        <w:jc w:val="both"/>
        <w:rPr>
          <w:rFonts w:ascii="Times New Roman" w:hAnsi="Times New Roman"/>
          <w:i/>
          <w:iCs/>
        </w:rPr>
      </w:pPr>
    </w:p>
    <w:p w14:paraId="3E73CBF7" w14:textId="258BBC5A" w:rsidR="00BE6130" w:rsidRPr="000116A0" w:rsidRDefault="003C265D" w:rsidP="00BE6130">
      <w:pPr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                                                 </w:t>
      </w:r>
      <w:r w:rsidR="00BE6130" w:rsidRPr="000116A0">
        <w:rPr>
          <w:rFonts w:ascii="Times New Roman" w:hAnsi="Times New Roman"/>
          <w:i/>
          <w:iCs/>
        </w:rPr>
        <w:t xml:space="preserve">   ERIVALDO PEDRO PEREIRA</w:t>
      </w:r>
    </w:p>
    <w:p w14:paraId="7B649F30" w14:textId="7B112915" w:rsidR="00BE6130" w:rsidRPr="000116A0" w:rsidRDefault="00BE6130" w:rsidP="00BE6130">
      <w:pPr>
        <w:jc w:val="both"/>
        <w:rPr>
          <w:rFonts w:ascii="Times New Roman" w:hAnsi="Times New Roman"/>
          <w:i/>
          <w:iCs/>
        </w:rPr>
      </w:pPr>
      <w:r w:rsidRPr="000116A0">
        <w:rPr>
          <w:rFonts w:ascii="Times New Roman" w:hAnsi="Times New Roman"/>
          <w:i/>
          <w:iCs/>
        </w:rPr>
        <w:t xml:space="preserve">                                                                 VEREADOR</w:t>
      </w:r>
      <w:r w:rsidR="003C265D" w:rsidRPr="000116A0">
        <w:rPr>
          <w:rFonts w:ascii="Times New Roman" w:hAnsi="Times New Roman"/>
          <w:i/>
          <w:iCs/>
        </w:rPr>
        <w:t xml:space="preserve"> DO PSB</w:t>
      </w:r>
    </w:p>
    <w:p w14:paraId="5E3BFA2F" w14:textId="77777777" w:rsidR="00FC48CC" w:rsidRPr="000116A0" w:rsidRDefault="00FC48CC" w:rsidP="00BE6130">
      <w:pPr>
        <w:jc w:val="both"/>
        <w:rPr>
          <w:rFonts w:ascii="Times New Roman" w:hAnsi="Times New Roman"/>
          <w:i/>
          <w:iCs/>
        </w:rPr>
      </w:pPr>
    </w:p>
    <w:p w14:paraId="3DF9BFC1" w14:textId="77777777" w:rsidR="00FC48CC" w:rsidRPr="000116A0" w:rsidRDefault="00FC48CC" w:rsidP="00BE6130">
      <w:pPr>
        <w:jc w:val="both"/>
        <w:rPr>
          <w:rFonts w:ascii="Times New Roman" w:hAnsi="Times New Roman"/>
          <w:i/>
          <w:iCs/>
        </w:rPr>
      </w:pPr>
    </w:p>
    <w:p w14:paraId="313E316C" w14:textId="77777777" w:rsidR="00FC48CC" w:rsidRPr="000116A0" w:rsidRDefault="00FC48CC" w:rsidP="00BE6130">
      <w:pPr>
        <w:jc w:val="both"/>
        <w:rPr>
          <w:rFonts w:ascii="Times New Roman" w:hAnsi="Times New Roman"/>
          <w:i/>
          <w:iCs/>
        </w:rPr>
      </w:pPr>
    </w:p>
    <w:p w14:paraId="39FABBB3" w14:textId="77777777" w:rsidR="00FC48CC" w:rsidRPr="000116A0" w:rsidRDefault="00FC48CC" w:rsidP="00BE6130">
      <w:pPr>
        <w:jc w:val="both"/>
        <w:rPr>
          <w:rFonts w:ascii="Times New Roman" w:hAnsi="Times New Roman"/>
          <w:i/>
          <w:iCs/>
        </w:rPr>
      </w:pPr>
    </w:p>
    <w:p w14:paraId="62FF9618" w14:textId="77777777" w:rsidR="00FC48CC" w:rsidRPr="000116A0" w:rsidRDefault="00FC48CC" w:rsidP="00BE6130">
      <w:pPr>
        <w:jc w:val="both"/>
        <w:rPr>
          <w:rFonts w:ascii="Times New Roman" w:hAnsi="Times New Roman"/>
          <w:i/>
          <w:iCs/>
        </w:rPr>
      </w:pPr>
    </w:p>
    <w:p w14:paraId="022E0F48" w14:textId="77777777" w:rsidR="00FC48CC" w:rsidRDefault="00FC48CC" w:rsidP="00BE6130">
      <w:pPr>
        <w:jc w:val="both"/>
        <w:rPr>
          <w:rFonts w:ascii="Times New Roman" w:hAnsi="Times New Roman"/>
        </w:rPr>
      </w:pPr>
    </w:p>
    <w:p w14:paraId="09A09509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708235E9" w14:textId="77777777"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14:paraId="4E5B1BF6" w14:textId="77777777" w:rsidR="00FC48CC" w:rsidRDefault="00FC48CC" w:rsidP="00FC48CC">
      <w:pPr>
        <w:jc w:val="center"/>
        <w:rPr>
          <w:rFonts w:ascii="Times New Roman" w:hAnsi="Times New Roman"/>
        </w:rPr>
      </w:pPr>
    </w:p>
    <w:p w14:paraId="184C9100" w14:textId="77777777" w:rsidR="00FC48CC" w:rsidRPr="006067D9" w:rsidRDefault="00FC48CC" w:rsidP="00FC48CC">
      <w:pPr>
        <w:jc w:val="center"/>
        <w:rPr>
          <w:rFonts w:ascii="Times New Roman" w:hAnsi="Times New Roman"/>
        </w:rPr>
      </w:pPr>
    </w:p>
    <w:p w14:paraId="4C635E4D" w14:textId="77777777" w:rsidR="00BE6130" w:rsidRPr="006067D9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14:paraId="1B259DBF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0D215FD6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5466581A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754EC298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698C49A9" w14:textId="77777777"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sectPr w:rsidR="00F40180" w:rsidRPr="006067D9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0380" w14:textId="77777777" w:rsidR="00727B5A" w:rsidRDefault="00727B5A">
      <w:r>
        <w:separator/>
      </w:r>
    </w:p>
  </w:endnote>
  <w:endnote w:type="continuationSeparator" w:id="0">
    <w:p w14:paraId="42502059" w14:textId="77777777" w:rsidR="00727B5A" w:rsidRDefault="0072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14:paraId="77BC2B4D" w14:textId="77777777" w:rsidTr="00166375">
      <w:trPr>
        <w:trHeight w:val="1125"/>
      </w:trPr>
      <w:tc>
        <w:tcPr>
          <w:tcW w:w="2694" w:type="dxa"/>
        </w:tcPr>
        <w:p w14:paraId="2D395A55" w14:textId="77777777"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6067D9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6067D9">
            <w:rPr>
              <w:rStyle w:val="Nmerodepgina"/>
              <w:noProof/>
              <w:color w:val="000000"/>
              <w:sz w:val="16"/>
              <w:szCs w:val="16"/>
            </w:rPr>
            <w:t>2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14:paraId="0C4B2B20" w14:textId="77777777"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14:paraId="3AC21F9A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14:paraId="44431A88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14:paraId="5D5DA71A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14:paraId="6CE06629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14:paraId="08D62548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108A" w14:textId="77777777" w:rsidR="00727B5A" w:rsidRDefault="00727B5A">
      <w:r>
        <w:separator/>
      </w:r>
    </w:p>
  </w:footnote>
  <w:footnote w:type="continuationSeparator" w:id="0">
    <w:p w14:paraId="1F0C60D3" w14:textId="77777777" w:rsidR="00727B5A" w:rsidRDefault="0072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2880" w14:textId="77777777" w:rsidR="00E82C39" w:rsidRDefault="00727B5A">
    <w:pPr>
      <w:pStyle w:val="Cabealho"/>
    </w:pPr>
    <w:r>
      <w:rPr>
        <w:noProof/>
      </w:rPr>
      <w:pict w14:anchorId="0D4E5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55DD" w14:textId="77777777" w:rsidR="00501F1F" w:rsidRDefault="00727B5A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12C1D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365EF107" w14:textId="77777777"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 wp14:anchorId="319C1140" wp14:editId="4B4EA129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16930" w14:textId="77777777"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14:paraId="153D59DD" w14:textId="77777777"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14:paraId="6DAD3DD6" w14:textId="77777777"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>GABINETE DO VEREADOR ERIVALDO PEDRO PEREIRA</w:t>
    </w:r>
  </w:p>
  <w:p w14:paraId="2A2A30AE" w14:textId="77777777"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14:paraId="2F9A5974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77C4" w14:textId="77777777" w:rsidR="00E82C39" w:rsidRDefault="00727B5A">
    <w:pPr>
      <w:pStyle w:val="Cabealho"/>
    </w:pPr>
    <w:r>
      <w:rPr>
        <w:noProof/>
      </w:rPr>
      <w:pict w14:anchorId="22898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116A0"/>
    <w:rsid w:val="000135AC"/>
    <w:rsid w:val="000205C2"/>
    <w:rsid w:val="000218A4"/>
    <w:rsid w:val="0002393C"/>
    <w:rsid w:val="0002499A"/>
    <w:rsid w:val="00025F85"/>
    <w:rsid w:val="00032C1B"/>
    <w:rsid w:val="00036A3F"/>
    <w:rsid w:val="0006430B"/>
    <w:rsid w:val="000839C1"/>
    <w:rsid w:val="000847FA"/>
    <w:rsid w:val="00092BDF"/>
    <w:rsid w:val="000B332A"/>
    <w:rsid w:val="000C4B1A"/>
    <w:rsid w:val="000C6D6A"/>
    <w:rsid w:val="000D4951"/>
    <w:rsid w:val="000E4C33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8494A"/>
    <w:rsid w:val="00191D4D"/>
    <w:rsid w:val="0019214E"/>
    <w:rsid w:val="001A00E4"/>
    <w:rsid w:val="001A489B"/>
    <w:rsid w:val="001B6BD1"/>
    <w:rsid w:val="001C3270"/>
    <w:rsid w:val="001D5E0D"/>
    <w:rsid w:val="001E51F7"/>
    <w:rsid w:val="001F479C"/>
    <w:rsid w:val="00224100"/>
    <w:rsid w:val="00226862"/>
    <w:rsid w:val="00250EBF"/>
    <w:rsid w:val="00264C3C"/>
    <w:rsid w:val="002655C8"/>
    <w:rsid w:val="002805A9"/>
    <w:rsid w:val="002867E7"/>
    <w:rsid w:val="00287D80"/>
    <w:rsid w:val="002977A5"/>
    <w:rsid w:val="002A04AC"/>
    <w:rsid w:val="002A47EE"/>
    <w:rsid w:val="002B278F"/>
    <w:rsid w:val="002B3277"/>
    <w:rsid w:val="002C05EA"/>
    <w:rsid w:val="002F3B87"/>
    <w:rsid w:val="002F736F"/>
    <w:rsid w:val="002F7989"/>
    <w:rsid w:val="002F7FE8"/>
    <w:rsid w:val="003041B6"/>
    <w:rsid w:val="003169E7"/>
    <w:rsid w:val="0032504D"/>
    <w:rsid w:val="003323BC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C265D"/>
    <w:rsid w:val="003F52D7"/>
    <w:rsid w:val="003F7638"/>
    <w:rsid w:val="00403CB9"/>
    <w:rsid w:val="00425394"/>
    <w:rsid w:val="00434509"/>
    <w:rsid w:val="00452054"/>
    <w:rsid w:val="00456779"/>
    <w:rsid w:val="004609C5"/>
    <w:rsid w:val="00461EF0"/>
    <w:rsid w:val="004655A3"/>
    <w:rsid w:val="00473A84"/>
    <w:rsid w:val="00475911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2F86"/>
    <w:rsid w:val="004F609A"/>
    <w:rsid w:val="00501F1F"/>
    <w:rsid w:val="00514C06"/>
    <w:rsid w:val="00516922"/>
    <w:rsid w:val="0052241F"/>
    <w:rsid w:val="00524BD1"/>
    <w:rsid w:val="00536D73"/>
    <w:rsid w:val="005553D7"/>
    <w:rsid w:val="0056374D"/>
    <w:rsid w:val="00575EDD"/>
    <w:rsid w:val="005933DB"/>
    <w:rsid w:val="005A0038"/>
    <w:rsid w:val="005B5E3D"/>
    <w:rsid w:val="005D6269"/>
    <w:rsid w:val="006067D9"/>
    <w:rsid w:val="00632338"/>
    <w:rsid w:val="00634883"/>
    <w:rsid w:val="006727FB"/>
    <w:rsid w:val="0067448A"/>
    <w:rsid w:val="00681921"/>
    <w:rsid w:val="00682CDA"/>
    <w:rsid w:val="00683280"/>
    <w:rsid w:val="006840B3"/>
    <w:rsid w:val="006A5A6C"/>
    <w:rsid w:val="006B4A92"/>
    <w:rsid w:val="0070743C"/>
    <w:rsid w:val="00723479"/>
    <w:rsid w:val="00723D25"/>
    <w:rsid w:val="00727B5A"/>
    <w:rsid w:val="007355D4"/>
    <w:rsid w:val="00743DF7"/>
    <w:rsid w:val="007446DC"/>
    <w:rsid w:val="00752761"/>
    <w:rsid w:val="00775389"/>
    <w:rsid w:val="007A2E68"/>
    <w:rsid w:val="007A5B3D"/>
    <w:rsid w:val="007B262B"/>
    <w:rsid w:val="007C7D91"/>
    <w:rsid w:val="007F0D3B"/>
    <w:rsid w:val="007F5B47"/>
    <w:rsid w:val="007F6F44"/>
    <w:rsid w:val="00800292"/>
    <w:rsid w:val="00800A78"/>
    <w:rsid w:val="00801E96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A3697"/>
    <w:rsid w:val="008B506A"/>
    <w:rsid w:val="008B68C6"/>
    <w:rsid w:val="008B727F"/>
    <w:rsid w:val="008C5D7B"/>
    <w:rsid w:val="008C7DE3"/>
    <w:rsid w:val="008D5D8F"/>
    <w:rsid w:val="008D78D0"/>
    <w:rsid w:val="008E7408"/>
    <w:rsid w:val="009020DF"/>
    <w:rsid w:val="0091101D"/>
    <w:rsid w:val="00922F72"/>
    <w:rsid w:val="00927108"/>
    <w:rsid w:val="0094257A"/>
    <w:rsid w:val="00944519"/>
    <w:rsid w:val="00954251"/>
    <w:rsid w:val="00955775"/>
    <w:rsid w:val="00956FB9"/>
    <w:rsid w:val="00975635"/>
    <w:rsid w:val="00993DD1"/>
    <w:rsid w:val="009A004F"/>
    <w:rsid w:val="009A28EA"/>
    <w:rsid w:val="009B4615"/>
    <w:rsid w:val="009C5205"/>
    <w:rsid w:val="009D7492"/>
    <w:rsid w:val="009E4F0F"/>
    <w:rsid w:val="009F04E5"/>
    <w:rsid w:val="009F1111"/>
    <w:rsid w:val="00A03AFA"/>
    <w:rsid w:val="00A143C5"/>
    <w:rsid w:val="00A374E5"/>
    <w:rsid w:val="00A45F0E"/>
    <w:rsid w:val="00A80001"/>
    <w:rsid w:val="00A9394E"/>
    <w:rsid w:val="00A9546E"/>
    <w:rsid w:val="00AC0917"/>
    <w:rsid w:val="00AD269F"/>
    <w:rsid w:val="00AD47D6"/>
    <w:rsid w:val="00AD62CD"/>
    <w:rsid w:val="00AD7266"/>
    <w:rsid w:val="00AD754F"/>
    <w:rsid w:val="00AF0466"/>
    <w:rsid w:val="00AF1B7F"/>
    <w:rsid w:val="00AF5CA7"/>
    <w:rsid w:val="00B01E0B"/>
    <w:rsid w:val="00B07030"/>
    <w:rsid w:val="00B12845"/>
    <w:rsid w:val="00B2277A"/>
    <w:rsid w:val="00B35083"/>
    <w:rsid w:val="00B43170"/>
    <w:rsid w:val="00B636F2"/>
    <w:rsid w:val="00B6625F"/>
    <w:rsid w:val="00B704F1"/>
    <w:rsid w:val="00B71196"/>
    <w:rsid w:val="00B74BBB"/>
    <w:rsid w:val="00B85A1E"/>
    <w:rsid w:val="00B93B75"/>
    <w:rsid w:val="00BA23B1"/>
    <w:rsid w:val="00BC65B9"/>
    <w:rsid w:val="00BE6130"/>
    <w:rsid w:val="00BF18D9"/>
    <w:rsid w:val="00C040F7"/>
    <w:rsid w:val="00C20CB5"/>
    <w:rsid w:val="00C216E6"/>
    <w:rsid w:val="00C27161"/>
    <w:rsid w:val="00C46478"/>
    <w:rsid w:val="00C502AF"/>
    <w:rsid w:val="00C61971"/>
    <w:rsid w:val="00C74299"/>
    <w:rsid w:val="00C74400"/>
    <w:rsid w:val="00C80E9D"/>
    <w:rsid w:val="00C95894"/>
    <w:rsid w:val="00CB46EB"/>
    <w:rsid w:val="00CB7D1E"/>
    <w:rsid w:val="00CC050E"/>
    <w:rsid w:val="00CC21BF"/>
    <w:rsid w:val="00CC518A"/>
    <w:rsid w:val="00CE1324"/>
    <w:rsid w:val="00CE4561"/>
    <w:rsid w:val="00CF31CE"/>
    <w:rsid w:val="00CF5452"/>
    <w:rsid w:val="00CF7E39"/>
    <w:rsid w:val="00D10324"/>
    <w:rsid w:val="00D13DC9"/>
    <w:rsid w:val="00D44314"/>
    <w:rsid w:val="00D63CB3"/>
    <w:rsid w:val="00D7345F"/>
    <w:rsid w:val="00D80050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534D8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EE2CD1"/>
    <w:rsid w:val="00EE655B"/>
    <w:rsid w:val="00F20936"/>
    <w:rsid w:val="00F31CC9"/>
    <w:rsid w:val="00F40180"/>
    <w:rsid w:val="00F52696"/>
    <w:rsid w:val="00F56ECE"/>
    <w:rsid w:val="00F61F3D"/>
    <w:rsid w:val="00F81816"/>
    <w:rsid w:val="00F83FF5"/>
    <w:rsid w:val="00F94EA5"/>
    <w:rsid w:val="00FA56FE"/>
    <w:rsid w:val="00FB12ED"/>
    <w:rsid w:val="00FC0A3F"/>
    <w:rsid w:val="00FC48CC"/>
    <w:rsid w:val="00FF38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66225D"/>
  <w15:docId w15:val="{25D986BD-D748-45B5-B537-6A27CA7D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2035-3223-49A0-A1A5-42328193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14</cp:revision>
  <cp:lastPrinted>2019-12-16T14:37:00Z</cp:lastPrinted>
  <dcterms:created xsi:type="dcterms:W3CDTF">2019-12-05T14:51:00Z</dcterms:created>
  <dcterms:modified xsi:type="dcterms:W3CDTF">2021-05-30T22:30:00Z</dcterms:modified>
</cp:coreProperties>
</file>