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</w:t>
      </w:r>
      <w:r w:rsidR="006142F0">
        <w:rPr>
          <w:rFonts w:ascii="Arial" w:eastAsia="Bookman Old Style" w:hAnsi="Arial" w:cs="Arial"/>
          <w:b/>
          <w:lang w:val="pt-BR"/>
        </w:rPr>
        <w:t xml:space="preserve">         </w:t>
      </w:r>
      <w:r w:rsidRPr="001117A3">
        <w:rPr>
          <w:rFonts w:ascii="Arial" w:eastAsia="Bookman Old Style" w:hAnsi="Arial" w:cs="Arial"/>
          <w:b/>
          <w:lang w:val="pt-BR"/>
        </w:rPr>
        <w:t xml:space="preserve"> 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Prefeito Municipal</w:t>
      </w:r>
      <w:r w:rsidR="00064906">
        <w:rPr>
          <w:rFonts w:ascii="Arial" w:eastAsia="Bookman Old Style" w:hAnsi="Arial" w:cs="Arial"/>
          <w:lang w:val="pt-BR"/>
        </w:rPr>
        <w:t>,</w:t>
      </w:r>
      <w:r w:rsidRPr="001117A3">
        <w:rPr>
          <w:rFonts w:ascii="Arial" w:eastAsia="Bookman Old Style" w:hAnsi="Arial" w:cs="Arial"/>
          <w:lang w:val="pt-BR"/>
        </w:rPr>
        <w:t xml:space="preserve"> Senhor </w:t>
      </w:r>
      <w:proofErr w:type="spellStart"/>
      <w:r w:rsidRPr="001117A3">
        <w:rPr>
          <w:rFonts w:ascii="Arial" w:eastAsia="Bookman Old Style" w:hAnsi="Arial" w:cs="Arial"/>
          <w:lang w:val="pt-BR"/>
        </w:rPr>
        <w:t>Marcones</w:t>
      </w:r>
      <w:proofErr w:type="spellEnd"/>
      <w:r w:rsidR="005A45D1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5A45D1">
        <w:rPr>
          <w:rFonts w:ascii="Arial" w:eastAsia="Bookman Old Style" w:hAnsi="Arial" w:cs="Arial"/>
          <w:lang w:val="pt-BR"/>
        </w:rPr>
        <w:t>Libório</w:t>
      </w:r>
      <w:proofErr w:type="spellEnd"/>
      <w:r w:rsidR="005A45D1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</w:t>
      </w:r>
      <w:r w:rsidR="00BE54B0">
        <w:rPr>
          <w:rFonts w:ascii="Arial" w:eastAsia="Bookman Old Style" w:hAnsi="Arial" w:cs="Arial"/>
          <w:lang w:val="pt-BR"/>
        </w:rPr>
        <w:t>Saúde</w:t>
      </w:r>
      <w:r w:rsidR="001117A3" w:rsidRPr="001117A3">
        <w:rPr>
          <w:rFonts w:ascii="Arial" w:eastAsia="Bookman Old Style" w:hAnsi="Arial" w:cs="Arial"/>
          <w:lang w:val="pt-BR"/>
        </w:rPr>
        <w:t xml:space="preserve">, Senhor </w:t>
      </w:r>
      <w:r w:rsidR="00BE54B0">
        <w:rPr>
          <w:rFonts w:ascii="Arial" w:eastAsia="Bookman Old Style" w:hAnsi="Arial" w:cs="Arial"/>
          <w:lang w:val="pt-BR"/>
        </w:rPr>
        <w:t>George Arraes Sampaio</w:t>
      </w:r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5A45D1">
        <w:rPr>
          <w:rFonts w:ascii="Arial" w:eastAsia="Bookman Old Style" w:hAnsi="Arial" w:cs="Arial"/>
          <w:lang w:val="pt-BR"/>
        </w:rPr>
        <w:t>que inclua e priorize no Plano Mu</w:t>
      </w:r>
      <w:r w:rsidR="00A134E4">
        <w:rPr>
          <w:rFonts w:ascii="Arial" w:eastAsia="Bookman Old Style" w:hAnsi="Arial" w:cs="Arial"/>
          <w:lang w:val="pt-BR"/>
        </w:rPr>
        <w:t xml:space="preserve">nicipal de Vacinação contra o </w:t>
      </w:r>
      <w:r w:rsidR="00A134E4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 xml:space="preserve">SARS-CoV-2 (novo </w:t>
      </w:r>
      <w:proofErr w:type="spellStart"/>
      <w:r w:rsidR="00A134E4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Coronav</w:t>
      </w:r>
      <w:r w:rsidR="00A134E4">
        <w:rPr>
          <w:rFonts w:ascii="Arial" w:hAnsi="Arial" w:cs="Arial"/>
          <w:color w:val="000000" w:themeColor="text1"/>
          <w:shd w:val="clear" w:color="auto" w:fill="FFFFFF"/>
          <w:lang w:val="pt-BR"/>
        </w:rPr>
        <w:t>í</w:t>
      </w:r>
      <w:r w:rsidR="00A134E4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rus</w:t>
      </w:r>
      <w:proofErr w:type="spellEnd"/>
      <w:r w:rsidR="00A134E4">
        <w:rPr>
          <w:rFonts w:ascii="Arial" w:hAnsi="Arial" w:cs="Arial"/>
          <w:color w:val="000000" w:themeColor="text1"/>
          <w:shd w:val="clear" w:color="auto" w:fill="FFFFFF"/>
          <w:lang w:val="pt-BR"/>
        </w:rPr>
        <w:t>)</w:t>
      </w:r>
      <w:r w:rsidR="00A134E4">
        <w:rPr>
          <w:rFonts w:ascii="Arial" w:eastAsia="Bookman Old Style" w:hAnsi="Arial" w:cs="Arial"/>
          <w:lang w:val="pt-BR"/>
        </w:rPr>
        <w:t xml:space="preserve">, </w:t>
      </w:r>
      <w:r w:rsidR="00BE2B10">
        <w:rPr>
          <w:rFonts w:ascii="Arial" w:eastAsia="Bookman Old Style" w:hAnsi="Arial" w:cs="Arial"/>
          <w:lang w:val="pt-BR"/>
        </w:rPr>
        <w:t xml:space="preserve">as lactantes </w:t>
      </w:r>
      <w:r w:rsidR="00D76205">
        <w:rPr>
          <w:rFonts w:ascii="Arial" w:eastAsia="Bookman Old Style" w:hAnsi="Arial" w:cs="Arial"/>
          <w:lang w:val="pt-BR"/>
        </w:rPr>
        <w:t xml:space="preserve">com </w:t>
      </w:r>
      <w:r w:rsidR="00BE2B10">
        <w:rPr>
          <w:rFonts w:ascii="Arial" w:eastAsia="Bookman Old Style" w:hAnsi="Arial" w:cs="Arial"/>
          <w:lang w:val="pt-BR"/>
        </w:rPr>
        <w:t xml:space="preserve">filhos </w:t>
      </w:r>
      <w:r w:rsidR="00D76205">
        <w:rPr>
          <w:rFonts w:ascii="Arial" w:eastAsia="Bookman Old Style" w:hAnsi="Arial" w:cs="Arial"/>
          <w:lang w:val="pt-BR"/>
        </w:rPr>
        <w:t xml:space="preserve">de </w:t>
      </w:r>
      <w:bookmarkStart w:id="0" w:name="_GoBack"/>
      <w:bookmarkEnd w:id="0"/>
      <w:r w:rsidR="00BE2B10">
        <w:rPr>
          <w:rFonts w:ascii="Arial" w:eastAsia="Bookman Old Style" w:hAnsi="Arial" w:cs="Arial"/>
          <w:lang w:val="pt-BR"/>
        </w:rPr>
        <w:t xml:space="preserve">até dois anos </w:t>
      </w:r>
      <w:r w:rsidR="00D76205">
        <w:rPr>
          <w:rFonts w:ascii="Arial" w:eastAsia="Bookman Old Style" w:hAnsi="Arial" w:cs="Arial"/>
          <w:lang w:val="pt-BR"/>
        </w:rPr>
        <w:t xml:space="preserve">de idade </w:t>
      </w:r>
      <w:r w:rsidR="00BE2B10">
        <w:rPr>
          <w:rFonts w:ascii="Arial" w:eastAsia="Bookman Old Style" w:hAnsi="Arial" w:cs="Arial"/>
          <w:lang w:val="pt-BR"/>
        </w:rPr>
        <w:t xml:space="preserve">no mesmo grupo de prioridade das grávidas e </w:t>
      </w:r>
      <w:r w:rsidR="00D76205">
        <w:rPr>
          <w:rFonts w:ascii="Arial" w:eastAsia="Bookman Old Style" w:hAnsi="Arial" w:cs="Arial"/>
          <w:lang w:val="pt-BR"/>
        </w:rPr>
        <w:t>puérperas</w:t>
      </w:r>
      <w:r w:rsidR="00BE2B10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em Salgueiro</w:t>
      </w:r>
      <w:r w:rsidR="00D76205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-</w:t>
      </w:r>
      <w:r w:rsidR="00D76205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PE.</w:t>
      </w:r>
    </w:p>
    <w:p w:rsidR="00A134E4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A134E4" w:rsidRPr="00A134E4" w:rsidRDefault="00A134E4">
      <w:pPr>
        <w:ind w:firstLine="708"/>
        <w:jc w:val="both"/>
        <w:rPr>
          <w:rFonts w:ascii="Arial" w:hAnsi="Arial" w:cs="Arial"/>
          <w:color w:val="212529"/>
          <w:shd w:val="clear" w:color="auto" w:fill="FFFFFF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D76205" w:rsidRDefault="00D77743" w:rsidP="00D77743">
      <w:pPr>
        <w:ind w:firstLine="708"/>
        <w:jc w:val="both"/>
        <w:rPr>
          <w:rFonts w:ascii="Arial" w:hAnsi="Arial" w:cs="Arial"/>
          <w:shd w:val="clear" w:color="auto" w:fill="FFFFFF"/>
          <w:lang w:val="pt-BR"/>
        </w:rPr>
      </w:pPr>
      <w:r w:rsidRPr="00897B5A">
        <w:rPr>
          <w:rFonts w:ascii="Arial" w:hAnsi="Arial" w:cs="Arial"/>
          <w:lang w:val="pt-BR"/>
        </w:rPr>
        <w:t xml:space="preserve">Atendendo ao pedido da comunidade solicito </w:t>
      </w:r>
      <w:r>
        <w:rPr>
          <w:rFonts w:ascii="Arial" w:hAnsi="Arial" w:cs="Arial"/>
          <w:lang w:val="pt-BR"/>
        </w:rPr>
        <w:t>que</w:t>
      </w:r>
      <w:r>
        <w:rPr>
          <w:rFonts w:ascii="Arial" w:eastAsia="Bookman Old Style" w:hAnsi="Arial" w:cs="Arial"/>
          <w:lang w:val="pt-BR"/>
        </w:rPr>
        <w:t xml:space="preserve"> inclua e priorize no Plano Municipal de Vacinação contra o </w:t>
      </w:r>
      <w:r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 xml:space="preserve">SARS-CoV-2 (novo </w:t>
      </w:r>
      <w:proofErr w:type="spellStart"/>
      <w:r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Coronav</w:t>
      </w:r>
      <w:r>
        <w:rPr>
          <w:rFonts w:ascii="Arial" w:hAnsi="Arial" w:cs="Arial"/>
          <w:color w:val="000000" w:themeColor="text1"/>
          <w:shd w:val="clear" w:color="auto" w:fill="FFFFFF"/>
          <w:lang w:val="pt-BR"/>
        </w:rPr>
        <w:t>í</w:t>
      </w:r>
      <w:r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rus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  <w:lang w:val="pt-BR"/>
        </w:rPr>
        <w:t>)</w:t>
      </w:r>
      <w:r>
        <w:rPr>
          <w:rFonts w:ascii="Arial" w:eastAsia="Bookman Old Style" w:hAnsi="Arial" w:cs="Arial"/>
          <w:lang w:val="pt-BR"/>
        </w:rPr>
        <w:t xml:space="preserve">, todas as mães lactantes de crianças até 2 anos de idade. </w:t>
      </w:r>
      <w:r>
        <w:rPr>
          <w:rFonts w:ascii="Arial" w:hAnsi="Arial" w:cs="Arial"/>
          <w:shd w:val="clear" w:color="auto" w:fill="FFFFFF"/>
          <w:lang w:val="pt-BR"/>
        </w:rPr>
        <w:t>As lactantes necessitam da inclusão como grupo prioritário de imunização contra o COVID-19, dado o avanço da pandemia e o surgimento de novas variantes que ameaçam as vidas das mães e dos bebês. Pesquisas desenvolvidas ao logo dos anos de 2020 e 2021 comprovam ou sugerem que os anticorpos das mães vacinadas transmitidos ao bebê através do leite materno sem riscos para o lactente, o que aumenta as chances de proteção incrementada a pelo menos duas pessoas a partir de uma única aplicação da vacina.</w:t>
      </w:r>
      <w:r w:rsidRPr="00247905">
        <w:rPr>
          <w:rFonts w:ascii="Arial" w:hAnsi="Arial" w:cs="Arial"/>
          <w:shd w:val="clear" w:color="auto" w:fill="FFFFFF"/>
          <w:lang w:val="pt-BR"/>
        </w:rPr>
        <w:t xml:space="preserve"> </w:t>
      </w:r>
    </w:p>
    <w:p w:rsidR="00D76205" w:rsidRDefault="00D77743" w:rsidP="00D77743">
      <w:pPr>
        <w:ind w:firstLine="708"/>
        <w:jc w:val="both"/>
        <w:rPr>
          <w:rFonts w:ascii="Arial" w:hAnsi="Arial" w:cs="Arial"/>
          <w:shd w:val="clear" w:color="auto" w:fill="FFFFFF"/>
          <w:lang w:val="pt-BR"/>
        </w:rPr>
      </w:pPr>
      <w:r w:rsidRPr="00E0131A">
        <w:rPr>
          <w:rFonts w:ascii="Arial" w:hAnsi="Arial" w:cs="Arial"/>
          <w:shd w:val="clear" w:color="auto" w:fill="FFFFFF"/>
          <w:lang w:val="pt-BR"/>
        </w:rPr>
        <w:t>Além dos benefícios dos anticorpos passados às crianças pelo leite materno, conforme estudos nos EUA e Israel, imunizar uma mãe é proteger toda uma rede de apoio. A família, que é a base da sociedade, sofre inteira quando a mãe de uma criança amamentada fica doente. Além de oferecer aos filhos a única proteção de anticorpos que eles podem ter neste momento</w:t>
      </w:r>
      <w:r>
        <w:rPr>
          <w:rFonts w:ascii="Arial" w:hAnsi="Arial" w:cs="Arial"/>
          <w:shd w:val="clear" w:color="auto" w:fill="FFFFFF"/>
          <w:lang w:val="pt-BR"/>
        </w:rPr>
        <w:t xml:space="preserve">. Trata-se, assim, uma estratégia de imunização eficiente e econômica, além de estar associada a uma política pública de incentivo ao aleitamento materno, cuja média de tempo no Brasil é de apenas 54 dias, ainda que se preconize o aleitamento exclusivo por seis meses e se recomende a oferta de leite materno por tempo ainda superior. </w:t>
      </w:r>
    </w:p>
    <w:p w:rsidR="00D76205" w:rsidRDefault="00D77743" w:rsidP="00D76205">
      <w:pPr>
        <w:ind w:firstLine="708"/>
        <w:jc w:val="both"/>
        <w:rPr>
          <w:rFonts w:ascii="Arial" w:hAnsi="Arial" w:cs="Arial"/>
          <w:shd w:val="clear" w:color="auto" w:fill="FFFFFF"/>
          <w:lang w:val="pt-BR"/>
        </w:rPr>
      </w:pPr>
      <w:r>
        <w:rPr>
          <w:rFonts w:ascii="Arial" w:hAnsi="Arial" w:cs="Arial"/>
          <w:shd w:val="clear" w:color="auto" w:fill="FFFFFF"/>
          <w:lang w:val="pt-BR"/>
        </w:rPr>
        <w:t xml:space="preserve">Em documento publicado recentemente pela Organização Mundial da Saúde (OMS) e endossado pelo Grupo Consultivo Estratégico de Especialistas em Imunização (SAGE), no qual se estabelecem orientações globais para alocação de vacinas contra o SARS-CoV-2 entre os países, assim como para a priorização de grupos dentro dos países com oferta limitada, com o objetivo de “reduzir as mortes e a carga da doença relativa à pandemia de COVID-19, recomenda-se a vacinação em “Grupos com </w:t>
      </w:r>
      <w:proofErr w:type="spellStart"/>
      <w:r>
        <w:rPr>
          <w:rFonts w:ascii="Arial" w:hAnsi="Arial" w:cs="Arial"/>
          <w:shd w:val="clear" w:color="auto" w:fill="FFFFFF"/>
          <w:lang w:val="pt-BR"/>
        </w:rPr>
        <w:t>comorbidades</w:t>
      </w:r>
      <w:proofErr w:type="spellEnd"/>
      <w:r>
        <w:rPr>
          <w:rFonts w:ascii="Arial" w:hAnsi="Arial" w:cs="Arial"/>
          <w:shd w:val="clear" w:color="auto" w:fill="FFFFFF"/>
          <w:lang w:val="pt-BR"/>
        </w:rPr>
        <w:t xml:space="preserve"> ou estados de saúde (por exemplo, gravidez/amamentação) que implicam risco significativamente maior de doença grave ou morte”. Cabe lembrar que bebês menores de 2 anos não podem usar máscaras, em razão do risco de sufocamento, o que é um empecilho para a contenção da contaminação e do contágio </w:t>
      </w:r>
      <w:r>
        <w:rPr>
          <w:rFonts w:ascii="Arial" w:hAnsi="Arial" w:cs="Arial"/>
          <w:shd w:val="clear" w:color="auto" w:fill="FFFFFF"/>
          <w:lang w:val="pt-BR"/>
        </w:rPr>
        <w:lastRenderedPageBreak/>
        <w:t xml:space="preserve">através desse grupo. Isso ainda expõe muito arriscadamente grupos muito dependentes do colo da mãe ou de outros adultos e que muitas vezes precisam frequentar com eles mercados, farmácias, hospitais e transporte público. </w:t>
      </w:r>
    </w:p>
    <w:p w:rsidR="00D76205" w:rsidRDefault="00D77743" w:rsidP="00D76205">
      <w:pPr>
        <w:ind w:firstLine="708"/>
        <w:jc w:val="both"/>
        <w:rPr>
          <w:rFonts w:ascii="Arial" w:hAnsi="Arial" w:cs="Arial"/>
          <w:shd w:val="clear" w:color="auto" w:fill="FFFFFF"/>
          <w:lang w:val="pt-BR"/>
        </w:rPr>
      </w:pPr>
      <w:r>
        <w:rPr>
          <w:rFonts w:ascii="Arial" w:hAnsi="Arial" w:cs="Arial"/>
          <w:shd w:val="clear" w:color="auto" w:fill="FFFFFF"/>
          <w:lang w:val="pt-BR"/>
        </w:rPr>
        <w:t xml:space="preserve">Tudo isso leva a concluir que a imunização das mães com a consequente transferência imunológica para o bebê pelo leite materno seja uma saída eficiente e sem maiores custos para o poder público. É, ao fim e ao cabo, uma estratégia inteligente. Segundo cálculo do Instituto de Pesquisa Econômica Aplicada (IPEA), já se contam pelo menos 45 mil bebês, crianças e adolescentes que ficaram órfãos de pai e mãe durante a emergência sanitária que acomete o país. As consequências do número de mortes e da desestruturação familiar ainda são desconhecidas – embora a UNICEF já tenha detectado rupturas graves no cuidado e proteção da infância em razão da pandemia do COVID-19, mas temos condições de diminuir esses impactos a partir do momento em que também vislumbramos o horizonte de imunização de mães e bebês como estratégia de proteção e sobrevivência familiar. </w:t>
      </w:r>
    </w:p>
    <w:p w:rsidR="00D77743" w:rsidRPr="00247905" w:rsidRDefault="00D77743" w:rsidP="00D76205">
      <w:pPr>
        <w:ind w:firstLine="708"/>
        <w:jc w:val="both"/>
        <w:rPr>
          <w:rFonts w:ascii="Arial" w:hAnsi="Arial" w:cs="Arial"/>
          <w:lang w:val="pt-BR"/>
        </w:rPr>
      </w:pPr>
      <w:r w:rsidRPr="00897B5A">
        <w:rPr>
          <w:rFonts w:ascii="Arial" w:hAnsi="Arial" w:cs="Arial"/>
          <w:lang w:val="pt-BR"/>
        </w:rPr>
        <w:t>Assim, pedimos ao Poder Executivo Municipal que viabilize o encaminhamento de tal solicitação, com sentido de melhorar a qualidade de vida da comunidade. Diante do exposto, solicitamo</w:t>
      </w:r>
      <w:r>
        <w:rPr>
          <w:rFonts w:ascii="Arial" w:hAnsi="Arial" w:cs="Arial"/>
          <w:lang w:val="pt-BR"/>
        </w:rPr>
        <w:t>s aos nobres pares, aprovação da indicação</w:t>
      </w:r>
      <w:r w:rsidRPr="00897B5A">
        <w:rPr>
          <w:rFonts w:ascii="Arial" w:hAnsi="Arial" w:cs="Arial"/>
          <w:lang w:val="pt-BR"/>
        </w:rPr>
        <w:t>.</w:t>
      </w:r>
    </w:p>
    <w:p w:rsidR="00E0131A" w:rsidRPr="00E0131A" w:rsidRDefault="00E0131A" w:rsidP="0033765B">
      <w:pPr>
        <w:ind w:firstLine="708"/>
        <w:jc w:val="both"/>
        <w:rPr>
          <w:rFonts w:ascii="Arial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 w:rsidP="00023AB4">
      <w:pPr>
        <w:jc w:val="both"/>
        <w:rPr>
          <w:rFonts w:ascii="Arial" w:eastAsia="Bookman Old Style" w:hAnsi="Arial" w:cs="Arial"/>
          <w:lang w:val="pt-BR"/>
        </w:rPr>
      </w:pPr>
    </w:p>
    <w:p w:rsidR="00D77743" w:rsidRDefault="00D77743" w:rsidP="00023AB4">
      <w:pPr>
        <w:jc w:val="both"/>
        <w:rPr>
          <w:rFonts w:ascii="Arial" w:eastAsia="Bookman Old Style" w:hAnsi="Arial" w:cs="Arial"/>
          <w:lang w:val="pt-BR"/>
        </w:rPr>
      </w:pPr>
    </w:p>
    <w:p w:rsidR="00D64851" w:rsidRDefault="00D64851" w:rsidP="00023AB4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55451F">
        <w:rPr>
          <w:rFonts w:ascii="Arial" w:eastAsia="Bookman Old Style" w:hAnsi="Arial" w:cs="Arial"/>
          <w:lang w:val="pt-BR"/>
        </w:rPr>
        <w:t>24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55451F">
        <w:rPr>
          <w:rFonts w:ascii="Arial" w:eastAsia="Bookman Old Style" w:hAnsi="Arial" w:cs="Arial"/>
          <w:lang w:val="pt-BR"/>
        </w:rPr>
        <w:t>Maio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6142F0" w:rsidRDefault="006142F0">
      <w:pPr>
        <w:jc w:val="center"/>
        <w:rPr>
          <w:rFonts w:ascii="Arial" w:eastAsia="Bookman Old Style" w:hAnsi="Arial" w:cs="Arial"/>
          <w:lang w:val="pt-BR"/>
        </w:rPr>
      </w:pPr>
    </w:p>
    <w:p w:rsidR="00D77743" w:rsidRDefault="00D77743">
      <w:pPr>
        <w:jc w:val="center"/>
        <w:rPr>
          <w:rFonts w:ascii="Arial" w:eastAsia="Bookman Old Style" w:hAnsi="Arial" w:cs="Arial"/>
          <w:lang w:val="pt-BR"/>
        </w:rPr>
      </w:pPr>
    </w:p>
    <w:p w:rsidR="00D77743" w:rsidRDefault="00D77743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p w:rsidR="002E2C85" w:rsidRPr="001117A3" w:rsidRDefault="002E2C85">
      <w:pPr>
        <w:rPr>
          <w:rFonts w:ascii="Arial" w:eastAsia="Bookman Old Style" w:hAnsi="Arial" w:cs="Arial"/>
        </w:rPr>
      </w:pPr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6D" w:rsidRDefault="0007096D">
      <w:r>
        <w:separator/>
      </w:r>
    </w:p>
  </w:endnote>
  <w:endnote w:type="continuationSeparator" w:id="0">
    <w:p w:rsidR="0007096D" w:rsidRDefault="0007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6D" w:rsidRDefault="0007096D">
      <w:r>
        <w:separator/>
      </w:r>
    </w:p>
  </w:footnote>
  <w:footnote w:type="continuationSeparator" w:id="0">
    <w:p w:rsidR="0007096D" w:rsidRDefault="00070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64906"/>
    <w:rsid w:val="0007096D"/>
    <w:rsid w:val="000F601E"/>
    <w:rsid w:val="001117A3"/>
    <w:rsid w:val="001E3E21"/>
    <w:rsid w:val="001F33F3"/>
    <w:rsid w:val="0023382C"/>
    <w:rsid w:val="002E2C85"/>
    <w:rsid w:val="002E7935"/>
    <w:rsid w:val="0033765B"/>
    <w:rsid w:val="003A65B3"/>
    <w:rsid w:val="003D5DB4"/>
    <w:rsid w:val="00412D27"/>
    <w:rsid w:val="00427354"/>
    <w:rsid w:val="00443F94"/>
    <w:rsid w:val="004C1602"/>
    <w:rsid w:val="0055451F"/>
    <w:rsid w:val="00591F0C"/>
    <w:rsid w:val="005A45D1"/>
    <w:rsid w:val="005C246B"/>
    <w:rsid w:val="005F4421"/>
    <w:rsid w:val="00602007"/>
    <w:rsid w:val="00606E17"/>
    <w:rsid w:val="006142F0"/>
    <w:rsid w:val="00661199"/>
    <w:rsid w:val="006E31EC"/>
    <w:rsid w:val="00722F59"/>
    <w:rsid w:val="00763F54"/>
    <w:rsid w:val="00776D15"/>
    <w:rsid w:val="00866346"/>
    <w:rsid w:val="00893B2E"/>
    <w:rsid w:val="00897B5A"/>
    <w:rsid w:val="008E301E"/>
    <w:rsid w:val="008F71C3"/>
    <w:rsid w:val="00911153"/>
    <w:rsid w:val="009320CF"/>
    <w:rsid w:val="009833A7"/>
    <w:rsid w:val="00A050BF"/>
    <w:rsid w:val="00A134E4"/>
    <w:rsid w:val="00A1573B"/>
    <w:rsid w:val="00AA71FE"/>
    <w:rsid w:val="00BE2B10"/>
    <w:rsid w:val="00BE480E"/>
    <w:rsid w:val="00BE54B0"/>
    <w:rsid w:val="00BF5CB1"/>
    <w:rsid w:val="00C90830"/>
    <w:rsid w:val="00CE35AF"/>
    <w:rsid w:val="00CF171C"/>
    <w:rsid w:val="00D64851"/>
    <w:rsid w:val="00D76205"/>
    <w:rsid w:val="00D77743"/>
    <w:rsid w:val="00D9581D"/>
    <w:rsid w:val="00E0131A"/>
    <w:rsid w:val="00E817DE"/>
    <w:rsid w:val="00E932E8"/>
    <w:rsid w:val="00E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ceclass">
    <w:name w:val="mceclass"/>
    <w:basedOn w:val="Normal"/>
    <w:rsid w:val="00E0131A"/>
    <w:pPr>
      <w:spacing w:before="100" w:beforeAutospacing="1" w:after="100" w:afterAutospacing="1"/>
    </w:pPr>
    <w:rPr>
      <w:lang w:val="pt-BR"/>
    </w:rPr>
  </w:style>
  <w:style w:type="character" w:customStyle="1" w:styleId="searchword">
    <w:name w:val="searchword"/>
    <w:basedOn w:val="Fontepargpadro"/>
    <w:rsid w:val="00E0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4</cp:revision>
  <dcterms:created xsi:type="dcterms:W3CDTF">2021-05-27T16:32:00Z</dcterms:created>
  <dcterms:modified xsi:type="dcterms:W3CDTF">2021-05-28T16:23:00Z</dcterms:modified>
</cp:coreProperties>
</file>