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88F14" w14:textId="05C6E57F" w:rsidR="009102DE" w:rsidRDefault="009102DE" w:rsidP="00645CAB">
      <w:pPr>
        <w:autoSpaceDE w:val="0"/>
        <w:autoSpaceDN w:val="0"/>
        <w:adjustRightInd w:val="0"/>
        <w:jc w:val="center"/>
        <w:rPr>
          <w:rFonts w:ascii="Times New Roman" w:hAnsi="Times New Roman"/>
          <w:iCs/>
          <w:szCs w:val="24"/>
          <w:lang w:val="pt-PT" w:eastAsia="pt-BR"/>
        </w:rPr>
      </w:pPr>
    </w:p>
    <w:p w14:paraId="36DBA922" w14:textId="77777777" w:rsidR="00783D82" w:rsidRDefault="00783D82" w:rsidP="00645CAB">
      <w:pPr>
        <w:autoSpaceDE w:val="0"/>
        <w:autoSpaceDN w:val="0"/>
        <w:adjustRightInd w:val="0"/>
        <w:jc w:val="center"/>
        <w:rPr>
          <w:rFonts w:ascii="Times New Roman" w:hAnsi="Times New Roman"/>
          <w:iCs/>
          <w:szCs w:val="24"/>
          <w:lang w:val="pt-PT" w:eastAsia="pt-BR"/>
        </w:rPr>
      </w:pPr>
    </w:p>
    <w:p w14:paraId="416257D2" w14:textId="77777777" w:rsidR="00783D82" w:rsidRPr="00F007BA" w:rsidRDefault="00783D82" w:rsidP="00783D82">
      <w:pPr>
        <w:autoSpaceDE w:val="0"/>
        <w:autoSpaceDN w:val="0"/>
        <w:adjustRightInd w:val="0"/>
        <w:jc w:val="center"/>
        <w:rPr>
          <w:rFonts w:ascii="Arial Rounded MT Bold" w:hAnsi="Arial Rounded MT Bold"/>
          <w:iCs/>
          <w:sz w:val="28"/>
          <w:szCs w:val="28"/>
          <w:lang w:val="pt-PT" w:eastAsia="pt-BR"/>
        </w:rPr>
      </w:pPr>
    </w:p>
    <w:p w14:paraId="74CFFBA9" w14:textId="1DF4C0BA" w:rsidR="00783D82" w:rsidRPr="00584A4F" w:rsidRDefault="00783D82" w:rsidP="00783D82">
      <w:pPr>
        <w:autoSpaceDE w:val="0"/>
        <w:autoSpaceDN w:val="0"/>
        <w:adjustRightInd w:val="0"/>
        <w:jc w:val="center"/>
        <w:rPr>
          <w:rFonts w:ascii="Arial Rounded MT Bold" w:hAnsi="Arial Rounded MT Bold"/>
          <w:i/>
          <w:sz w:val="28"/>
          <w:szCs w:val="28"/>
          <w:lang w:val="pt-PT" w:eastAsia="pt-BR"/>
        </w:rPr>
      </w:pPr>
      <w:r w:rsidRPr="00584A4F">
        <w:rPr>
          <w:rFonts w:asciiTheme="majorHAnsi" w:hAnsiTheme="majorHAnsi"/>
          <w:b/>
          <w:bCs/>
          <w:i/>
          <w:sz w:val="28"/>
          <w:szCs w:val="28"/>
          <w:lang w:val="pt-PT" w:eastAsia="pt-BR"/>
        </w:rPr>
        <w:t>INDICAÇÃO</w:t>
      </w:r>
      <w:r w:rsidRPr="00584A4F">
        <w:rPr>
          <w:rFonts w:ascii="Arial Rounded MT Bold" w:hAnsi="Arial Rounded MT Bold"/>
          <w:i/>
          <w:sz w:val="28"/>
          <w:szCs w:val="28"/>
          <w:lang w:val="pt-PT" w:eastAsia="pt-BR"/>
        </w:rPr>
        <w:t xml:space="preserve"> Nº________/2</w:t>
      </w:r>
      <w:r w:rsidR="00E84C10">
        <w:rPr>
          <w:rFonts w:ascii="Arial Rounded MT Bold" w:hAnsi="Arial Rounded MT Bold"/>
          <w:i/>
          <w:sz w:val="28"/>
          <w:szCs w:val="28"/>
          <w:lang w:val="pt-PT" w:eastAsia="pt-BR"/>
        </w:rPr>
        <w:t>.</w:t>
      </w:r>
      <w:r w:rsidRPr="00584A4F">
        <w:rPr>
          <w:rFonts w:ascii="Arial Rounded MT Bold" w:hAnsi="Arial Rounded MT Bold"/>
          <w:i/>
          <w:sz w:val="28"/>
          <w:szCs w:val="28"/>
          <w:lang w:val="pt-PT" w:eastAsia="pt-BR"/>
        </w:rPr>
        <w:t>021</w:t>
      </w:r>
    </w:p>
    <w:p w14:paraId="69F68392" w14:textId="77777777" w:rsidR="00783D82" w:rsidRPr="00F007BA" w:rsidRDefault="00783D82" w:rsidP="00783D82">
      <w:pPr>
        <w:autoSpaceDE w:val="0"/>
        <w:autoSpaceDN w:val="0"/>
        <w:adjustRightInd w:val="0"/>
        <w:jc w:val="center"/>
        <w:rPr>
          <w:rFonts w:ascii="Arial Rounded MT Bold" w:hAnsi="Arial Rounded MT Bold"/>
          <w:iCs/>
          <w:sz w:val="28"/>
          <w:szCs w:val="28"/>
          <w:lang w:val="pt-PT" w:eastAsia="pt-BR"/>
        </w:rPr>
      </w:pPr>
    </w:p>
    <w:p w14:paraId="31225793" w14:textId="77777777" w:rsidR="00783D82" w:rsidRPr="001C65AF" w:rsidRDefault="00783D82" w:rsidP="00783D82">
      <w:pPr>
        <w:ind w:firstLine="708"/>
        <w:jc w:val="both"/>
        <w:rPr>
          <w:rFonts w:asciiTheme="majorHAnsi" w:hAnsiTheme="majorHAnsi"/>
          <w:i/>
          <w:sz w:val="28"/>
          <w:szCs w:val="28"/>
          <w:lang w:eastAsia="en-US"/>
        </w:rPr>
      </w:pPr>
      <w:r w:rsidRPr="001C65AF">
        <w:rPr>
          <w:rFonts w:asciiTheme="majorHAnsi" w:hAnsiTheme="majorHAnsi"/>
          <w:i/>
          <w:sz w:val="28"/>
          <w:szCs w:val="28"/>
          <w:lang w:val="pt-PT" w:eastAsia="pt-BR"/>
        </w:rPr>
        <w:t xml:space="preserve">                   </w:t>
      </w:r>
    </w:p>
    <w:p w14:paraId="0DDA2C2E" w14:textId="77777777" w:rsidR="00783D82" w:rsidRPr="00784DFC" w:rsidRDefault="00783D82" w:rsidP="00783D82">
      <w:pPr>
        <w:suppressAutoHyphens w:val="0"/>
        <w:autoSpaceDE w:val="0"/>
        <w:autoSpaceDN w:val="0"/>
        <w:adjustRightInd w:val="0"/>
        <w:ind w:firstLine="709"/>
        <w:jc w:val="both"/>
        <w:rPr>
          <w:rFonts w:asciiTheme="majorHAnsi" w:hAnsiTheme="majorHAnsi"/>
          <w:i/>
          <w:szCs w:val="24"/>
        </w:rPr>
      </w:pPr>
      <w:r w:rsidRPr="00784DFC">
        <w:rPr>
          <w:rFonts w:asciiTheme="majorHAnsi" w:hAnsiTheme="majorHAnsi"/>
          <w:i/>
          <w:szCs w:val="24"/>
        </w:rPr>
        <w:t xml:space="preserve">  </w:t>
      </w:r>
    </w:p>
    <w:p w14:paraId="1FCD0FA6" w14:textId="77777777" w:rsidR="00783D82" w:rsidRPr="00784DFC" w:rsidRDefault="00783D82" w:rsidP="00783D82">
      <w:pPr>
        <w:suppressAutoHyphens w:val="0"/>
        <w:autoSpaceDE w:val="0"/>
        <w:autoSpaceDN w:val="0"/>
        <w:adjustRightInd w:val="0"/>
        <w:ind w:firstLine="709"/>
        <w:jc w:val="both"/>
        <w:rPr>
          <w:rFonts w:asciiTheme="majorHAnsi" w:hAnsiTheme="majorHAnsi"/>
          <w:i/>
          <w:szCs w:val="24"/>
        </w:rPr>
      </w:pPr>
    </w:p>
    <w:p w14:paraId="777A0EA8" w14:textId="77777777" w:rsidR="00E84C10" w:rsidRDefault="00E84C10" w:rsidP="00E84C10">
      <w:pPr>
        <w:suppressAutoHyphens w:val="0"/>
        <w:autoSpaceDE w:val="0"/>
        <w:autoSpaceDN w:val="0"/>
        <w:adjustRightInd w:val="0"/>
        <w:ind w:firstLine="709"/>
        <w:jc w:val="both"/>
        <w:rPr>
          <w:rFonts w:asciiTheme="majorHAnsi" w:hAnsiTheme="majorHAnsi"/>
          <w:i/>
          <w:szCs w:val="24"/>
        </w:rPr>
      </w:pPr>
    </w:p>
    <w:p w14:paraId="10A648CB" w14:textId="2949F266" w:rsidR="008F2220" w:rsidRDefault="00783D82" w:rsidP="00AD3022">
      <w:pPr>
        <w:suppressAutoHyphens w:val="0"/>
        <w:autoSpaceDE w:val="0"/>
        <w:autoSpaceDN w:val="0"/>
        <w:adjustRightInd w:val="0"/>
        <w:ind w:firstLine="709"/>
        <w:jc w:val="both"/>
        <w:rPr>
          <w:rFonts w:ascii="Times New Roman" w:hAnsi="Times New Roman"/>
          <w:b/>
          <w:iCs/>
          <w:szCs w:val="24"/>
        </w:rPr>
      </w:pPr>
      <w:r w:rsidRPr="00784DFC">
        <w:rPr>
          <w:rFonts w:asciiTheme="majorHAnsi" w:hAnsiTheme="majorHAnsi"/>
          <w:i/>
          <w:szCs w:val="24"/>
        </w:rPr>
        <w:t xml:space="preserve"> O Vereador ERIVALDO PEREIRA, no uso de suas atribuições ouvido o plenário, e cumpridas às formalidades regimentais, indica ao Prefeito Municipal</w:t>
      </w:r>
      <w:r w:rsidR="00784DFC">
        <w:rPr>
          <w:rFonts w:asciiTheme="majorHAnsi" w:hAnsiTheme="majorHAnsi"/>
          <w:i/>
          <w:szCs w:val="24"/>
        </w:rPr>
        <w:t xml:space="preserve"> de Salgueiro</w:t>
      </w:r>
      <w:r w:rsidR="00584A4F">
        <w:rPr>
          <w:rFonts w:asciiTheme="majorHAnsi" w:hAnsiTheme="majorHAnsi"/>
          <w:i/>
          <w:szCs w:val="24"/>
        </w:rPr>
        <w:t>-PE</w:t>
      </w:r>
      <w:r w:rsidR="00784DFC">
        <w:rPr>
          <w:rFonts w:asciiTheme="majorHAnsi" w:hAnsiTheme="majorHAnsi"/>
          <w:i/>
          <w:szCs w:val="24"/>
        </w:rPr>
        <w:t xml:space="preserve"> </w:t>
      </w:r>
      <w:r w:rsidRPr="00784DFC">
        <w:rPr>
          <w:rFonts w:asciiTheme="majorHAnsi" w:hAnsiTheme="majorHAnsi"/>
          <w:i/>
          <w:szCs w:val="24"/>
        </w:rPr>
        <w:t xml:space="preserve">Exmo. Senhor </w:t>
      </w:r>
      <w:proofErr w:type="spellStart"/>
      <w:r w:rsidRPr="00784DFC">
        <w:rPr>
          <w:rFonts w:asciiTheme="majorHAnsi" w:hAnsiTheme="majorHAnsi"/>
          <w:b/>
          <w:bCs/>
          <w:i/>
          <w:szCs w:val="24"/>
        </w:rPr>
        <w:t>Marcones</w:t>
      </w:r>
      <w:proofErr w:type="spellEnd"/>
      <w:r w:rsidRPr="00784DFC">
        <w:rPr>
          <w:rFonts w:asciiTheme="majorHAnsi" w:hAnsiTheme="majorHAnsi"/>
          <w:b/>
          <w:bCs/>
          <w:i/>
          <w:szCs w:val="24"/>
        </w:rPr>
        <w:t xml:space="preserve"> Libório de Sá</w:t>
      </w:r>
      <w:r w:rsidRPr="00784DFC">
        <w:rPr>
          <w:rFonts w:asciiTheme="majorHAnsi" w:hAnsiTheme="majorHAnsi"/>
          <w:i/>
          <w:szCs w:val="24"/>
        </w:rPr>
        <w:t xml:space="preserve"> </w:t>
      </w:r>
      <w:r w:rsidR="009964BC">
        <w:rPr>
          <w:rFonts w:asciiTheme="majorHAnsi" w:hAnsiTheme="majorHAnsi"/>
          <w:i/>
          <w:szCs w:val="24"/>
        </w:rPr>
        <w:t xml:space="preserve">que possa encaminhar para esta Casa legislativa o </w:t>
      </w:r>
      <w:r w:rsidR="009964BC" w:rsidRPr="009964BC">
        <w:rPr>
          <w:rFonts w:asciiTheme="majorHAnsi" w:hAnsiTheme="majorHAnsi"/>
          <w:b/>
          <w:bCs/>
          <w:i/>
          <w:szCs w:val="24"/>
          <w:u w:val="single"/>
        </w:rPr>
        <w:t>Projeto de Lei</w:t>
      </w:r>
      <w:r w:rsidR="009964BC">
        <w:rPr>
          <w:rFonts w:asciiTheme="majorHAnsi" w:hAnsiTheme="majorHAnsi"/>
          <w:i/>
          <w:szCs w:val="24"/>
        </w:rPr>
        <w:t xml:space="preserve"> que dispõe sobre a possibilidade de incorporação da gratificação de função aos rendimentos do cargo efetivo, dos servidores que atuarem 05(cinco) anos ininterruptos ou 07(sete) anos alternados, em função de confiança ou cargo em comissão.</w:t>
      </w:r>
    </w:p>
    <w:p w14:paraId="71184475" w14:textId="77777777" w:rsidR="008F2220" w:rsidRDefault="008F2220" w:rsidP="00AD3022">
      <w:pPr>
        <w:suppressAutoHyphens w:val="0"/>
        <w:autoSpaceDE w:val="0"/>
        <w:autoSpaceDN w:val="0"/>
        <w:adjustRightInd w:val="0"/>
        <w:ind w:firstLine="709"/>
        <w:jc w:val="both"/>
        <w:rPr>
          <w:rFonts w:ascii="Times New Roman" w:hAnsi="Times New Roman"/>
          <w:b/>
          <w:iCs/>
          <w:szCs w:val="24"/>
        </w:rPr>
      </w:pPr>
    </w:p>
    <w:p w14:paraId="6F99BE88" w14:textId="77777777" w:rsidR="008F2220" w:rsidRDefault="008F2220" w:rsidP="00AD3022">
      <w:pPr>
        <w:suppressAutoHyphens w:val="0"/>
        <w:autoSpaceDE w:val="0"/>
        <w:autoSpaceDN w:val="0"/>
        <w:adjustRightInd w:val="0"/>
        <w:ind w:firstLine="709"/>
        <w:jc w:val="both"/>
        <w:rPr>
          <w:rFonts w:ascii="Times New Roman" w:hAnsi="Times New Roman"/>
          <w:b/>
          <w:iCs/>
          <w:szCs w:val="24"/>
        </w:rPr>
      </w:pPr>
    </w:p>
    <w:p w14:paraId="072EC1CA" w14:textId="47DBBFE3" w:rsidR="00AD3022" w:rsidRPr="009964BC" w:rsidRDefault="00645CAB" w:rsidP="009964BC">
      <w:pPr>
        <w:suppressAutoHyphens w:val="0"/>
        <w:autoSpaceDE w:val="0"/>
        <w:autoSpaceDN w:val="0"/>
        <w:adjustRightInd w:val="0"/>
        <w:ind w:firstLine="709"/>
        <w:jc w:val="both"/>
        <w:rPr>
          <w:rFonts w:asciiTheme="majorHAnsi" w:hAnsiTheme="majorHAnsi"/>
          <w:bCs/>
          <w:i/>
          <w:szCs w:val="24"/>
        </w:rPr>
      </w:pPr>
      <w:r w:rsidRPr="009964BC">
        <w:rPr>
          <w:rFonts w:ascii="Times New Roman" w:hAnsi="Times New Roman"/>
          <w:b/>
          <w:i/>
          <w:szCs w:val="24"/>
        </w:rPr>
        <w:t>JUSTIFICATIVA</w:t>
      </w:r>
      <w:r w:rsidR="009964BC">
        <w:rPr>
          <w:rFonts w:ascii="Times New Roman" w:hAnsi="Times New Roman"/>
          <w:b/>
          <w:iCs/>
          <w:szCs w:val="24"/>
        </w:rPr>
        <w:t xml:space="preserve">: </w:t>
      </w:r>
      <w:r w:rsidR="009964BC">
        <w:rPr>
          <w:rFonts w:asciiTheme="majorHAnsi" w:hAnsiTheme="majorHAnsi"/>
          <w:bCs/>
          <w:i/>
          <w:szCs w:val="24"/>
        </w:rPr>
        <w:t>É necessário diante do contexto em questão que o Poder Executivo possa ver a possibilidade desta indicação a ponto de incorporar esta gratificação o que muito vai ajudar o funcionalismo municipal.</w:t>
      </w:r>
    </w:p>
    <w:p w14:paraId="03089C5F" w14:textId="77777777" w:rsidR="00AD3022" w:rsidRPr="009964BC" w:rsidRDefault="00AD3022" w:rsidP="00645CAB">
      <w:pPr>
        <w:jc w:val="center"/>
        <w:rPr>
          <w:rFonts w:asciiTheme="majorHAnsi" w:hAnsiTheme="majorHAnsi"/>
          <w:bCs/>
          <w:i/>
          <w:szCs w:val="24"/>
        </w:rPr>
      </w:pPr>
    </w:p>
    <w:p w14:paraId="5D4E786E" w14:textId="77777777" w:rsidR="00AD3022" w:rsidRDefault="00AD3022" w:rsidP="00645CAB">
      <w:pPr>
        <w:jc w:val="center"/>
        <w:rPr>
          <w:rFonts w:asciiTheme="majorHAnsi" w:hAnsiTheme="majorHAnsi"/>
          <w:i/>
          <w:szCs w:val="24"/>
        </w:rPr>
      </w:pPr>
    </w:p>
    <w:p w14:paraId="0D8AEAC3" w14:textId="77777777" w:rsidR="00AD3022" w:rsidRDefault="00AD3022" w:rsidP="00645CAB">
      <w:pPr>
        <w:jc w:val="center"/>
        <w:rPr>
          <w:rFonts w:asciiTheme="majorHAnsi" w:hAnsiTheme="majorHAnsi"/>
          <w:i/>
          <w:szCs w:val="24"/>
        </w:rPr>
      </w:pPr>
    </w:p>
    <w:p w14:paraId="7A0FA102" w14:textId="77777777" w:rsidR="00AD3022" w:rsidRDefault="00AD3022" w:rsidP="00645CAB">
      <w:pPr>
        <w:jc w:val="center"/>
        <w:rPr>
          <w:rFonts w:asciiTheme="majorHAnsi" w:hAnsiTheme="majorHAnsi"/>
          <w:i/>
          <w:szCs w:val="24"/>
        </w:rPr>
      </w:pPr>
    </w:p>
    <w:p w14:paraId="3CE4DE96" w14:textId="77777777" w:rsidR="00AD3022" w:rsidRDefault="00AD3022" w:rsidP="00645CAB">
      <w:pPr>
        <w:jc w:val="center"/>
        <w:rPr>
          <w:rFonts w:asciiTheme="majorHAnsi" w:hAnsiTheme="majorHAnsi"/>
          <w:i/>
          <w:szCs w:val="24"/>
        </w:rPr>
      </w:pPr>
    </w:p>
    <w:p w14:paraId="4E9E87E7" w14:textId="089B564E" w:rsidR="00645CAB" w:rsidRPr="00784DFC" w:rsidRDefault="00645CAB" w:rsidP="00645CAB">
      <w:pPr>
        <w:jc w:val="center"/>
        <w:rPr>
          <w:rFonts w:asciiTheme="majorHAnsi" w:hAnsiTheme="majorHAnsi"/>
          <w:i/>
          <w:szCs w:val="24"/>
        </w:rPr>
      </w:pPr>
      <w:r w:rsidRPr="00784DFC">
        <w:rPr>
          <w:rFonts w:asciiTheme="majorHAnsi" w:hAnsiTheme="majorHAnsi"/>
          <w:i/>
          <w:szCs w:val="24"/>
        </w:rPr>
        <w:t xml:space="preserve">Salgueiro, </w:t>
      </w:r>
      <w:r w:rsidR="009964BC">
        <w:rPr>
          <w:rFonts w:asciiTheme="majorHAnsi" w:hAnsiTheme="majorHAnsi"/>
          <w:i/>
          <w:szCs w:val="24"/>
        </w:rPr>
        <w:t>22 de junho</w:t>
      </w:r>
      <w:r w:rsidRPr="00784DFC">
        <w:rPr>
          <w:rFonts w:asciiTheme="majorHAnsi" w:hAnsiTheme="majorHAnsi"/>
          <w:i/>
          <w:szCs w:val="24"/>
        </w:rPr>
        <w:t xml:space="preserve"> de 2</w:t>
      </w:r>
      <w:r w:rsidR="00F05813">
        <w:rPr>
          <w:rFonts w:asciiTheme="majorHAnsi" w:hAnsiTheme="majorHAnsi"/>
          <w:i/>
          <w:szCs w:val="24"/>
        </w:rPr>
        <w:t>.</w:t>
      </w:r>
      <w:r w:rsidRPr="00784DFC">
        <w:rPr>
          <w:rFonts w:asciiTheme="majorHAnsi" w:hAnsiTheme="majorHAnsi"/>
          <w:i/>
          <w:szCs w:val="24"/>
        </w:rPr>
        <w:t>0</w:t>
      </w:r>
      <w:r w:rsidR="00783D82" w:rsidRPr="00784DFC">
        <w:rPr>
          <w:rFonts w:asciiTheme="majorHAnsi" w:hAnsiTheme="majorHAnsi"/>
          <w:i/>
          <w:szCs w:val="24"/>
        </w:rPr>
        <w:t>21</w:t>
      </w:r>
    </w:p>
    <w:p w14:paraId="7B6E65B9" w14:textId="55416636" w:rsidR="007A3115" w:rsidRPr="00784DFC" w:rsidRDefault="007A3115" w:rsidP="00645CAB">
      <w:pPr>
        <w:jc w:val="center"/>
        <w:rPr>
          <w:rFonts w:asciiTheme="majorHAnsi" w:hAnsiTheme="majorHAnsi"/>
          <w:i/>
          <w:szCs w:val="24"/>
        </w:rPr>
      </w:pPr>
    </w:p>
    <w:p w14:paraId="48FB1722" w14:textId="63B3544F" w:rsidR="007A3115" w:rsidRDefault="007A3115" w:rsidP="00645CAB">
      <w:pPr>
        <w:jc w:val="center"/>
        <w:rPr>
          <w:rFonts w:ascii="Times New Roman" w:hAnsi="Times New Roman"/>
          <w:iCs/>
          <w:szCs w:val="24"/>
        </w:rPr>
      </w:pPr>
    </w:p>
    <w:p w14:paraId="71B6362F" w14:textId="77777777" w:rsidR="007A3115" w:rsidRPr="00B8201E" w:rsidRDefault="007A3115" w:rsidP="00645CAB">
      <w:pPr>
        <w:jc w:val="center"/>
        <w:rPr>
          <w:rFonts w:ascii="Times New Roman" w:hAnsi="Times New Roman"/>
          <w:b/>
          <w:bCs/>
          <w:iCs/>
          <w:szCs w:val="24"/>
        </w:rPr>
      </w:pPr>
    </w:p>
    <w:p w14:paraId="32D08C93" w14:textId="77777777" w:rsidR="00645CAB" w:rsidRPr="00B8201E" w:rsidRDefault="00645CAB" w:rsidP="00645CAB">
      <w:pPr>
        <w:jc w:val="center"/>
        <w:rPr>
          <w:rFonts w:ascii="Times New Roman" w:hAnsi="Times New Roman"/>
          <w:b/>
          <w:iCs/>
          <w:szCs w:val="24"/>
        </w:rPr>
      </w:pPr>
    </w:p>
    <w:p w14:paraId="1560FF35" w14:textId="77777777" w:rsidR="00AD3022" w:rsidRDefault="00AD3022" w:rsidP="00645CAB">
      <w:pPr>
        <w:jc w:val="center"/>
        <w:rPr>
          <w:rFonts w:ascii="Times New Roman" w:hAnsi="Times New Roman"/>
          <w:b/>
          <w:iCs/>
          <w:szCs w:val="24"/>
        </w:rPr>
      </w:pPr>
    </w:p>
    <w:p w14:paraId="2934D98E" w14:textId="77777777" w:rsidR="00AD3022" w:rsidRDefault="00AD3022" w:rsidP="00645CAB">
      <w:pPr>
        <w:jc w:val="center"/>
        <w:rPr>
          <w:rFonts w:ascii="Times New Roman" w:hAnsi="Times New Roman"/>
          <w:b/>
          <w:iCs/>
          <w:szCs w:val="24"/>
        </w:rPr>
      </w:pPr>
    </w:p>
    <w:p w14:paraId="05ADAD36" w14:textId="3E742D9E" w:rsidR="00645CAB" w:rsidRPr="00B8201E" w:rsidRDefault="00D7522F" w:rsidP="00645CAB">
      <w:pPr>
        <w:jc w:val="center"/>
        <w:rPr>
          <w:rFonts w:ascii="Times New Roman" w:hAnsi="Times New Roman"/>
          <w:b/>
          <w:iCs/>
          <w:szCs w:val="24"/>
        </w:rPr>
      </w:pPr>
      <w:r>
        <w:rPr>
          <w:rFonts w:ascii="Times New Roman" w:hAnsi="Times New Roman"/>
          <w:b/>
          <w:iCs/>
          <w:szCs w:val="24"/>
        </w:rPr>
        <w:t>ER</w:t>
      </w:r>
      <w:r w:rsidR="00645CAB" w:rsidRPr="00B8201E">
        <w:rPr>
          <w:rFonts w:ascii="Times New Roman" w:hAnsi="Times New Roman"/>
          <w:b/>
          <w:iCs/>
          <w:szCs w:val="24"/>
        </w:rPr>
        <w:t>IVALDO PEREIRA</w:t>
      </w:r>
    </w:p>
    <w:p w14:paraId="6208DDAA" w14:textId="18BD6FC2" w:rsidR="00E82C39" w:rsidRPr="00974411" w:rsidRDefault="00645CAB" w:rsidP="00974411">
      <w:pPr>
        <w:jc w:val="center"/>
        <w:rPr>
          <w:rFonts w:ascii="Times New Roman" w:hAnsi="Times New Roman"/>
          <w:iCs/>
          <w:szCs w:val="24"/>
        </w:rPr>
      </w:pPr>
      <w:r w:rsidRPr="00B8201E">
        <w:rPr>
          <w:rFonts w:ascii="Times New Roman" w:hAnsi="Times New Roman"/>
          <w:b/>
          <w:iCs/>
          <w:szCs w:val="24"/>
        </w:rPr>
        <w:t>VEREADOR PSB</w:t>
      </w:r>
    </w:p>
    <w:sectPr w:rsidR="00E82C39" w:rsidRPr="00974411" w:rsidSect="00313375">
      <w:headerReference w:type="even" r:id="rId8"/>
      <w:headerReference w:type="default" r:id="rId9"/>
      <w:footerReference w:type="default" r:id="rId10"/>
      <w:headerReference w:type="first" r:id="rId11"/>
      <w:footnotePr>
        <w:pos w:val="beneathText"/>
      </w:footnotePr>
      <w:pgSz w:w="11905" w:h="16837"/>
      <w:pgMar w:top="1440" w:right="1080" w:bottom="1440" w:left="1080" w:header="426"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4AC0" w14:textId="77777777" w:rsidR="00D60257" w:rsidRDefault="00D60257">
      <w:r>
        <w:separator/>
      </w:r>
    </w:p>
  </w:endnote>
  <w:endnote w:type="continuationSeparator" w:id="0">
    <w:p w14:paraId="6170518A" w14:textId="77777777" w:rsidR="00D60257" w:rsidRDefault="00D6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aveling _Typewriter">
    <w:altName w:val="Calibri"/>
    <w:charset w:val="00"/>
    <w:family w:val="auto"/>
    <w:pitch w:val="variable"/>
    <w:sig w:usb0="A000002F" w:usb1="40000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67" w:type="dxa"/>
      <w:tblLayout w:type="fixed"/>
      <w:tblCellMar>
        <w:left w:w="70" w:type="dxa"/>
        <w:right w:w="70" w:type="dxa"/>
      </w:tblCellMar>
      <w:tblLook w:val="0000" w:firstRow="0" w:lastRow="0" w:firstColumn="0" w:lastColumn="0" w:noHBand="0" w:noVBand="0"/>
    </w:tblPr>
    <w:tblGrid>
      <w:gridCol w:w="160"/>
      <w:gridCol w:w="10046"/>
    </w:tblGrid>
    <w:tr w:rsidR="009F616B" w14:paraId="0B1E5D8E" w14:textId="77777777" w:rsidTr="00313375">
      <w:trPr>
        <w:trHeight w:val="1125"/>
      </w:trPr>
      <w:tc>
        <w:tcPr>
          <w:tcW w:w="160" w:type="dxa"/>
        </w:tcPr>
        <w:p w14:paraId="2840492D" w14:textId="009DEE4A" w:rsidR="009F616B" w:rsidRDefault="009F616B" w:rsidP="00166375">
          <w:pPr>
            <w:pStyle w:val="Rodap"/>
            <w:snapToGrid w:val="0"/>
            <w:jc w:val="center"/>
            <w:rPr>
              <w:rFonts w:ascii="Arial Narrow" w:hAnsi="Arial Narrow"/>
              <w:color w:val="000000"/>
              <w:sz w:val="16"/>
            </w:rPr>
          </w:pPr>
        </w:p>
      </w:tc>
      <w:tc>
        <w:tcPr>
          <w:tcW w:w="10046" w:type="dxa"/>
          <w:tcBorders>
            <w:top w:val="single" w:sz="4" w:space="0" w:color="000000"/>
          </w:tcBorders>
        </w:tcPr>
        <w:p w14:paraId="7BE37743" w14:textId="77777777" w:rsidR="009F616B" w:rsidRDefault="009F616B" w:rsidP="00166375">
          <w:pPr>
            <w:pStyle w:val="Rodap"/>
            <w:jc w:val="center"/>
            <w:rPr>
              <w:rFonts w:ascii="Arial Narrow" w:hAnsi="Arial Narrow"/>
              <w:color w:val="000000"/>
              <w:sz w:val="16"/>
            </w:rPr>
          </w:pPr>
        </w:p>
        <w:p w14:paraId="60634CA9" w14:textId="77777777" w:rsidR="009F616B" w:rsidRDefault="009F616B" w:rsidP="0031337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14:paraId="5C80CB08" w14:textId="77777777" w:rsidR="009F616B" w:rsidRPr="000A16E1" w:rsidRDefault="009F616B" w:rsidP="00313375">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FONES (87)3871-0870 / 3871-2794 - OUVIDORIA: 0800 281 3230 – WWW.SALGUEIRO.PE.LEG.BR</w:t>
          </w:r>
        </w:p>
        <w:p w14:paraId="5AEE82D7" w14:textId="2C84C0C1" w:rsidR="009F616B" w:rsidRDefault="009F616B" w:rsidP="00166375">
          <w:pPr>
            <w:pStyle w:val="Rodap"/>
            <w:jc w:val="center"/>
            <w:rPr>
              <w:rFonts w:ascii="Arial Narrow" w:hAnsi="Arial Narrow"/>
              <w:color w:val="000000"/>
              <w:sz w:val="16"/>
            </w:rPr>
          </w:pPr>
        </w:p>
      </w:tc>
    </w:tr>
  </w:tbl>
  <w:p w14:paraId="26F7D632" w14:textId="77777777" w:rsidR="009F616B" w:rsidRDefault="009F61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EB87" w14:textId="77777777" w:rsidR="00D60257" w:rsidRDefault="00D60257">
      <w:r>
        <w:separator/>
      </w:r>
    </w:p>
  </w:footnote>
  <w:footnote w:type="continuationSeparator" w:id="0">
    <w:p w14:paraId="3D6390FE" w14:textId="77777777" w:rsidR="00D60257" w:rsidRDefault="00D6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EBD2" w14:textId="4C994174" w:rsidR="009F616B" w:rsidRDefault="00D60257">
    <w:pPr>
      <w:pStyle w:val="Cabealho"/>
    </w:pPr>
    <w:r>
      <w:rPr>
        <w:noProof/>
      </w:rPr>
      <w:pict w14:anchorId="2E70D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74126" o:spid="_x0000_s2053" type="#_x0000_t75" style="position:absolute;margin-left:0;margin-top:0;width:487.05pt;height:596.2pt;z-index:-251651584;mso-position-horizontal:center;mso-position-horizontal-relative:margin;mso-position-vertical:center;mso-position-vertical-relative:margin" o:allowincell="f">
          <v:imagedata r:id="rId1" o:title="timbre da camara cortad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3AC" w14:textId="43977322" w:rsidR="009F616B" w:rsidRDefault="00783D82">
    <w:pPr>
      <w:pStyle w:val="Cabealho"/>
      <w:rPr>
        <w:rFonts w:ascii="Arial Narrow" w:hAnsi="Arial Narrow"/>
        <w:color w:val="000000"/>
        <w:sz w:val="20"/>
      </w:rPr>
    </w:pPr>
    <w:r>
      <w:rPr>
        <w:rFonts w:ascii="Arial Narrow" w:hAnsi="Arial Narrow"/>
        <w:color w:val="000000"/>
        <w:sz w:val="20"/>
      </w:rPr>
      <w:t xml:space="preserve">   </w:t>
    </w:r>
  </w:p>
  <w:p w14:paraId="14132EDC" w14:textId="7DF9C6C4" w:rsidR="009F616B" w:rsidRDefault="009F616B" w:rsidP="0032504D">
    <w:pPr>
      <w:pStyle w:val="Cabealho"/>
      <w:jc w:val="center"/>
      <w:rPr>
        <w:rFonts w:ascii="Arial Narrow" w:hAnsi="Arial Narrow"/>
        <w:color w:val="000000"/>
        <w:sz w:val="20"/>
      </w:rPr>
    </w:pPr>
  </w:p>
  <w:p w14:paraId="2E27CDC4" w14:textId="344113F7" w:rsidR="009F616B" w:rsidRPr="006C79C1" w:rsidRDefault="009F616B">
    <w:pPr>
      <w:pStyle w:val="Cabealho"/>
      <w:jc w:val="center"/>
      <w:rPr>
        <w:rFonts w:ascii="Traveling _Typewriter" w:hAnsi="Traveling _Typewriter"/>
        <w:b/>
        <w:color w:val="000000"/>
        <w:sz w:val="28"/>
        <w:szCs w:val="28"/>
      </w:rPr>
    </w:pPr>
    <w:r>
      <w:rPr>
        <w:rFonts w:ascii="Arial Narrow" w:eastAsia="Arial Narrow" w:hAnsi="Arial Narrow" w:cs="Arial Narrow"/>
        <w:b/>
        <w:bCs/>
        <w:noProof/>
      </w:rPr>
      <w:drawing>
        <wp:inline distT="0" distB="0" distL="0" distR="0" wp14:anchorId="04C919DE" wp14:editId="31F20BB4">
          <wp:extent cx="2237055" cy="738554"/>
          <wp:effectExtent l="0" t="0" r="0" b="4445"/>
          <wp:docPr id="11" name="Imagem 11"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40105" cy="739561"/>
                  </a:xfrm>
                  <a:prstGeom prst="rect">
                    <a:avLst/>
                  </a:prstGeom>
                  <a:noFill/>
                  <a:ln w="9525">
                    <a:noFill/>
                    <a:miter lim="800000"/>
                    <a:headEnd/>
                    <a:tailEnd/>
                  </a:ln>
                </pic:spPr>
              </pic:pic>
            </a:graphicData>
          </a:graphic>
        </wp:inline>
      </w:drawing>
    </w:r>
  </w:p>
  <w:p w14:paraId="5841E658" w14:textId="746036A7" w:rsidR="009F616B" w:rsidRPr="00B8201E" w:rsidRDefault="009F616B" w:rsidP="00313375">
    <w:pPr>
      <w:pStyle w:val="Cabealho"/>
      <w:rPr>
        <w:rFonts w:ascii="Times New Roman" w:hAnsi="Times New Roman"/>
        <w:b/>
        <w:szCs w:val="24"/>
      </w:rPr>
    </w:pPr>
    <w:r w:rsidRPr="006C79C1">
      <w:rPr>
        <w:rFonts w:ascii="Traveling _Typewriter" w:eastAsia="Arial Narrow" w:hAnsi="Traveling _Typewriter"/>
        <w:b/>
        <w:bCs/>
        <w:noProof/>
        <w:sz w:val="28"/>
        <w:szCs w:val="28"/>
        <w:u w:val="thick"/>
      </w:rPr>
      <mc:AlternateContent>
        <mc:Choice Requires="wps">
          <w:drawing>
            <wp:anchor distT="0" distB="0" distL="114300" distR="114300" simplePos="0" relativeHeight="251662848" behindDoc="0" locked="0" layoutInCell="1" allowOverlap="1" wp14:anchorId="25D61500" wp14:editId="12390D2C">
              <wp:simplePos x="0" y="0"/>
              <wp:positionH relativeFrom="column">
                <wp:posOffset>2551430</wp:posOffset>
              </wp:positionH>
              <wp:positionV relativeFrom="paragraph">
                <wp:posOffset>188595</wp:posOffset>
              </wp:positionV>
              <wp:extent cx="3944816" cy="23446"/>
              <wp:effectExtent l="38100" t="38100" r="74930" b="91440"/>
              <wp:wrapNone/>
              <wp:docPr id="2" name="Conector reto 2"/>
              <wp:cNvGraphicFramePr/>
              <a:graphic xmlns:a="http://schemas.openxmlformats.org/drawingml/2006/main">
                <a:graphicData uri="http://schemas.microsoft.com/office/word/2010/wordprocessingShape">
                  <wps:wsp>
                    <wps:cNvCnPr/>
                    <wps:spPr>
                      <a:xfrm flipV="1">
                        <a:off x="0" y="0"/>
                        <a:ext cx="3944816" cy="23446"/>
                      </a:xfrm>
                      <a:prstGeom prst="line">
                        <a:avLst/>
                      </a:prstGeom>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D6340" id="Conector reto 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9pt,14.85pt" to="51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" strokecolor="#4bacc6 [3208]" strokeweight="2pt">
              <v:shadow on="t" color="black" opacity="24903f" origin=",.5" offset="0,.55556mm"/>
            </v:line>
          </w:pict>
        </mc:Fallback>
      </mc:AlternateContent>
    </w:r>
    <w:r w:rsidRPr="006C79C1">
      <w:rPr>
        <w:rFonts w:ascii="Traveling _Typewriter" w:hAnsi="Traveling _Typewriter"/>
        <w:b/>
        <w:sz w:val="28"/>
        <w:szCs w:val="28"/>
      </w:rPr>
      <w:t xml:space="preserve">                            </w:t>
    </w:r>
    <w:r w:rsidR="00783D82">
      <w:rPr>
        <w:rFonts w:ascii="Traveling _Typewriter" w:hAnsi="Traveling _Typewriter"/>
        <w:b/>
        <w:sz w:val="28"/>
        <w:szCs w:val="28"/>
      </w:rPr>
      <w:t xml:space="preserve">                                 </w:t>
    </w:r>
    <w:r w:rsidRPr="006C79C1">
      <w:rPr>
        <w:rFonts w:ascii="Traveling _Typewriter" w:hAnsi="Traveling _Typewriter"/>
        <w:b/>
        <w:sz w:val="28"/>
        <w:szCs w:val="28"/>
      </w:rPr>
      <w:t xml:space="preserve">   </w:t>
    </w:r>
    <w:r w:rsidRPr="00B8201E">
      <w:rPr>
        <w:rFonts w:ascii="Times New Roman" w:hAnsi="Times New Roman"/>
        <w:b/>
        <w:szCs w:val="24"/>
      </w:rPr>
      <w:t>Gabinete do Vereador Erivaldo Pereira</w:t>
    </w:r>
  </w:p>
  <w:p w14:paraId="480DA3E1" w14:textId="2A1D87E0" w:rsidR="009F616B" w:rsidRDefault="00D60257">
    <w:pPr>
      <w:pStyle w:val="Cabealho"/>
      <w:jc w:val="center"/>
    </w:pPr>
    <w:r>
      <w:rPr>
        <w:rFonts w:ascii="Arial Narrow" w:hAnsi="Arial Narrow"/>
        <w:noProof/>
        <w:color w:val="000000"/>
        <w:sz w:val="20"/>
      </w:rPr>
      <w:pict w14:anchorId="58F96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74127" o:spid="_x0000_s2054" type="#_x0000_t75" style="position:absolute;left:0;text-align:left;margin-left:3.1pt;margin-top:19.75pt;width:487.05pt;height:596.2pt;z-index:-251650560;mso-position-horizontal-relative:margin;mso-position-vertical-relative:margin" o:allowincell="f">
          <v:imagedata r:id="rId2" o:title="timbre da camara cortad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66FA" w14:textId="69D7D8AB" w:rsidR="009F616B" w:rsidRDefault="00D60257">
    <w:pPr>
      <w:pStyle w:val="Cabealho"/>
    </w:pPr>
    <w:r>
      <w:rPr>
        <w:noProof/>
      </w:rPr>
      <w:pict w14:anchorId="189FF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74125" o:spid="_x0000_s2052" type="#_x0000_t75" style="position:absolute;margin-left:0;margin-top:0;width:487.05pt;height:596.2pt;z-index:-251652608;mso-position-horizontal:center;mso-position-horizontal-relative:margin;mso-position-vertical:center;mso-position-vertical-relative:margin" o:allowincell="f">
          <v:imagedata r:id="rId1" o:title="timbre da camara cortad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7162362"/>
    <w:multiLevelType w:val="hybridMultilevel"/>
    <w:tmpl w:val="EB221C84"/>
    <w:lvl w:ilvl="0" w:tplc="3FA4F5F8">
      <w:numFmt w:val="bullet"/>
      <w:lvlText w:val=""/>
      <w:lvlJc w:val="left"/>
      <w:pPr>
        <w:ind w:left="1069" w:hanging="360"/>
      </w:pPr>
      <w:rPr>
        <w:rFonts w:ascii="Symbol" w:eastAsia="Times New Roman" w:hAnsi="Symbol" w:cs="Times New Roman" w:hint="default"/>
        <w:b w:val="0"/>
        <w:i/>
        <w:u w:val="none"/>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96"/>
    <w:rsid w:val="00000C2E"/>
    <w:rsid w:val="00000CEF"/>
    <w:rsid w:val="00016491"/>
    <w:rsid w:val="000205C2"/>
    <w:rsid w:val="0002083D"/>
    <w:rsid w:val="000218A4"/>
    <w:rsid w:val="0002499A"/>
    <w:rsid w:val="00025F85"/>
    <w:rsid w:val="00032C1B"/>
    <w:rsid w:val="00036A3F"/>
    <w:rsid w:val="00064755"/>
    <w:rsid w:val="000737CC"/>
    <w:rsid w:val="000839C1"/>
    <w:rsid w:val="0008445C"/>
    <w:rsid w:val="000847FA"/>
    <w:rsid w:val="00092BDF"/>
    <w:rsid w:val="000B17E6"/>
    <w:rsid w:val="000B332A"/>
    <w:rsid w:val="000C4B1A"/>
    <w:rsid w:val="000C7445"/>
    <w:rsid w:val="000D4951"/>
    <w:rsid w:val="000E4C33"/>
    <w:rsid w:val="0010139C"/>
    <w:rsid w:val="00106D39"/>
    <w:rsid w:val="00116725"/>
    <w:rsid w:val="00117E78"/>
    <w:rsid w:val="001202A3"/>
    <w:rsid w:val="0012468E"/>
    <w:rsid w:val="00132EBC"/>
    <w:rsid w:val="00134DBF"/>
    <w:rsid w:val="00135D1B"/>
    <w:rsid w:val="00140D46"/>
    <w:rsid w:val="001423A3"/>
    <w:rsid w:val="001469B9"/>
    <w:rsid w:val="00153D7D"/>
    <w:rsid w:val="00166375"/>
    <w:rsid w:val="001712C6"/>
    <w:rsid w:val="001720DF"/>
    <w:rsid w:val="00190D93"/>
    <w:rsid w:val="00191D4D"/>
    <w:rsid w:val="0019214E"/>
    <w:rsid w:val="001A048A"/>
    <w:rsid w:val="001A3BB4"/>
    <w:rsid w:val="001A489B"/>
    <w:rsid w:val="001C2D5A"/>
    <w:rsid w:val="001C3270"/>
    <w:rsid w:val="001E51F7"/>
    <w:rsid w:val="001F479C"/>
    <w:rsid w:val="001F4860"/>
    <w:rsid w:val="00205668"/>
    <w:rsid w:val="00212AFA"/>
    <w:rsid w:val="00221427"/>
    <w:rsid w:val="0022622E"/>
    <w:rsid w:val="00226862"/>
    <w:rsid w:val="00243BCB"/>
    <w:rsid w:val="00250EBF"/>
    <w:rsid w:val="00254144"/>
    <w:rsid w:val="00264C3C"/>
    <w:rsid w:val="002655C8"/>
    <w:rsid w:val="002701D3"/>
    <w:rsid w:val="002805A9"/>
    <w:rsid w:val="00286316"/>
    <w:rsid w:val="002867E7"/>
    <w:rsid w:val="00287D80"/>
    <w:rsid w:val="00295543"/>
    <w:rsid w:val="002977A5"/>
    <w:rsid w:val="002A04AC"/>
    <w:rsid w:val="002A0F2F"/>
    <w:rsid w:val="002A160B"/>
    <w:rsid w:val="002A47EE"/>
    <w:rsid w:val="002B06BF"/>
    <w:rsid w:val="002B278F"/>
    <w:rsid w:val="002B3277"/>
    <w:rsid w:val="002C05EA"/>
    <w:rsid w:val="002C137E"/>
    <w:rsid w:val="002E49B8"/>
    <w:rsid w:val="002E5BFA"/>
    <w:rsid w:val="002F3002"/>
    <w:rsid w:val="002F3B87"/>
    <w:rsid w:val="002F736F"/>
    <w:rsid w:val="002F7989"/>
    <w:rsid w:val="002F7FE8"/>
    <w:rsid w:val="00313375"/>
    <w:rsid w:val="003169E7"/>
    <w:rsid w:val="0032504D"/>
    <w:rsid w:val="00341BA7"/>
    <w:rsid w:val="00347891"/>
    <w:rsid w:val="00352272"/>
    <w:rsid w:val="00361C93"/>
    <w:rsid w:val="00375994"/>
    <w:rsid w:val="00376DED"/>
    <w:rsid w:val="0037738D"/>
    <w:rsid w:val="00385DA8"/>
    <w:rsid w:val="00386E67"/>
    <w:rsid w:val="00394C14"/>
    <w:rsid w:val="003B107C"/>
    <w:rsid w:val="003B1FDE"/>
    <w:rsid w:val="003B79A3"/>
    <w:rsid w:val="003C01D0"/>
    <w:rsid w:val="003C1AAE"/>
    <w:rsid w:val="003F52D7"/>
    <w:rsid w:val="003F7638"/>
    <w:rsid w:val="00403934"/>
    <w:rsid w:val="00403CB9"/>
    <w:rsid w:val="00425394"/>
    <w:rsid w:val="00427AE7"/>
    <w:rsid w:val="00434509"/>
    <w:rsid w:val="00452054"/>
    <w:rsid w:val="00456779"/>
    <w:rsid w:val="00461EF0"/>
    <w:rsid w:val="004655A3"/>
    <w:rsid w:val="00473A84"/>
    <w:rsid w:val="00482820"/>
    <w:rsid w:val="00490F82"/>
    <w:rsid w:val="00491C32"/>
    <w:rsid w:val="004A3A9A"/>
    <w:rsid w:val="004B363F"/>
    <w:rsid w:val="004C0B8A"/>
    <w:rsid w:val="004C4566"/>
    <w:rsid w:val="004C57BA"/>
    <w:rsid w:val="004C6D16"/>
    <w:rsid w:val="004D5AF1"/>
    <w:rsid w:val="004E4A89"/>
    <w:rsid w:val="004E576E"/>
    <w:rsid w:val="004E59E2"/>
    <w:rsid w:val="004F609A"/>
    <w:rsid w:val="00501F1F"/>
    <w:rsid w:val="00511D73"/>
    <w:rsid w:val="00514C06"/>
    <w:rsid w:val="0052241F"/>
    <w:rsid w:val="00524BD1"/>
    <w:rsid w:val="00530788"/>
    <w:rsid w:val="00536D73"/>
    <w:rsid w:val="00537A88"/>
    <w:rsid w:val="00547F82"/>
    <w:rsid w:val="00552438"/>
    <w:rsid w:val="00553793"/>
    <w:rsid w:val="00554441"/>
    <w:rsid w:val="0056374D"/>
    <w:rsid w:val="005717F7"/>
    <w:rsid w:val="00575EDD"/>
    <w:rsid w:val="00584A4F"/>
    <w:rsid w:val="005933DB"/>
    <w:rsid w:val="00595B7F"/>
    <w:rsid w:val="005A0038"/>
    <w:rsid w:val="005A03F7"/>
    <w:rsid w:val="005B2EC4"/>
    <w:rsid w:val="005B5E3D"/>
    <w:rsid w:val="005C78F5"/>
    <w:rsid w:val="005D6269"/>
    <w:rsid w:val="005E79B9"/>
    <w:rsid w:val="00623D5E"/>
    <w:rsid w:val="00632338"/>
    <w:rsid w:val="00634883"/>
    <w:rsid w:val="006402AC"/>
    <w:rsid w:val="00645CAB"/>
    <w:rsid w:val="006727FB"/>
    <w:rsid w:val="0067448A"/>
    <w:rsid w:val="00681921"/>
    <w:rsid w:val="00682CDA"/>
    <w:rsid w:val="00682F2C"/>
    <w:rsid w:val="00683280"/>
    <w:rsid w:val="006840B3"/>
    <w:rsid w:val="006958BE"/>
    <w:rsid w:val="006A4C0E"/>
    <w:rsid w:val="006A5A6C"/>
    <w:rsid w:val="006A63BC"/>
    <w:rsid w:val="006C7572"/>
    <w:rsid w:val="006C79C1"/>
    <w:rsid w:val="0070743C"/>
    <w:rsid w:val="00723479"/>
    <w:rsid w:val="00723D25"/>
    <w:rsid w:val="007355D4"/>
    <w:rsid w:val="00743DF7"/>
    <w:rsid w:val="007446DC"/>
    <w:rsid w:val="00752761"/>
    <w:rsid w:val="007647F7"/>
    <w:rsid w:val="00775DFF"/>
    <w:rsid w:val="00783D82"/>
    <w:rsid w:val="00784DFC"/>
    <w:rsid w:val="00790A8E"/>
    <w:rsid w:val="00790F24"/>
    <w:rsid w:val="007953EF"/>
    <w:rsid w:val="007A2E68"/>
    <w:rsid w:val="007A3021"/>
    <w:rsid w:val="007A3115"/>
    <w:rsid w:val="007A3185"/>
    <w:rsid w:val="007A4444"/>
    <w:rsid w:val="007A6498"/>
    <w:rsid w:val="007B262B"/>
    <w:rsid w:val="007C7D91"/>
    <w:rsid w:val="007D62E5"/>
    <w:rsid w:val="007E1EA4"/>
    <w:rsid w:val="007F6F44"/>
    <w:rsid w:val="00800292"/>
    <w:rsid w:val="00800A78"/>
    <w:rsid w:val="00801E96"/>
    <w:rsid w:val="008050B8"/>
    <w:rsid w:val="00821CB3"/>
    <w:rsid w:val="008347E8"/>
    <w:rsid w:val="00842D47"/>
    <w:rsid w:val="008446AB"/>
    <w:rsid w:val="00847036"/>
    <w:rsid w:val="008525C3"/>
    <w:rsid w:val="008526C2"/>
    <w:rsid w:val="00863104"/>
    <w:rsid w:val="008672BE"/>
    <w:rsid w:val="00867C12"/>
    <w:rsid w:val="00874934"/>
    <w:rsid w:val="008A767B"/>
    <w:rsid w:val="008B1B74"/>
    <w:rsid w:val="008B506A"/>
    <w:rsid w:val="008B727F"/>
    <w:rsid w:val="008C5D7B"/>
    <w:rsid w:val="008C67D7"/>
    <w:rsid w:val="008D4865"/>
    <w:rsid w:val="008D5D8F"/>
    <w:rsid w:val="008E48A2"/>
    <w:rsid w:val="008E7408"/>
    <w:rsid w:val="008F2220"/>
    <w:rsid w:val="009020DF"/>
    <w:rsid w:val="009102DE"/>
    <w:rsid w:val="0091101D"/>
    <w:rsid w:val="009161EB"/>
    <w:rsid w:val="00916877"/>
    <w:rsid w:val="00916903"/>
    <w:rsid w:val="00927108"/>
    <w:rsid w:val="0094257A"/>
    <w:rsid w:val="00944519"/>
    <w:rsid w:val="0095045E"/>
    <w:rsid w:val="00954251"/>
    <w:rsid w:val="00955775"/>
    <w:rsid w:val="00961172"/>
    <w:rsid w:val="00974411"/>
    <w:rsid w:val="00975635"/>
    <w:rsid w:val="009765BB"/>
    <w:rsid w:val="0098592B"/>
    <w:rsid w:val="00993DD1"/>
    <w:rsid w:val="009964BC"/>
    <w:rsid w:val="009A004F"/>
    <w:rsid w:val="009A28EA"/>
    <w:rsid w:val="009B4615"/>
    <w:rsid w:val="009C5205"/>
    <w:rsid w:val="009C6D46"/>
    <w:rsid w:val="009E4F0F"/>
    <w:rsid w:val="009F1111"/>
    <w:rsid w:val="009F616B"/>
    <w:rsid w:val="00A017EB"/>
    <w:rsid w:val="00A03AFA"/>
    <w:rsid w:val="00A162B5"/>
    <w:rsid w:val="00A31A1E"/>
    <w:rsid w:val="00A3298F"/>
    <w:rsid w:val="00A374E5"/>
    <w:rsid w:val="00A80001"/>
    <w:rsid w:val="00A86CFA"/>
    <w:rsid w:val="00A9394E"/>
    <w:rsid w:val="00A9546E"/>
    <w:rsid w:val="00AC0917"/>
    <w:rsid w:val="00AC1A22"/>
    <w:rsid w:val="00AC581F"/>
    <w:rsid w:val="00AD269F"/>
    <w:rsid w:val="00AD3022"/>
    <w:rsid w:val="00AD47D6"/>
    <w:rsid w:val="00AD62CD"/>
    <w:rsid w:val="00AD7266"/>
    <w:rsid w:val="00AF0466"/>
    <w:rsid w:val="00AF1B7F"/>
    <w:rsid w:val="00B01E0B"/>
    <w:rsid w:val="00B0448A"/>
    <w:rsid w:val="00B07030"/>
    <w:rsid w:val="00B12845"/>
    <w:rsid w:val="00B1675E"/>
    <w:rsid w:val="00B2277A"/>
    <w:rsid w:val="00B35083"/>
    <w:rsid w:val="00B43170"/>
    <w:rsid w:val="00B52857"/>
    <w:rsid w:val="00B54F5D"/>
    <w:rsid w:val="00B636F2"/>
    <w:rsid w:val="00B65022"/>
    <w:rsid w:val="00B6625F"/>
    <w:rsid w:val="00B678FA"/>
    <w:rsid w:val="00B71196"/>
    <w:rsid w:val="00B8201E"/>
    <w:rsid w:val="00B85A1E"/>
    <w:rsid w:val="00B93B75"/>
    <w:rsid w:val="00BA23B1"/>
    <w:rsid w:val="00BC65B9"/>
    <w:rsid w:val="00BF18D9"/>
    <w:rsid w:val="00C030E6"/>
    <w:rsid w:val="00C03C3C"/>
    <w:rsid w:val="00C040F7"/>
    <w:rsid w:val="00C20CB5"/>
    <w:rsid w:val="00C216E6"/>
    <w:rsid w:val="00C27161"/>
    <w:rsid w:val="00C45AE4"/>
    <w:rsid w:val="00C46478"/>
    <w:rsid w:val="00C502AF"/>
    <w:rsid w:val="00C74299"/>
    <w:rsid w:val="00C80BDB"/>
    <w:rsid w:val="00C80E9D"/>
    <w:rsid w:val="00C90022"/>
    <w:rsid w:val="00C95894"/>
    <w:rsid w:val="00C97D0E"/>
    <w:rsid w:val="00CB2D36"/>
    <w:rsid w:val="00CB46EB"/>
    <w:rsid w:val="00CB5B32"/>
    <w:rsid w:val="00CB7D1E"/>
    <w:rsid w:val="00CC0626"/>
    <w:rsid w:val="00CC21BF"/>
    <w:rsid w:val="00CC518A"/>
    <w:rsid w:val="00CE122F"/>
    <w:rsid w:val="00CE1324"/>
    <w:rsid w:val="00CE4561"/>
    <w:rsid w:val="00CF31CE"/>
    <w:rsid w:val="00CF5452"/>
    <w:rsid w:val="00CF7E39"/>
    <w:rsid w:val="00D0543C"/>
    <w:rsid w:val="00D10324"/>
    <w:rsid w:val="00D12E66"/>
    <w:rsid w:val="00D13DC9"/>
    <w:rsid w:val="00D235BD"/>
    <w:rsid w:val="00D44314"/>
    <w:rsid w:val="00D533AD"/>
    <w:rsid w:val="00D60257"/>
    <w:rsid w:val="00D619D2"/>
    <w:rsid w:val="00D63CB3"/>
    <w:rsid w:val="00D650EA"/>
    <w:rsid w:val="00D656A1"/>
    <w:rsid w:val="00D7345F"/>
    <w:rsid w:val="00D7522F"/>
    <w:rsid w:val="00D85185"/>
    <w:rsid w:val="00D96BA0"/>
    <w:rsid w:val="00D97FC3"/>
    <w:rsid w:val="00DA1488"/>
    <w:rsid w:val="00DA4782"/>
    <w:rsid w:val="00DB4BCE"/>
    <w:rsid w:val="00DC666B"/>
    <w:rsid w:val="00DD2D02"/>
    <w:rsid w:val="00E117C5"/>
    <w:rsid w:val="00E17081"/>
    <w:rsid w:val="00E22A0D"/>
    <w:rsid w:val="00E36973"/>
    <w:rsid w:val="00E41F13"/>
    <w:rsid w:val="00E50D16"/>
    <w:rsid w:val="00E64180"/>
    <w:rsid w:val="00E64D40"/>
    <w:rsid w:val="00E66AFA"/>
    <w:rsid w:val="00E75822"/>
    <w:rsid w:val="00E82C39"/>
    <w:rsid w:val="00E83B36"/>
    <w:rsid w:val="00E84C10"/>
    <w:rsid w:val="00E85C94"/>
    <w:rsid w:val="00E9118D"/>
    <w:rsid w:val="00E97A86"/>
    <w:rsid w:val="00EA29F6"/>
    <w:rsid w:val="00EA7354"/>
    <w:rsid w:val="00EA7383"/>
    <w:rsid w:val="00EA74E1"/>
    <w:rsid w:val="00EA7CBF"/>
    <w:rsid w:val="00EB346C"/>
    <w:rsid w:val="00EC00D9"/>
    <w:rsid w:val="00EC00E5"/>
    <w:rsid w:val="00EC64B9"/>
    <w:rsid w:val="00EC7DE5"/>
    <w:rsid w:val="00EE031E"/>
    <w:rsid w:val="00EE14E1"/>
    <w:rsid w:val="00F00ED2"/>
    <w:rsid w:val="00F05813"/>
    <w:rsid w:val="00F13652"/>
    <w:rsid w:val="00F20936"/>
    <w:rsid w:val="00F42B15"/>
    <w:rsid w:val="00F52696"/>
    <w:rsid w:val="00F53247"/>
    <w:rsid w:val="00F54F90"/>
    <w:rsid w:val="00F56ECE"/>
    <w:rsid w:val="00F6123B"/>
    <w:rsid w:val="00F81816"/>
    <w:rsid w:val="00F83FF5"/>
    <w:rsid w:val="00F94EA5"/>
    <w:rsid w:val="00FA56FE"/>
    <w:rsid w:val="00FB064F"/>
    <w:rsid w:val="00FB12ED"/>
    <w:rsid w:val="00FB5492"/>
    <w:rsid w:val="00FC67FE"/>
    <w:rsid w:val="00FF4F9F"/>
    <w:rsid w:val="00FF6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29B872"/>
  <w15:docId w15:val="{A7DC22AB-AF45-46F7-8F05-32DA0FE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1E"/>
    <w:pPr>
      <w:suppressAutoHyphens/>
    </w:pPr>
    <w:rPr>
      <w:rFonts w:ascii="Tahoma" w:hAnsi="Tahoma"/>
      <w:sz w:val="24"/>
      <w:lang w:eastAsia="ar-SA"/>
    </w:rPr>
  </w:style>
  <w:style w:type="paragraph" w:styleId="Ttulo1">
    <w:name w:val="heading 1"/>
    <w:basedOn w:val="Normal"/>
    <w:next w:val="Corpodetexto"/>
    <w:qFormat/>
    <w:rsid w:val="00CB7D1E"/>
    <w:pPr>
      <w:keepNext/>
      <w:tabs>
        <w:tab w:val="num" w:pos="432"/>
      </w:tabs>
      <w:ind w:left="432" w:hanging="432"/>
      <w:jc w:val="center"/>
      <w:outlineLvl w:val="0"/>
    </w:pPr>
    <w:rPr>
      <w:rFonts w:ascii="Arial" w:hAnsi="Arial" w:cs="Arial"/>
      <w:b/>
      <w:bCs/>
      <w:kern w:val="1"/>
      <w:sz w:val="20"/>
    </w:rPr>
  </w:style>
  <w:style w:type="paragraph" w:styleId="Ttulo2">
    <w:name w:val="heading 2"/>
    <w:basedOn w:val="Normal"/>
    <w:next w:val="Normal"/>
    <w:qFormat/>
    <w:rsid w:val="00CB7D1E"/>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rsid w:val="00CB7D1E"/>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CB7D1E"/>
    <w:pPr>
      <w:keepNext/>
      <w:tabs>
        <w:tab w:val="num" w:pos="864"/>
      </w:tabs>
      <w:spacing w:before="240" w:after="60"/>
      <w:ind w:firstLine="709"/>
      <w:jc w:val="both"/>
      <w:outlineLvl w:val="3"/>
    </w:pPr>
    <w:rPr>
      <w:rFonts w:ascii="Times New Roman" w:hAnsi="Times New Roman"/>
      <w:b/>
      <w:bCs/>
      <w:sz w:val="28"/>
      <w:szCs w:val="28"/>
    </w:rPr>
  </w:style>
  <w:style w:type="paragraph" w:styleId="Ttulo5">
    <w:name w:val="heading 5"/>
    <w:basedOn w:val="Normal"/>
    <w:next w:val="Normal"/>
    <w:qFormat/>
    <w:rsid w:val="00CB7D1E"/>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rsid w:val="00CB7D1E"/>
    <w:pPr>
      <w:tabs>
        <w:tab w:val="num" w:pos="1152"/>
      </w:tabs>
      <w:spacing w:before="240" w:after="60"/>
      <w:ind w:left="1152" w:hanging="1152"/>
      <w:outlineLvl w:val="5"/>
    </w:pPr>
    <w:rPr>
      <w:rFonts w:ascii="Times New Roman" w:hAnsi="Times New Roman"/>
      <w:b/>
      <w:bCs/>
      <w:sz w:val="22"/>
      <w:szCs w:val="22"/>
    </w:rPr>
  </w:style>
  <w:style w:type="paragraph" w:styleId="Ttulo7">
    <w:name w:val="heading 7"/>
    <w:basedOn w:val="Normal"/>
    <w:next w:val="Normal"/>
    <w:qFormat/>
    <w:rsid w:val="00CB7D1E"/>
    <w:pPr>
      <w:tabs>
        <w:tab w:val="num" w:pos="1296"/>
      </w:tabs>
      <w:spacing w:before="240" w:after="60"/>
      <w:ind w:left="1296" w:hanging="1296"/>
      <w:outlineLvl w:val="6"/>
    </w:pPr>
    <w:rPr>
      <w:rFonts w:ascii="Times New Roman" w:hAnsi="Times New Roman"/>
      <w:szCs w:val="24"/>
    </w:rPr>
  </w:style>
  <w:style w:type="paragraph" w:styleId="Ttulo8">
    <w:name w:val="heading 8"/>
    <w:basedOn w:val="Normal"/>
    <w:next w:val="Normal"/>
    <w:qFormat/>
    <w:rsid w:val="00CB7D1E"/>
    <w:pPr>
      <w:tabs>
        <w:tab w:val="num" w:pos="1440"/>
      </w:tabs>
      <w:spacing w:before="240" w:after="60"/>
      <w:ind w:left="1440" w:hanging="1440"/>
      <w:outlineLvl w:val="7"/>
    </w:pPr>
    <w:rPr>
      <w:rFonts w:ascii="Times New Roman" w:hAnsi="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B7D1E"/>
  </w:style>
  <w:style w:type="character" w:customStyle="1" w:styleId="WW-Absatz-Standardschriftart">
    <w:name w:val="WW-Absatz-Standardschriftart"/>
    <w:rsid w:val="00CB7D1E"/>
  </w:style>
  <w:style w:type="character" w:customStyle="1" w:styleId="WW-Absatz-Standardschriftart1">
    <w:name w:val="WW-Absatz-Standardschriftart1"/>
    <w:rsid w:val="00CB7D1E"/>
  </w:style>
  <w:style w:type="character" w:customStyle="1" w:styleId="WW-Absatz-Standardschriftart11">
    <w:name w:val="WW-Absatz-Standardschriftart11"/>
    <w:rsid w:val="00CB7D1E"/>
  </w:style>
  <w:style w:type="character" w:customStyle="1" w:styleId="WW-Absatz-Standardschriftart111">
    <w:name w:val="WW-Absatz-Standardschriftart111"/>
    <w:rsid w:val="00CB7D1E"/>
  </w:style>
  <w:style w:type="character" w:customStyle="1" w:styleId="WW-Absatz-Standardschriftart1111">
    <w:name w:val="WW-Absatz-Standardschriftart1111"/>
    <w:rsid w:val="00CB7D1E"/>
  </w:style>
  <w:style w:type="character" w:customStyle="1" w:styleId="WW-Absatz-Standardschriftart11111">
    <w:name w:val="WW-Absatz-Standardschriftart11111"/>
    <w:rsid w:val="00CB7D1E"/>
  </w:style>
  <w:style w:type="character" w:customStyle="1" w:styleId="WW-Absatz-Standardschriftart111111">
    <w:name w:val="WW-Absatz-Standardschriftart111111"/>
    <w:rsid w:val="00CB7D1E"/>
  </w:style>
  <w:style w:type="character" w:customStyle="1" w:styleId="WW-Absatz-Standardschriftart1111111">
    <w:name w:val="WW-Absatz-Standardschriftart1111111"/>
    <w:rsid w:val="00CB7D1E"/>
  </w:style>
  <w:style w:type="character" w:customStyle="1" w:styleId="WW-Absatz-Standardschriftart11111111">
    <w:name w:val="WW-Absatz-Standardschriftart11111111"/>
    <w:rsid w:val="00CB7D1E"/>
  </w:style>
  <w:style w:type="character" w:customStyle="1" w:styleId="WW-Absatz-Standardschriftart111111111">
    <w:name w:val="WW-Absatz-Standardschriftart111111111"/>
    <w:rsid w:val="00CB7D1E"/>
  </w:style>
  <w:style w:type="character" w:customStyle="1" w:styleId="WW8Num4z0">
    <w:name w:val="WW8Num4z0"/>
    <w:rsid w:val="00CB7D1E"/>
    <w:rPr>
      <w:b/>
      <w:u w:val="single"/>
    </w:rPr>
  </w:style>
  <w:style w:type="character" w:customStyle="1" w:styleId="WW8Num10z0">
    <w:name w:val="WW8Num10z0"/>
    <w:rsid w:val="00CB7D1E"/>
    <w:rPr>
      <w:color w:val="auto"/>
    </w:rPr>
  </w:style>
  <w:style w:type="character" w:customStyle="1" w:styleId="WW8Num16z2">
    <w:name w:val="WW8Num16z2"/>
    <w:rsid w:val="00CB7D1E"/>
    <w:rPr>
      <w:rFonts w:ascii="Times New Roman" w:eastAsia="Times New Roman" w:hAnsi="Times New Roman" w:cs="Times New Roman"/>
    </w:rPr>
  </w:style>
  <w:style w:type="character" w:customStyle="1" w:styleId="WW8Num18z0">
    <w:name w:val="WW8Num18z0"/>
    <w:rsid w:val="00CB7D1E"/>
    <w:rPr>
      <w:rFonts w:ascii="Times New Roman" w:eastAsia="Times New Roman" w:hAnsi="Times New Roman" w:cs="Times New Roman"/>
    </w:rPr>
  </w:style>
  <w:style w:type="character" w:customStyle="1" w:styleId="WW8Num19z0">
    <w:name w:val="WW8Num19z0"/>
    <w:rsid w:val="00CB7D1E"/>
    <w:rPr>
      <w:rFonts w:ascii="Wingdings" w:hAnsi="Wingdings"/>
      <w:sz w:val="16"/>
    </w:rPr>
  </w:style>
  <w:style w:type="character" w:customStyle="1" w:styleId="WW8Num29z0">
    <w:name w:val="WW8Num29z0"/>
    <w:rsid w:val="00CB7D1E"/>
    <w:rPr>
      <w:b/>
    </w:rPr>
  </w:style>
  <w:style w:type="character" w:customStyle="1" w:styleId="Fontepargpadro1">
    <w:name w:val="Fonte parág. padrão1"/>
    <w:rsid w:val="00CB7D1E"/>
  </w:style>
  <w:style w:type="character" w:styleId="Nmerodepgina">
    <w:name w:val="page number"/>
    <w:basedOn w:val="Fontepargpadro1"/>
    <w:semiHidden/>
    <w:rsid w:val="00CB7D1E"/>
  </w:style>
  <w:style w:type="character" w:styleId="Hyperlink">
    <w:name w:val="Hyperlink"/>
    <w:basedOn w:val="Fontepargpadro1"/>
    <w:semiHidden/>
    <w:rsid w:val="00CB7D1E"/>
    <w:rPr>
      <w:color w:val="0000FF"/>
      <w:u w:val="single"/>
    </w:rPr>
  </w:style>
  <w:style w:type="character" w:styleId="Forte">
    <w:name w:val="Strong"/>
    <w:basedOn w:val="Fontepargpadro1"/>
    <w:qFormat/>
    <w:rsid w:val="00CB7D1E"/>
    <w:rPr>
      <w:b/>
      <w:bCs/>
    </w:rPr>
  </w:style>
  <w:style w:type="paragraph" w:customStyle="1" w:styleId="Captulo">
    <w:name w:val="Capítulo"/>
    <w:basedOn w:val="Normal"/>
    <w:next w:val="Corpodetexto"/>
    <w:rsid w:val="00CB7D1E"/>
    <w:pPr>
      <w:keepNext/>
      <w:spacing w:before="240" w:after="120"/>
    </w:pPr>
    <w:rPr>
      <w:rFonts w:ascii="Liberation Sans" w:eastAsia="DejaVu Sans" w:hAnsi="Liberation Sans" w:cs="DejaVu Sans"/>
      <w:sz w:val="28"/>
      <w:szCs w:val="28"/>
    </w:rPr>
  </w:style>
  <w:style w:type="paragraph" w:styleId="Corpodetexto">
    <w:name w:val="Body Text"/>
    <w:basedOn w:val="Normal"/>
    <w:semiHidden/>
    <w:rsid w:val="00CB7D1E"/>
    <w:pPr>
      <w:spacing w:before="280" w:after="280"/>
    </w:pPr>
    <w:rPr>
      <w:rFonts w:ascii="Times New Roman" w:hAnsi="Times New Roman"/>
      <w:szCs w:val="24"/>
    </w:rPr>
  </w:style>
  <w:style w:type="paragraph" w:styleId="Lista">
    <w:name w:val="List"/>
    <w:basedOn w:val="Corpodetexto"/>
    <w:semiHidden/>
    <w:rsid w:val="00CB7D1E"/>
  </w:style>
  <w:style w:type="paragraph" w:customStyle="1" w:styleId="Legenda1">
    <w:name w:val="Legenda1"/>
    <w:basedOn w:val="Normal"/>
    <w:rsid w:val="00CB7D1E"/>
    <w:pPr>
      <w:suppressLineNumbers/>
      <w:spacing w:before="120" w:after="120"/>
    </w:pPr>
    <w:rPr>
      <w:i/>
      <w:iCs/>
      <w:szCs w:val="24"/>
    </w:rPr>
  </w:style>
  <w:style w:type="paragraph" w:customStyle="1" w:styleId="ndice">
    <w:name w:val="Índice"/>
    <w:basedOn w:val="Normal"/>
    <w:rsid w:val="00CB7D1E"/>
    <w:pPr>
      <w:suppressLineNumbers/>
    </w:pPr>
  </w:style>
  <w:style w:type="paragraph" w:styleId="Cabealho">
    <w:name w:val="header"/>
    <w:basedOn w:val="Normal"/>
    <w:link w:val="CabealhoChar"/>
    <w:rsid w:val="00CB7D1E"/>
    <w:pPr>
      <w:tabs>
        <w:tab w:val="center" w:pos="4252"/>
        <w:tab w:val="right" w:pos="8504"/>
      </w:tabs>
    </w:pPr>
  </w:style>
  <w:style w:type="paragraph" w:styleId="Rodap">
    <w:name w:val="footer"/>
    <w:basedOn w:val="Normal"/>
    <w:rsid w:val="00CB7D1E"/>
    <w:pPr>
      <w:tabs>
        <w:tab w:val="center" w:pos="4252"/>
        <w:tab w:val="right" w:pos="8504"/>
      </w:tabs>
    </w:pPr>
  </w:style>
  <w:style w:type="paragraph" w:styleId="NormalWeb">
    <w:name w:val="Normal (Web)"/>
    <w:basedOn w:val="Normal"/>
    <w:rsid w:val="00CB7D1E"/>
    <w:pPr>
      <w:spacing w:before="280" w:after="280"/>
    </w:pPr>
    <w:rPr>
      <w:rFonts w:ascii="Times New Roman" w:hAnsi="Times New Roman"/>
      <w:szCs w:val="24"/>
    </w:rPr>
  </w:style>
  <w:style w:type="paragraph" w:styleId="Ttulo">
    <w:name w:val="Title"/>
    <w:basedOn w:val="Normal"/>
    <w:next w:val="Subttulo"/>
    <w:qFormat/>
    <w:rsid w:val="00CB7D1E"/>
    <w:pPr>
      <w:jc w:val="center"/>
    </w:pPr>
    <w:rPr>
      <w:rFonts w:ascii="Times New Roman" w:hAnsi="Times New Roman"/>
      <w:sz w:val="28"/>
      <w:szCs w:val="24"/>
    </w:rPr>
  </w:style>
  <w:style w:type="paragraph" w:styleId="Subttulo">
    <w:name w:val="Subtitle"/>
    <w:basedOn w:val="Normal"/>
    <w:next w:val="Corpodetexto"/>
    <w:qFormat/>
    <w:rsid w:val="00CB7D1E"/>
    <w:pPr>
      <w:spacing w:before="57" w:after="57"/>
      <w:ind w:firstLine="709"/>
      <w:jc w:val="both"/>
    </w:pPr>
    <w:rPr>
      <w:rFonts w:ascii="Times New Roman" w:hAnsi="Times New Roman"/>
      <w:sz w:val="28"/>
    </w:rPr>
  </w:style>
  <w:style w:type="paragraph" w:styleId="Textodebalo">
    <w:name w:val="Balloon Text"/>
    <w:basedOn w:val="Normal"/>
    <w:rsid w:val="00CB7D1E"/>
    <w:rPr>
      <w:rFonts w:cs="Tahoma"/>
      <w:sz w:val="16"/>
      <w:szCs w:val="16"/>
    </w:rPr>
  </w:style>
  <w:style w:type="paragraph" w:customStyle="1" w:styleId="Recuodecorpodetexto21">
    <w:name w:val="Recuo de corpo de texto 21"/>
    <w:basedOn w:val="Normal"/>
    <w:rsid w:val="00CB7D1E"/>
    <w:pPr>
      <w:spacing w:after="120" w:line="480" w:lineRule="auto"/>
      <w:ind w:left="283"/>
    </w:pPr>
  </w:style>
  <w:style w:type="paragraph" w:styleId="Recuodecorpodetexto">
    <w:name w:val="Body Text Indent"/>
    <w:basedOn w:val="Normal"/>
    <w:semiHidden/>
    <w:rsid w:val="00CB7D1E"/>
    <w:pPr>
      <w:spacing w:after="120"/>
      <w:ind w:left="283"/>
    </w:pPr>
  </w:style>
  <w:style w:type="paragraph" w:customStyle="1" w:styleId="Corpodetexto21">
    <w:name w:val="Corpo de texto 21"/>
    <w:basedOn w:val="Normal"/>
    <w:rsid w:val="00CB7D1E"/>
    <w:pPr>
      <w:spacing w:after="120" w:line="480" w:lineRule="auto"/>
    </w:pPr>
  </w:style>
  <w:style w:type="paragraph" w:customStyle="1" w:styleId="Corpodetexto31">
    <w:name w:val="Corpo de texto 31"/>
    <w:basedOn w:val="Normal"/>
    <w:rsid w:val="00CB7D1E"/>
    <w:pPr>
      <w:spacing w:after="120"/>
    </w:pPr>
    <w:rPr>
      <w:sz w:val="16"/>
      <w:szCs w:val="16"/>
    </w:rPr>
  </w:style>
  <w:style w:type="paragraph" w:customStyle="1" w:styleId="Contedodatabela">
    <w:name w:val="Conteúdo da tabela"/>
    <w:rsid w:val="00CB7D1E"/>
    <w:pPr>
      <w:widowControl w:val="0"/>
      <w:suppressLineNumbers/>
      <w:suppressAutoHyphens/>
      <w:jc w:val="center"/>
    </w:pPr>
    <w:rPr>
      <w:rFonts w:eastAsia="Arial Unicode MS"/>
      <w:sz w:val="24"/>
      <w:szCs w:val="24"/>
      <w:lang w:eastAsia="ar-SA"/>
    </w:rPr>
  </w:style>
  <w:style w:type="paragraph" w:customStyle="1" w:styleId="ecmsosubtitle">
    <w:name w:val="ec_msosubtitle"/>
    <w:basedOn w:val="Normal"/>
    <w:rsid w:val="00CB7D1E"/>
    <w:pPr>
      <w:spacing w:after="324"/>
    </w:pPr>
    <w:rPr>
      <w:rFonts w:ascii="Times New Roman" w:hAnsi="Times New Roman"/>
      <w:szCs w:val="24"/>
    </w:rPr>
  </w:style>
  <w:style w:type="paragraph" w:customStyle="1" w:styleId="ecpar1">
    <w:name w:val="ec_par1"/>
    <w:basedOn w:val="Normal"/>
    <w:rsid w:val="00CB7D1E"/>
    <w:pPr>
      <w:spacing w:after="324"/>
    </w:pPr>
    <w:rPr>
      <w:rFonts w:ascii="Times New Roman" w:hAnsi="Times New Roman"/>
      <w:szCs w:val="24"/>
    </w:rPr>
  </w:style>
  <w:style w:type="paragraph" w:customStyle="1" w:styleId="ecmsonormal">
    <w:name w:val="ec_msonormal"/>
    <w:basedOn w:val="Normal"/>
    <w:rsid w:val="00CB7D1E"/>
    <w:pPr>
      <w:spacing w:after="324"/>
    </w:pPr>
    <w:rPr>
      <w:rFonts w:ascii="Times New Roman" w:hAnsi="Times New Roman"/>
      <w:szCs w:val="24"/>
    </w:rPr>
  </w:style>
  <w:style w:type="paragraph" w:customStyle="1" w:styleId="ecmsobodytextindent">
    <w:name w:val="ec_msobodytextindent"/>
    <w:basedOn w:val="Normal"/>
    <w:rsid w:val="00CB7D1E"/>
    <w:pPr>
      <w:spacing w:after="324"/>
    </w:pPr>
    <w:rPr>
      <w:rFonts w:ascii="Times New Roman" w:hAnsi="Times New Roman"/>
      <w:szCs w:val="24"/>
    </w:rPr>
  </w:style>
  <w:style w:type="paragraph" w:customStyle="1" w:styleId="ecmsobodytext">
    <w:name w:val="ec_msobodytext"/>
    <w:basedOn w:val="Normal"/>
    <w:rsid w:val="00CB7D1E"/>
    <w:pPr>
      <w:spacing w:after="324"/>
    </w:pPr>
    <w:rPr>
      <w:rFonts w:ascii="Times New Roman" w:hAnsi="Times New Roman"/>
      <w:szCs w:val="24"/>
    </w:rPr>
  </w:style>
  <w:style w:type="paragraph" w:customStyle="1" w:styleId="par1">
    <w:name w:val="par 1"/>
    <w:basedOn w:val="Normal"/>
    <w:rsid w:val="00CB7D1E"/>
    <w:pPr>
      <w:tabs>
        <w:tab w:val="left" w:pos="-1843"/>
        <w:tab w:val="left" w:pos="-1702"/>
        <w:tab w:val="left" w:pos="-993"/>
        <w:tab w:val="left" w:pos="-567"/>
      </w:tabs>
      <w:spacing w:before="57" w:after="57"/>
      <w:ind w:firstLine="1418"/>
      <w:jc w:val="both"/>
    </w:pPr>
    <w:rPr>
      <w:rFonts w:ascii="Times New Roman" w:hAnsi="Times New Roman"/>
      <w:lang w:val="pt-PT"/>
    </w:rPr>
  </w:style>
  <w:style w:type="paragraph" w:customStyle="1" w:styleId="Recuodecorpodetexto31">
    <w:name w:val="Recuo de corpo de texto 31"/>
    <w:basedOn w:val="Normal"/>
    <w:rsid w:val="00CB7D1E"/>
    <w:pPr>
      <w:spacing w:after="120"/>
      <w:ind w:left="283"/>
    </w:pPr>
    <w:rPr>
      <w:sz w:val="16"/>
      <w:szCs w:val="16"/>
    </w:rPr>
  </w:style>
  <w:style w:type="paragraph" w:customStyle="1" w:styleId="Ttulodatabela">
    <w:name w:val="Título da tabela"/>
    <w:basedOn w:val="Contedodatabela"/>
    <w:rsid w:val="00CB7D1E"/>
    <w:rPr>
      <w:b/>
      <w:bCs/>
    </w:rPr>
  </w:style>
  <w:style w:type="character" w:customStyle="1" w:styleId="CabealhoChar">
    <w:name w:val="Cabeçalho Char"/>
    <w:basedOn w:val="Fontepargpadro"/>
    <w:link w:val="Cabealho"/>
    <w:rsid w:val="00313375"/>
    <w:rPr>
      <w:rFonts w:ascii="Tahoma" w:hAnsi="Tahoma"/>
      <w:sz w:val="24"/>
      <w:lang w:eastAsia="ar-SA"/>
    </w:rPr>
  </w:style>
  <w:style w:type="paragraph" w:styleId="PargrafodaLista">
    <w:name w:val="List Paragraph"/>
    <w:basedOn w:val="Normal"/>
    <w:uiPriority w:val="34"/>
    <w:qFormat/>
    <w:rsid w:val="00C80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9CB77-628A-47AF-A8BA-36F3EF99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132</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PAUTA DA 1ª REUNIÃO ORDINÁRIA DO 1º PERÍODO DA 1ª SESSÃO LEGISLATIVA</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1ª REUNIÃO ORDINÁRIA DO 1º PERÍODO DA 1ª SESSÃO LEGISLATIVA</dc:title>
  <dc:creator>USUÁRIO PADRÃO CMS</dc:creator>
  <cp:lastModifiedBy>Erivaldo Pereira</cp:lastModifiedBy>
  <cp:revision>52</cp:revision>
  <cp:lastPrinted>2019-10-11T13:53:00Z</cp:lastPrinted>
  <dcterms:created xsi:type="dcterms:W3CDTF">2019-10-11T14:07:00Z</dcterms:created>
  <dcterms:modified xsi:type="dcterms:W3CDTF">2021-06-25T21:40:00Z</dcterms:modified>
</cp:coreProperties>
</file>