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F9C24" w14:textId="6EAE8590" w:rsidR="0097049D" w:rsidRPr="0078795B" w:rsidRDefault="0078795B" w:rsidP="0078795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795B">
        <w:rPr>
          <w:rFonts w:ascii="Bookman Old Style" w:hAnsi="Bookman Old Style"/>
          <w:b/>
          <w:bCs/>
          <w:sz w:val="24"/>
          <w:szCs w:val="24"/>
        </w:rPr>
        <w:t>GABINETE DO VEREADOR PROFESSOR AGAEUDES</w:t>
      </w:r>
    </w:p>
    <w:p w14:paraId="2EFEF9B3" w14:textId="7864ACB4" w:rsidR="00C50043" w:rsidRPr="0078795B" w:rsidRDefault="0078795B" w:rsidP="0078795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PROJETO DE LEI Nº ___________</w:t>
      </w:r>
      <w:r w:rsidR="00C50043" w:rsidRPr="0078795B">
        <w:rPr>
          <w:rFonts w:ascii="Bookman Old Style" w:hAnsi="Bookman Old Style"/>
          <w:b/>
          <w:bCs/>
          <w:sz w:val="24"/>
          <w:szCs w:val="24"/>
        </w:rPr>
        <w:t>/2021</w:t>
      </w:r>
    </w:p>
    <w:p w14:paraId="2FDB3835" w14:textId="54875AD1" w:rsidR="00C50043" w:rsidRPr="0078795B" w:rsidRDefault="00C50043" w:rsidP="00C50043">
      <w:pPr>
        <w:rPr>
          <w:rFonts w:ascii="Bookman Old Style" w:hAnsi="Bookman Old Style"/>
          <w:sz w:val="24"/>
          <w:szCs w:val="24"/>
        </w:rPr>
      </w:pPr>
    </w:p>
    <w:p w14:paraId="62AF4E0F" w14:textId="67B3EEC5" w:rsidR="00C50043" w:rsidRPr="0078795B" w:rsidRDefault="008825D9" w:rsidP="00C50043">
      <w:pPr>
        <w:rPr>
          <w:rFonts w:ascii="Bookman Old Style" w:hAnsi="Bookman Old Style"/>
          <w:sz w:val="24"/>
          <w:szCs w:val="24"/>
        </w:rPr>
      </w:pPr>
      <w:r w:rsidRPr="0078795B">
        <w:rPr>
          <w:rFonts w:ascii="Bookman Old Style" w:hAnsi="Bookman Old Style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C1103B" wp14:editId="6734E23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094355" cy="876300"/>
                <wp:effectExtent l="0" t="0" r="1079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2AF2E" w14:textId="2C53A33C" w:rsidR="00545F53" w:rsidRPr="0078795B" w:rsidRDefault="00545F53" w:rsidP="0078795B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78795B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Institui o Dia do Artesão e a Semana Municipal do Artesanato no calendário de Comemorações Oficiais do Município de Salgueiro.</w:t>
                            </w:r>
                          </w:p>
                          <w:bookmarkEnd w:id="1"/>
                          <w:p w14:paraId="187566C8" w14:textId="6548CA35" w:rsidR="00C50043" w:rsidRPr="0078795B" w:rsidRDefault="00C50043" w:rsidP="0078795B">
                            <w:pPr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1103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2.45pt;margin-top:.65pt;width:243.65pt;height:6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">
                <v:textbox>
                  <w:txbxContent>
                    <w:p w14:paraId="6A42AF2E" w14:textId="2C53A33C" w:rsidR="00545F53" w:rsidRPr="0078795B" w:rsidRDefault="00545F53" w:rsidP="0078795B">
                      <w:pPr>
                        <w:jc w:val="both"/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GoBack"/>
                      <w:r w:rsidRPr="0078795B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Institui o Dia do Artesão e a Semana Municipal do Artesanato no calendário de Comemorações Oficiais do Município de Salgueiro.</w:t>
                      </w:r>
                    </w:p>
                    <w:bookmarkEnd w:id="2"/>
                    <w:p w14:paraId="187566C8" w14:textId="6548CA35" w:rsidR="00C50043" w:rsidRPr="0078795B" w:rsidRDefault="00C50043" w:rsidP="0078795B">
                      <w:pPr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BCB36F" w14:textId="77777777" w:rsidR="00C50043" w:rsidRPr="0078795B" w:rsidRDefault="00C50043" w:rsidP="00C50043">
      <w:pPr>
        <w:rPr>
          <w:rFonts w:ascii="Bookman Old Style" w:hAnsi="Bookman Old Style"/>
          <w:sz w:val="24"/>
          <w:szCs w:val="24"/>
        </w:rPr>
      </w:pPr>
    </w:p>
    <w:p w14:paraId="3C78EDDE" w14:textId="77777777" w:rsidR="00C50043" w:rsidRPr="0078795B" w:rsidRDefault="00C50043" w:rsidP="00C50043">
      <w:pPr>
        <w:rPr>
          <w:rFonts w:ascii="Bookman Old Style" w:hAnsi="Bookman Old Style"/>
          <w:sz w:val="24"/>
          <w:szCs w:val="24"/>
        </w:rPr>
      </w:pPr>
    </w:p>
    <w:p w14:paraId="3FDC1465" w14:textId="1CA9A7A2" w:rsidR="0044629F" w:rsidRPr="0078795B" w:rsidRDefault="0044629F" w:rsidP="006D2A13">
      <w:pPr>
        <w:rPr>
          <w:rFonts w:ascii="Bookman Old Style" w:hAnsi="Bookman Old Style"/>
          <w:sz w:val="24"/>
          <w:szCs w:val="24"/>
        </w:rPr>
      </w:pPr>
    </w:p>
    <w:p w14:paraId="115AF1ED" w14:textId="5C2872F9" w:rsidR="006A6723" w:rsidRPr="0078795B" w:rsidRDefault="00545F53" w:rsidP="00545F53">
      <w:pPr>
        <w:jc w:val="both"/>
        <w:rPr>
          <w:rFonts w:ascii="Bookman Old Style" w:hAnsi="Bookman Old Style"/>
          <w:sz w:val="24"/>
          <w:szCs w:val="24"/>
        </w:rPr>
      </w:pPr>
      <w:r w:rsidRPr="0078795B">
        <w:rPr>
          <w:rFonts w:ascii="Bookman Old Style" w:hAnsi="Bookman Old Style"/>
          <w:b/>
          <w:sz w:val="24"/>
          <w:szCs w:val="24"/>
        </w:rPr>
        <w:t>Art. 1º.</w:t>
      </w:r>
      <w:r w:rsidRPr="0078795B">
        <w:rPr>
          <w:rFonts w:ascii="Bookman Old Style" w:hAnsi="Bookman Old Style"/>
          <w:sz w:val="24"/>
          <w:szCs w:val="24"/>
        </w:rPr>
        <w:t xml:space="preserve"> Fica instituída a Semana Municipal do Artesanato a ser celebrada anualmente no período de 19 de março a 26 de março.</w:t>
      </w:r>
    </w:p>
    <w:p w14:paraId="1D450D9A" w14:textId="47CE9B4B" w:rsidR="00545F53" w:rsidRPr="0078795B" w:rsidRDefault="00545F53" w:rsidP="00545F53">
      <w:pPr>
        <w:jc w:val="both"/>
        <w:rPr>
          <w:rFonts w:ascii="Bookman Old Style" w:hAnsi="Bookman Old Style"/>
          <w:sz w:val="24"/>
          <w:szCs w:val="24"/>
        </w:rPr>
      </w:pPr>
      <w:r w:rsidRPr="0078795B">
        <w:rPr>
          <w:rFonts w:ascii="Bookman Old Style" w:hAnsi="Bookman Old Style"/>
          <w:b/>
          <w:sz w:val="24"/>
          <w:szCs w:val="24"/>
        </w:rPr>
        <w:t>Art. 2º.</w:t>
      </w:r>
      <w:r w:rsidRPr="0078795B">
        <w:rPr>
          <w:rFonts w:ascii="Bookman Old Style" w:hAnsi="Bookman Old Style"/>
          <w:sz w:val="24"/>
          <w:szCs w:val="24"/>
        </w:rPr>
        <w:t xml:space="preserve"> Fica criado o Dia Municipal do Artesão, a ser comemorado anualmente no dia 19 de março.</w:t>
      </w:r>
    </w:p>
    <w:p w14:paraId="6F7960C6" w14:textId="16CF956C" w:rsidR="00545F53" w:rsidRPr="0078795B" w:rsidRDefault="00545F53" w:rsidP="00545F53">
      <w:pPr>
        <w:jc w:val="both"/>
        <w:rPr>
          <w:rFonts w:ascii="Bookman Old Style" w:hAnsi="Bookman Old Style"/>
          <w:sz w:val="24"/>
          <w:szCs w:val="24"/>
        </w:rPr>
      </w:pPr>
      <w:r w:rsidRPr="0078795B">
        <w:rPr>
          <w:rFonts w:ascii="Bookman Old Style" w:hAnsi="Bookman Old Style"/>
          <w:b/>
          <w:sz w:val="24"/>
          <w:szCs w:val="24"/>
        </w:rPr>
        <w:t>Art. 3º.</w:t>
      </w:r>
      <w:r w:rsidRPr="0078795B">
        <w:rPr>
          <w:rFonts w:ascii="Bookman Old Style" w:hAnsi="Bookman Old Style"/>
          <w:sz w:val="24"/>
          <w:szCs w:val="24"/>
        </w:rPr>
        <w:t xml:space="preserve"> Na Semana Municipal do Artesanato serão desenvolvidas atividades de promoção e valorização do artesanato, enquanto manifestação de cultura popular, e ações de incentivo à produção e ao comércio do artesanato, bem como à valorização do artesão.</w:t>
      </w:r>
    </w:p>
    <w:p w14:paraId="77639347" w14:textId="4039D7DB" w:rsidR="00545F53" w:rsidRPr="0078795B" w:rsidRDefault="00545F53" w:rsidP="00545F53">
      <w:pPr>
        <w:jc w:val="both"/>
        <w:rPr>
          <w:rFonts w:ascii="Bookman Old Style" w:hAnsi="Bookman Old Style"/>
          <w:sz w:val="24"/>
          <w:szCs w:val="24"/>
        </w:rPr>
      </w:pPr>
      <w:r w:rsidRPr="0078795B">
        <w:rPr>
          <w:rFonts w:ascii="Bookman Old Style" w:hAnsi="Bookman Old Style"/>
          <w:b/>
          <w:sz w:val="24"/>
          <w:szCs w:val="24"/>
        </w:rPr>
        <w:t>Art. 4º.</w:t>
      </w:r>
      <w:r w:rsidRPr="0078795B">
        <w:rPr>
          <w:rFonts w:ascii="Bookman Old Style" w:hAnsi="Bookman Old Style"/>
          <w:sz w:val="24"/>
          <w:szCs w:val="24"/>
        </w:rPr>
        <w:t xml:space="preserve">  No Dia e na Semana de que trata esta Lei, as entidades públicas e privadas poderão envidar esforços para a realização de feiras, oficinas ou exposições dos produtos desenvolvidos pelos artesãos do Município.</w:t>
      </w:r>
    </w:p>
    <w:p w14:paraId="4F5CE136" w14:textId="6D6D00FD" w:rsidR="00545F53" w:rsidRPr="0078795B" w:rsidRDefault="00545F53" w:rsidP="00545F53">
      <w:pPr>
        <w:jc w:val="both"/>
        <w:rPr>
          <w:rFonts w:ascii="Bookman Old Style" w:hAnsi="Bookman Old Style"/>
          <w:sz w:val="24"/>
          <w:szCs w:val="24"/>
        </w:rPr>
      </w:pPr>
      <w:r w:rsidRPr="0078795B">
        <w:rPr>
          <w:rFonts w:ascii="Bookman Old Style" w:hAnsi="Bookman Old Style"/>
          <w:b/>
          <w:sz w:val="24"/>
          <w:szCs w:val="24"/>
        </w:rPr>
        <w:t>Art. 5º.</w:t>
      </w:r>
      <w:r w:rsidRPr="0078795B">
        <w:rPr>
          <w:rFonts w:ascii="Bookman Old Style" w:hAnsi="Bookman Old Style"/>
          <w:sz w:val="24"/>
          <w:szCs w:val="24"/>
        </w:rPr>
        <w:t xml:space="preserve"> A Semana Municipal do Artesanato tem como diretrizes básicas:</w:t>
      </w:r>
    </w:p>
    <w:p w14:paraId="3938BB7F" w14:textId="77777777" w:rsidR="00545F53" w:rsidRPr="0078795B" w:rsidRDefault="00545F53" w:rsidP="00545F53">
      <w:pPr>
        <w:pStyle w:val="PargrafodaLista"/>
        <w:numPr>
          <w:ilvl w:val="0"/>
          <w:numId w:val="1"/>
        </w:numPr>
        <w:spacing w:after="360" w:line="240" w:lineRule="auto"/>
        <w:jc w:val="both"/>
        <w:rPr>
          <w:rFonts w:ascii="Bookman Old Style" w:hAnsi="Bookman Old Style"/>
          <w:sz w:val="24"/>
          <w:szCs w:val="24"/>
        </w:rPr>
      </w:pPr>
      <w:r w:rsidRPr="0078795B">
        <w:rPr>
          <w:rFonts w:ascii="Bookman Old Style" w:hAnsi="Bookman Old Style"/>
          <w:sz w:val="24"/>
          <w:szCs w:val="24"/>
        </w:rPr>
        <w:t xml:space="preserve">fortalecer e incentivar o desenvolvimento do artesanato local e suas formas associativas e cooperativas de produção, gestão e comercialização; </w:t>
      </w:r>
    </w:p>
    <w:p w14:paraId="507DB9AC" w14:textId="77777777" w:rsidR="00545F53" w:rsidRPr="0078795B" w:rsidRDefault="00545F53" w:rsidP="00545F53">
      <w:pPr>
        <w:pStyle w:val="PargrafodaLista"/>
        <w:spacing w:after="36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8663525" w14:textId="7E29EFBF" w:rsidR="00545F53" w:rsidRPr="0078795B" w:rsidRDefault="00545F53" w:rsidP="00545F53">
      <w:pPr>
        <w:pStyle w:val="PargrafodaLista"/>
        <w:numPr>
          <w:ilvl w:val="0"/>
          <w:numId w:val="1"/>
        </w:numPr>
        <w:spacing w:after="36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78795B">
        <w:rPr>
          <w:rFonts w:ascii="Bookman Old Style" w:hAnsi="Bookman Old Style"/>
          <w:color w:val="000000"/>
          <w:sz w:val="24"/>
          <w:szCs w:val="24"/>
        </w:rPr>
        <w:t>debater e propor políticas de fomento para promover o desenvolvimento do setor artesanal de Salgueiro;</w:t>
      </w:r>
    </w:p>
    <w:p w14:paraId="79C658D9" w14:textId="77777777" w:rsidR="00545F53" w:rsidRPr="0078795B" w:rsidRDefault="00545F53" w:rsidP="00545F53">
      <w:pPr>
        <w:pStyle w:val="PargrafodaLista"/>
        <w:rPr>
          <w:rFonts w:ascii="Bookman Old Style" w:hAnsi="Bookman Old Style"/>
          <w:color w:val="000000"/>
          <w:sz w:val="24"/>
          <w:szCs w:val="24"/>
        </w:rPr>
      </w:pPr>
    </w:p>
    <w:p w14:paraId="0F63D890" w14:textId="77777777" w:rsidR="00545F53" w:rsidRPr="0078795B" w:rsidRDefault="00545F53" w:rsidP="00545F53">
      <w:pPr>
        <w:pStyle w:val="PargrafodaLista"/>
        <w:numPr>
          <w:ilvl w:val="0"/>
          <w:numId w:val="1"/>
        </w:numPr>
        <w:spacing w:after="36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78795B">
        <w:rPr>
          <w:rFonts w:ascii="Bookman Old Style" w:hAnsi="Bookman Old Style"/>
          <w:color w:val="000000"/>
          <w:sz w:val="24"/>
          <w:szCs w:val="24"/>
        </w:rPr>
        <w:t>incentivar a prática do artesanato entre as novas gerações;</w:t>
      </w:r>
    </w:p>
    <w:p w14:paraId="0477CFFA" w14:textId="77777777" w:rsidR="00545F53" w:rsidRPr="0078795B" w:rsidRDefault="00545F53" w:rsidP="00545F53">
      <w:pPr>
        <w:pStyle w:val="PargrafodaLista"/>
        <w:spacing w:after="360"/>
        <w:rPr>
          <w:rFonts w:ascii="Bookman Old Style" w:hAnsi="Bookman Old Style"/>
          <w:color w:val="FF0000"/>
          <w:sz w:val="24"/>
          <w:szCs w:val="24"/>
        </w:rPr>
      </w:pPr>
    </w:p>
    <w:p w14:paraId="03725E20" w14:textId="67308812" w:rsidR="00545F53" w:rsidRPr="0078795B" w:rsidRDefault="00545F53" w:rsidP="00545F53">
      <w:pPr>
        <w:pStyle w:val="PargrafodaLista"/>
        <w:numPr>
          <w:ilvl w:val="0"/>
          <w:numId w:val="1"/>
        </w:numPr>
        <w:spacing w:after="36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78795B">
        <w:rPr>
          <w:rFonts w:ascii="Bookman Old Style" w:hAnsi="Bookman Old Style"/>
          <w:color w:val="000000"/>
          <w:sz w:val="24"/>
          <w:szCs w:val="24"/>
        </w:rPr>
        <w:t>identificar os fazeres tradicionais que possam constituir recurso de criação e produção artesanal, qualificando-os como suvenires turísticos da cultura de Salgueiro;</w:t>
      </w:r>
    </w:p>
    <w:p w14:paraId="55919CDC" w14:textId="77777777" w:rsidR="00545F53" w:rsidRPr="0078795B" w:rsidRDefault="00545F53" w:rsidP="00545F53">
      <w:pPr>
        <w:pStyle w:val="PargrafodaLista"/>
        <w:spacing w:after="360"/>
        <w:rPr>
          <w:rFonts w:ascii="Bookman Old Style" w:hAnsi="Bookman Old Style"/>
          <w:sz w:val="24"/>
          <w:szCs w:val="24"/>
        </w:rPr>
      </w:pPr>
    </w:p>
    <w:p w14:paraId="4E3B7658" w14:textId="77777777" w:rsidR="00545F53" w:rsidRPr="0078795B" w:rsidRDefault="00545F53" w:rsidP="00545F53">
      <w:pPr>
        <w:pStyle w:val="PargrafodaLista"/>
        <w:numPr>
          <w:ilvl w:val="0"/>
          <w:numId w:val="1"/>
        </w:numPr>
        <w:spacing w:after="360" w:line="240" w:lineRule="auto"/>
        <w:jc w:val="both"/>
        <w:rPr>
          <w:rFonts w:ascii="Bookman Old Style" w:hAnsi="Bookman Old Style"/>
          <w:sz w:val="24"/>
          <w:szCs w:val="24"/>
        </w:rPr>
      </w:pPr>
      <w:r w:rsidRPr="0078795B">
        <w:rPr>
          <w:rFonts w:ascii="Bookman Old Style" w:hAnsi="Bookman Old Style"/>
          <w:sz w:val="24"/>
          <w:szCs w:val="24"/>
        </w:rPr>
        <w:t>estimular a realização de eventos, feiras, oficinas, exposições dos produtos para comercialização e a busca de novos mercados em âmbito local, nacional e internacional do artesanato produzido no Município;</w:t>
      </w:r>
    </w:p>
    <w:p w14:paraId="5A37E050" w14:textId="77777777" w:rsidR="00545F53" w:rsidRPr="0078795B" w:rsidRDefault="00545F53" w:rsidP="00545F53">
      <w:pPr>
        <w:pStyle w:val="PargrafodaLista"/>
        <w:spacing w:after="36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CA54ECE" w14:textId="77777777" w:rsidR="00545F53" w:rsidRPr="0078795B" w:rsidRDefault="00545F53" w:rsidP="00545F53">
      <w:pPr>
        <w:pStyle w:val="PargrafodaLista"/>
        <w:numPr>
          <w:ilvl w:val="0"/>
          <w:numId w:val="1"/>
        </w:numPr>
        <w:spacing w:after="360" w:line="240" w:lineRule="auto"/>
        <w:jc w:val="both"/>
        <w:rPr>
          <w:rFonts w:ascii="Bookman Old Style" w:eastAsia="Times New Roman" w:hAnsi="Bookman Old Style"/>
          <w:sz w:val="24"/>
          <w:szCs w:val="24"/>
          <w:lang w:eastAsia="pt-BR"/>
        </w:rPr>
      </w:pPr>
      <w:r w:rsidRPr="0078795B">
        <w:rPr>
          <w:rFonts w:ascii="Bookman Old Style" w:hAnsi="Bookman Old Style"/>
          <w:sz w:val="24"/>
          <w:szCs w:val="24"/>
        </w:rPr>
        <w:lastRenderedPageBreak/>
        <w:t>promover a qualificação dos artesãos e o estímulo ao aperfeiçoamento dos métodos e processos de produção, através de c</w:t>
      </w:r>
      <w:r w:rsidRPr="0078795B">
        <w:rPr>
          <w:rFonts w:ascii="Bookman Old Style" w:eastAsia="Times New Roman" w:hAnsi="Bookman Old Style"/>
          <w:sz w:val="24"/>
          <w:szCs w:val="24"/>
          <w:lang w:eastAsia="pt-BR"/>
        </w:rPr>
        <w:t>ursos de capacitação, palestras, seminários e fóruns;</w:t>
      </w:r>
    </w:p>
    <w:p w14:paraId="5CCD0455" w14:textId="77777777" w:rsidR="00545F53" w:rsidRPr="0078795B" w:rsidRDefault="00545F53" w:rsidP="00545F53">
      <w:pPr>
        <w:pStyle w:val="PargrafodaLista"/>
        <w:spacing w:after="36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02C265E" w14:textId="77777777" w:rsidR="00545F53" w:rsidRPr="0078795B" w:rsidRDefault="00545F53" w:rsidP="00545F53">
      <w:pPr>
        <w:pStyle w:val="PargrafodaLista"/>
        <w:numPr>
          <w:ilvl w:val="0"/>
          <w:numId w:val="1"/>
        </w:numPr>
        <w:spacing w:after="360" w:line="240" w:lineRule="auto"/>
        <w:jc w:val="both"/>
        <w:rPr>
          <w:rFonts w:ascii="Bookman Old Style" w:hAnsi="Bookman Old Style"/>
          <w:sz w:val="24"/>
          <w:szCs w:val="24"/>
        </w:rPr>
      </w:pPr>
      <w:r w:rsidRPr="0078795B">
        <w:rPr>
          <w:rFonts w:ascii="Bookman Old Style" w:hAnsi="Bookman Old Style"/>
          <w:sz w:val="24"/>
          <w:szCs w:val="24"/>
        </w:rPr>
        <w:t xml:space="preserve">promover debates entre os artesões, órgãos públicos, entidades de classe, empresas no segmento do turismo, universidades e comunidade sobre questões relacionadas a sustentabilidade, fortalecimento e desenvolvimento econômico do artesanato local; </w:t>
      </w:r>
    </w:p>
    <w:p w14:paraId="78C8B6CB" w14:textId="77777777" w:rsidR="00545F53" w:rsidRPr="0078795B" w:rsidRDefault="00545F53" w:rsidP="00545F53">
      <w:pPr>
        <w:pStyle w:val="PargrafodaLista"/>
        <w:spacing w:after="36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71970FF" w14:textId="77777777" w:rsidR="00545F53" w:rsidRPr="0078795B" w:rsidRDefault="00545F53" w:rsidP="00545F53">
      <w:pPr>
        <w:pStyle w:val="PargrafodaLista"/>
        <w:numPr>
          <w:ilvl w:val="0"/>
          <w:numId w:val="1"/>
        </w:numPr>
        <w:spacing w:after="360" w:line="240" w:lineRule="auto"/>
        <w:jc w:val="both"/>
        <w:rPr>
          <w:rFonts w:ascii="Bookman Old Style" w:hAnsi="Bookman Old Style"/>
          <w:sz w:val="24"/>
          <w:szCs w:val="24"/>
        </w:rPr>
      </w:pPr>
      <w:r w:rsidRPr="0078795B">
        <w:rPr>
          <w:rFonts w:ascii="Bookman Old Style" w:hAnsi="Bookman Old Style"/>
          <w:sz w:val="24"/>
          <w:szCs w:val="24"/>
        </w:rPr>
        <w:t>conscientizar à comunidade sobre a importância do artesão e do artesanato como fonte geradora de emprego e renda e fomento para o turismo e cultura local.</w:t>
      </w:r>
    </w:p>
    <w:p w14:paraId="285D96CF" w14:textId="77777777" w:rsidR="00545F53" w:rsidRPr="0078795B" w:rsidRDefault="00545F53" w:rsidP="00545F53">
      <w:pPr>
        <w:spacing w:after="36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78795B">
        <w:rPr>
          <w:rFonts w:ascii="Bookman Old Style" w:hAnsi="Bookman Old Style"/>
          <w:b/>
          <w:bCs/>
          <w:color w:val="000000"/>
          <w:sz w:val="24"/>
          <w:szCs w:val="24"/>
        </w:rPr>
        <w:t>Art. 7º.</w:t>
      </w:r>
      <w:r w:rsidRPr="0078795B">
        <w:rPr>
          <w:rFonts w:ascii="Bookman Old Style" w:hAnsi="Bookman Old Style"/>
          <w:color w:val="000000"/>
          <w:sz w:val="24"/>
          <w:szCs w:val="24"/>
        </w:rPr>
        <w:t xml:space="preserve"> As despesas decorrentes da aplicação desta Lei correrão à conta das dotações próprias consignadas no orçamento anual, suplementadas se necessário.</w:t>
      </w:r>
    </w:p>
    <w:p w14:paraId="296F3B2C" w14:textId="77777777" w:rsidR="00545F53" w:rsidRPr="0078795B" w:rsidRDefault="00545F53" w:rsidP="00545F53">
      <w:pPr>
        <w:spacing w:after="36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78795B">
        <w:rPr>
          <w:rFonts w:ascii="Bookman Old Style" w:hAnsi="Bookman Old Style"/>
          <w:b/>
          <w:bCs/>
          <w:color w:val="000000"/>
          <w:sz w:val="24"/>
          <w:szCs w:val="24"/>
        </w:rPr>
        <w:t>Art. 8º.</w:t>
      </w:r>
      <w:r w:rsidRPr="0078795B">
        <w:rPr>
          <w:rFonts w:ascii="Bookman Old Style" w:hAnsi="Bookman Old Style"/>
          <w:color w:val="000000"/>
          <w:sz w:val="24"/>
          <w:szCs w:val="24"/>
        </w:rPr>
        <w:t xml:space="preserve"> Esta Lei entrará em vigor na data de sua publicação.</w:t>
      </w:r>
    </w:p>
    <w:p w14:paraId="061AD649" w14:textId="77777777" w:rsidR="00545F53" w:rsidRPr="0078795B" w:rsidRDefault="00545F53" w:rsidP="00545F53">
      <w:pPr>
        <w:jc w:val="both"/>
        <w:rPr>
          <w:rFonts w:ascii="Bookman Old Style" w:hAnsi="Bookman Old Style"/>
          <w:sz w:val="24"/>
          <w:szCs w:val="24"/>
        </w:rPr>
      </w:pPr>
    </w:p>
    <w:p w14:paraId="34A41758" w14:textId="537FEE28" w:rsidR="00545F53" w:rsidRDefault="0078795B" w:rsidP="0078795B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Salgueiro, 07 de julho de 2021.</w:t>
      </w:r>
    </w:p>
    <w:p w14:paraId="0445DEE1" w14:textId="7297C580" w:rsidR="0078795B" w:rsidRDefault="0078795B" w:rsidP="0078795B">
      <w:pPr>
        <w:jc w:val="center"/>
        <w:rPr>
          <w:rFonts w:ascii="Bookman Old Style" w:hAnsi="Bookman Old Style"/>
          <w:sz w:val="24"/>
          <w:szCs w:val="24"/>
        </w:rPr>
      </w:pPr>
    </w:p>
    <w:p w14:paraId="4380B67C" w14:textId="3BE59DF8" w:rsidR="0078795B" w:rsidRDefault="0078795B" w:rsidP="0078795B">
      <w:pPr>
        <w:jc w:val="center"/>
        <w:rPr>
          <w:rFonts w:ascii="Bookman Old Style" w:hAnsi="Bookman Old Style"/>
          <w:sz w:val="24"/>
          <w:szCs w:val="24"/>
        </w:rPr>
      </w:pPr>
    </w:p>
    <w:p w14:paraId="72EA14A6" w14:textId="325A6C35" w:rsidR="0078795B" w:rsidRDefault="0078795B" w:rsidP="0078795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</w:t>
      </w:r>
    </w:p>
    <w:p w14:paraId="0ACAC258" w14:textId="326F4DF8" w:rsidR="0078795B" w:rsidRDefault="0078795B" w:rsidP="0078795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Professor </w:t>
      </w:r>
      <w:proofErr w:type="spellStart"/>
      <w:r>
        <w:rPr>
          <w:rFonts w:ascii="Bookman Old Style" w:hAnsi="Bookman Old Style"/>
          <w:sz w:val="24"/>
          <w:szCs w:val="24"/>
        </w:rPr>
        <w:t>Agaeudes</w:t>
      </w:r>
      <w:proofErr w:type="spellEnd"/>
      <w:r>
        <w:rPr>
          <w:rFonts w:ascii="Bookman Old Style" w:hAnsi="Bookman Old Style"/>
          <w:sz w:val="24"/>
          <w:szCs w:val="24"/>
        </w:rPr>
        <w:t xml:space="preserve"> Sampaio </w:t>
      </w:r>
    </w:p>
    <w:p w14:paraId="7D81EC7A" w14:textId="327C829E" w:rsidR="0078795B" w:rsidRPr="0078795B" w:rsidRDefault="0078795B" w:rsidP="0078795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Vereador</w:t>
      </w:r>
    </w:p>
    <w:p w14:paraId="10D4163E" w14:textId="54238CC7" w:rsidR="00545F53" w:rsidRDefault="00545F53" w:rsidP="006D2A13">
      <w:pPr>
        <w:rPr>
          <w:rFonts w:ascii="Bookman Old Style" w:hAnsi="Bookman Old Style"/>
          <w:sz w:val="24"/>
          <w:szCs w:val="24"/>
        </w:rPr>
      </w:pPr>
    </w:p>
    <w:p w14:paraId="72DC9E62" w14:textId="14B50B9E" w:rsidR="0078795B" w:rsidRDefault="0078795B" w:rsidP="006D2A13">
      <w:pPr>
        <w:rPr>
          <w:rFonts w:ascii="Bookman Old Style" w:hAnsi="Bookman Old Style"/>
          <w:sz w:val="24"/>
          <w:szCs w:val="24"/>
        </w:rPr>
      </w:pPr>
    </w:p>
    <w:p w14:paraId="008B632D" w14:textId="7E68605A" w:rsidR="0078795B" w:rsidRDefault="0078795B" w:rsidP="006D2A13">
      <w:pPr>
        <w:rPr>
          <w:rFonts w:ascii="Bookman Old Style" w:hAnsi="Bookman Old Style"/>
          <w:sz w:val="24"/>
          <w:szCs w:val="24"/>
        </w:rPr>
      </w:pPr>
    </w:p>
    <w:p w14:paraId="054566F1" w14:textId="528AEF83" w:rsidR="0078795B" w:rsidRDefault="0078795B" w:rsidP="006D2A13">
      <w:pPr>
        <w:rPr>
          <w:rFonts w:ascii="Bookman Old Style" w:hAnsi="Bookman Old Style"/>
          <w:sz w:val="24"/>
          <w:szCs w:val="24"/>
        </w:rPr>
      </w:pPr>
    </w:p>
    <w:p w14:paraId="371344C4" w14:textId="7941D450" w:rsidR="0078795B" w:rsidRDefault="0078795B" w:rsidP="006D2A13">
      <w:pPr>
        <w:rPr>
          <w:rFonts w:ascii="Bookman Old Style" w:hAnsi="Bookman Old Style"/>
          <w:sz w:val="24"/>
          <w:szCs w:val="24"/>
        </w:rPr>
      </w:pPr>
    </w:p>
    <w:p w14:paraId="6D7AFB58" w14:textId="22094998" w:rsidR="0078795B" w:rsidRDefault="0078795B" w:rsidP="006D2A13">
      <w:pPr>
        <w:rPr>
          <w:rFonts w:ascii="Bookman Old Style" w:hAnsi="Bookman Old Style"/>
          <w:sz w:val="24"/>
          <w:szCs w:val="24"/>
        </w:rPr>
      </w:pPr>
    </w:p>
    <w:p w14:paraId="595911FA" w14:textId="491381C8" w:rsidR="0078795B" w:rsidRDefault="0078795B" w:rsidP="006D2A13">
      <w:pPr>
        <w:rPr>
          <w:rFonts w:ascii="Bookman Old Style" w:hAnsi="Bookman Old Style"/>
          <w:sz w:val="24"/>
          <w:szCs w:val="24"/>
        </w:rPr>
      </w:pPr>
    </w:p>
    <w:p w14:paraId="0C66A6F5" w14:textId="591FBB8D" w:rsidR="0078795B" w:rsidRDefault="0078795B" w:rsidP="006D2A13">
      <w:pPr>
        <w:rPr>
          <w:rFonts w:ascii="Bookman Old Style" w:hAnsi="Bookman Old Style"/>
          <w:sz w:val="24"/>
          <w:szCs w:val="24"/>
        </w:rPr>
      </w:pPr>
    </w:p>
    <w:p w14:paraId="316AF30E" w14:textId="6EFB29F6" w:rsidR="0078795B" w:rsidRDefault="0078795B" w:rsidP="006D2A13">
      <w:pPr>
        <w:rPr>
          <w:rFonts w:ascii="Bookman Old Style" w:hAnsi="Bookman Old Style"/>
          <w:sz w:val="24"/>
          <w:szCs w:val="24"/>
        </w:rPr>
      </w:pPr>
    </w:p>
    <w:p w14:paraId="3485C651" w14:textId="0B15E653" w:rsidR="0078795B" w:rsidRDefault="0078795B" w:rsidP="006D2A13">
      <w:pPr>
        <w:rPr>
          <w:rFonts w:ascii="Bookman Old Style" w:hAnsi="Bookman Old Style"/>
          <w:sz w:val="24"/>
          <w:szCs w:val="24"/>
        </w:rPr>
      </w:pPr>
    </w:p>
    <w:p w14:paraId="047941AC" w14:textId="3716043C" w:rsidR="0078795B" w:rsidRPr="0078795B" w:rsidRDefault="0078795B" w:rsidP="0078795B">
      <w:pPr>
        <w:rPr>
          <w:rFonts w:ascii="Bookman Old Style" w:hAnsi="Bookman Old Style"/>
          <w:sz w:val="24"/>
          <w:szCs w:val="24"/>
        </w:rPr>
      </w:pPr>
    </w:p>
    <w:p w14:paraId="3AD922BA" w14:textId="77777777" w:rsidR="0078795B" w:rsidRPr="0078795B" w:rsidRDefault="0078795B" w:rsidP="0078795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795B">
        <w:rPr>
          <w:rFonts w:ascii="Bookman Old Style" w:hAnsi="Bookman Old Style"/>
          <w:b/>
          <w:bCs/>
          <w:sz w:val="24"/>
          <w:szCs w:val="24"/>
        </w:rPr>
        <w:t>JUSTIFICATIVA</w:t>
      </w:r>
    </w:p>
    <w:p w14:paraId="39C2CEF1" w14:textId="0189CBD2" w:rsidR="006A6723" w:rsidRPr="0078795B" w:rsidRDefault="006A6723" w:rsidP="006D2A13">
      <w:pPr>
        <w:rPr>
          <w:rFonts w:ascii="Bookman Old Style" w:hAnsi="Bookman Old Style"/>
          <w:sz w:val="24"/>
          <w:szCs w:val="24"/>
        </w:rPr>
      </w:pPr>
    </w:p>
    <w:p w14:paraId="552CA3EB" w14:textId="77777777" w:rsidR="001F45E7" w:rsidRPr="0078795B" w:rsidRDefault="001F45E7" w:rsidP="00A370E2">
      <w:pPr>
        <w:jc w:val="both"/>
        <w:rPr>
          <w:rFonts w:ascii="Bookman Old Style" w:hAnsi="Bookman Old Style"/>
          <w:sz w:val="24"/>
          <w:szCs w:val="24"/>
        </w:rPr>
      </w:pPr>
    </w:p>
    <w:p w14:paraId="7B500BBD" w14:textId="067C4D1B" w:rsidR="00545F53" w:rsidRPr="0078795B" w:rsidRDefault="00545F53" w:rsidP="00545F53">
      <w:pPr>
        <w:jc w:val="both"/>
        <w:rPr>
          <w:rFonts w:ascii="Bookman Old Style" w:hAnsi="Bookman Old Style"/>
          <w:sz w:val="24"/>
          <w:szCs w:val="24"/>
        </w:rPr>
      </w:pPr>
      <w:r w:rsidRPr="0078795B">
        <w:rPr>
          <w:rFonts w:ascii="Bookman Old Style" w:hAnsi="Bookman Old Style"/>
          <w:sz w:val="24"/>
          <w:szCs w:val="24"/>
        </w:rPr>
        <w:t xml:space="preserve">     O Projeto de Lei apresentando, visa instituir e incluir no Calendário Oficial do Município, o Dia Municipal do Artesanato no dia 19 de março e a Semana Municipal do Artesanato, iniciando no dia 19 de março, além de políticas públicas de valorização e qualificação do Artesão.</w:t>
      </w:r>
    </w:p>
    <w:p w14:paraId="3AC22829" w14:textId="2C92502C" w:rsidR="00545F53" w:rsidRPr="0078795B" w:rsidRDefault="00545F53" w:rsidP="00545F53">
      <w:pPr>
        <w:jc w:val="both"/>
        <w:rPr>
          <w:rFonts w:ascii="Bookman Old Style" w:hAnsi="Bookman Old Style"/>
          <w:sz w:val="24"/>
          <w:szCs w:val="24"/>
        </w:rPr>
      </w:pPr>
      <w:r w:rsidRPr="0078795B">
        <w:rPr>
          <w:rFonts w:ascii="Bookman Old Style" w:hAnsi="Bookman Old Style"/>
          <w:sz w:val="24"/>
          <w:szCs w:val="24"/>
        </w:rPr>
        <w:t xml:space="preserve">     Precisamos reconhecer e enaltecer os artistas locais e seus dons. A profissão de Artesão é regulamentada pela Lei Federal nº 13.180/2015, que define com clareza os conceitos de artesão e os requisitos para que as atividades artesanais possam beneficiar-se de apoios públicos. Apoiar o artesanato local é uma afirmação da identidade cultural regional, dinamização da economia, do emprego em nível local e o fomento dos valores culturais e estéticos das diversas etnias e manifestações populares do povo brasileiro.  As atividades artesanais respondem pela geração de inúmeras ocupações e renda para milhares de brasileiros, sem que haja sistemático incentivo do poder público, no tocante à qualificação profissional. </w:t>
      </w:r>
    </w:p>
    <w:p w14:paraId="2221F20F" w14:textId="4871DAB2" w:rsidR="00237430" w:rsidRPr="0078795B" w:rsidRDefault="00237430" w:rsidP="00237430">
      <w:pPr>
        <w:jc w:val="both"/>
        <w:rPr>
          <w:rFonts w:ascii="Bookman Old Style" w:hAnsi="Bookman Old Style"/>
          <w:sz w:val="24"/>
          <w:szCs w:val="24"/>
        </w:rPr>
      </w:pPr>
      <w:r w:rsidRPr="0078795B">
        <w:rPr>
          <w:rFonts w:ascii="Bookman Old Style" w:hAnsi="Bookman Old Style"/>
          <w:sz w:val="24"/>
          <w:szCs w:val="24"/>
        </w:rPr>
        <w:lastRenderedPageBreak/>
        <w:t xml:space="preserve">        A comercialização dos produtos artesanais sempre foi um dos maiores desafios para o artesanato, sendo necessário estabelecer mecanismos que possibilitem ao artesão ter acesso a um espaço público, para promoção da sua arte e fortalecimento de micro e pequenos negócios, como forma de promover o desenvolvimento social e econômico. </w:t>
      </w:r>
    </w:p>
    <w:p w14:paraId="6C8D94D5" w14:textId="0397EB53" w:rsidR="00237430" w:rsidRPr="0078795B" w:rsidRDefault="00237430" w:rsidP="00237430">
      <w:pPr>
        <w:jc w:val="both"/>
        <w:rPr>
          <w:rFonts w:ascii="Bookman Old Style" w:hAnsi="Bookman Old Style"/>
          <w:sz w:val="24"/>
          <w:szCs w:val="24"/>
        </w:rPr>
      </w:pPr>
      <w:r w:rsidRPr="0078795B">
        <w:rPr>
          <w:rFonts w:ascii="Bookman Old Style" w:hAnsi="Bookman Old Style"/>
          <w:sz w:val="24"/>
          <w:szCs w:val="24"/>
        </w:rPr>
        <w:t xml:space="preserve">      Diante do exposto, se torna necessário a valorização do profissional e da cultura local, ampliando o conhecimento técnico e profissional do artesão, a cessão de espaços públicos para divulgar o trabalho artesanal e promover a geração de emprego e renda.</w:t>
      </w:r>
    </w:p>
    <w:p w14:paraId="77DB3D19" w14:textId="72B46FAB" w:rsidR="001F45E7" w:rsidRPr="0078795B" w:rsidRDefault="00237430" w:rsidP="00A370E2">
      <w:pPr>
        <w:jc w:val="both"/>
        <w:rPr>
          <w:rFonts w:ascii="Bookman Old Style" w:hAnsi="Bookman Old Style"/>
          <w:sz w:val="24"/>
          <w:szCs w:val="24"/>
        </w:rPr>
      </w:pPr>
      <w:r w:rsidRPr="0078795B">
        <w:rPr>
          <w:rFonts w:ascii="Bookman Old Style" w:hAnsi="Bookman Old Style"/>
          <w:sz w:val="24"/>
          <w:szCs w:val="24"/>
        </w:rPr>
        <w:t xml:space="preserve">     Com as considerações acima é que conclamo a aprovação do presente Projeto de Lei.</w:t>
      </w:r>
    </w:p>
    <w:p w14:paraId="662ED037" w14:textId="77777777" w:rsidR="001F45E7" w:rsidRPr="0078795B" w:rsidRDefault="001F45E7" w:rsidP="00A370E2">
      <w:pPr>
        <w:jc w:val="both"/>
        <w:rPr>
          <w:rFonts w:ascii="Bookman Old Style" w:hAnsi="Bookman Old Style"/>
          <w:sz w:val="24"/>
          <w:szCs w:val="24"/>
        </w:rPr>
      </w:pPr>
    </w:p>
    <w:p w14:paraId="797360A4" w14:textId="578ED433" w:rsidR="006D2A13" w:rsidRPr="0078795B" w:rsidRDefault="0078795B" w:rsidP="0078795B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Salgueiro, 07</w:t>
      </w:r>
      <w:r w:rsidR="006D2A13" w:rsidRPr="0078795B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julho</w:t>
      </w:r>
      <w:r w:rsidR="006D2A13" w:rsidRPr="0078795B">
        <w:rPr>
          <w:rFonts w:ascii="Bookman Old Style" w:hAnsi="Bookman Old Style"/>
          <w:sz w:val="24"/>
          <w:szCs w:val="24"/>
        </w:rPr>
        <w:t xml:space="preserve"> de 2021.</w:t>
      </w:r>
    </w:p>
    <w:p w14:paraId="2489BC4F" w14:textId="33BBA95A" w:rsidR="006D2A13" w:rsidRPr="0078795B" w:rsidRDefault="006D2A13" w:rsidP="00A370E2">
      <w:pPr>
        <w:jc w:val="both"/>
        <w:rPr>
          <w:rFonts w:ascii="Bookman Old Style" w:hAnsi="Bookman Old Style"/>
          <w:sz w:val="24"/>
          <w:szCs w:val="24"/>
        </w:rPr>
      </w:pPr>
    </w:p>
    <w:p w14:paraId="3F38C22E" w14:textId="77777777" w:rsidR="006D2A13" w:rsidRPr="0078795B" w:rsidRDefault="006D2A13" w:rsidP="00A370E2">
      <w:pPr>
        <w:jc w:val="both"/>
        <w:rPr>
          <w:rFonts w:ascii="Bookman Old Style" w:hAnsi="Bookman Old Style"/>
          <w:sz w:val="24"/>
          <w:szCs w:val="24"/>
        </w:rPr>
      </w:pPr>
    </w:p>
    <w:p w14:paraId="25D6C738" w14:textId="1A92F8E8" w:rsidR="006D2A13" w:rsidRPr="0078795B" w:rsidRDefault="006D2A13" w:rsidP="006D2A13">
      <w:pPr>
        <w:jc w:val="center"/>
        <w:rPr>
          <w:rFonts w:ascii="Bookman Old Style" w:hAnsi="Bookman Old Style"/>
          <w:sz w:val="24"/>
          <w:szCs w:val="24"/>
        </w:rPr>
      </w:pPr>
      <w:r w:rsidRPr="0078795B">
        <w:rPr>
          <w:rFonts w:ascii="Bookman Old Style" w:hAnsi="Bookman Old Style"/>
          <w:sz w:val="24"/>
          <w:szCs w:val="24"/>
        </w:rPr>
        <w:t>___________________</w:t>
      </w:r>
      <w:r w:rsidR="0078795B">
        <w:rPr>
          <w:rFonts w:ascii="Bookman Old Style" w:hAnsi="Bookman Old Style"/>
          <w:sz w:val="24"/>
          <w:szCs w:val="24"/>
        </w:rPr>
        <w:t>_______________</w:t>
      </w:r>
      <w:r w:rsidRPr="0078795B">
        <w:rPr>
          <w:rFonts w:ascii="Bookman Old Style" w:hAnsi="Bookman Old Style"/>
          <w:sz w:val="24"/>
          <w:szCs w:val="24"/>
        </w:rPr>
        <w:t>_____________</w:t>
      </w:r>
    </w:p>
    <w:p w14:paraId="0BAF19EB" w14:textId="13A18F68" w:rsidR="006D2A13" w:rsidRPr="0078795B" w:rsidRDefault="006D2A13" w:rsidP="006D2A13">
      <w:pPr>
        <w:jc w:val="center"/>
        <w:rPr>
          <w:rFonts w:ascii="Bookman Old Style" w:hAnsi="Bookman Old Style"/>
          <w:sz w:val="24"/>
          <w:szCs w:val="24"/>
        </w:rPr>
      </w:pPr>
      <w:r w:rsidRPr="0078795B">
        <w:rPr>
          <w:rFonts w:ascii="Bookman Old Style" w:hAnsi="Bookman Old Style"/>
          <w:sz w:val="24"/>
          <w:szCs w:val="24"/>
        </w:rPr>
        <w:t>Vereador Professor Agaeudes Sampaio</w:t>
      </w:r>
    </w:p>
    <w:sectPr w:rsidR="006D2A13" w:rsidRPr="0078795B" w:rsidSect="0078795B">
      <w:head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0836C" w14:textId="77777777" w:rsidR="00EF2F2B" w:rsidRDefault="00EF2F2B" w:rsidP="0097049D">
      <w:pPr>
        <w:spacing w:after="0" w:line="240" w:lineRule="auto"/>
      </w:pPr>
      <w:r>
        <w:separator/>
      </w:r>
    </w:p>
  </w:endnote>
  <w:endnote w:type="continuationSeparator" w:id="0">
    <w:p w14:paraId="6FA0789D" w14:textId="77777777" w:rsidR="00EF2F2B" w:rsidRDefault="00EF2F2B" w:rsidP="0097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904CB" w14:textId="77777777" w:rsidR="00EF2F2B" w:rsidRDefault="00EF2F2B" w:rsidP="0097049D">
      <w:pPr>
        <w:spacing w:after="0" w:line="240" w:lineRule="auto"/>
      </w:pPr>
      <w:bookmarkStart w:id="0" w:name="_Hlk68788846"/>
      <w:bookmarkEnd w:id="0"/>
      <w:r>
        <w:separator/>
      </w:r>
    </w:p>
  </w:footnote>
  <w:footnote w:type="continuationSeparator" w:id="0">
    <w:p w14:paraId="1AAE8657" w14:textId="77777777" w:rsidR="00EF2F2B" w:rsidRDefault="00EF2F2B" w:rsidP="0097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14D87" w14:textId="7B5551DE" w:rsidR="0097049D" w:rsidRPr="0097049D" w:rsidRDefault="0097049D" w:rsidP="0097049D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917C620" wp14:editId="5018B82E">
          <wp:extent cx="2238375" cy="775157"/>
          <wp:effectExtent l="19050" t="0" r="9525" b="0"/>
          <wp:docPr id="5" name="Imagem 5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bCs/>
        <w:noProof/>
      </w:rPr>
      <w:t xml:space="preserve">                     </w:t>
    </w:r>
  </w:p>
  <w:p w14:paraId="1B5E83B6" w14:textId="458345B4" w:rsidR="0097049D" w:rsidRDefault="0097049D" w:rsidP="0097049D">
    <w:pPr>
      <w:jc w:val="center"/>
    </w:pPr>
    <w:r w:rsidRPr="002C02B7">
      <w:rPr>
        <w:rFonts w:ascii="Arial Narrow" w:eastAsia="Arial Narrow" w:hAnsi="Arial Narrow" w:cs="Arial Narrow"/>
        <w:b/>
        <w:bCs/>
        <w:noProof/>
        <w:u w:val="thick"/>
      </w:rPr>
      <w:t>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</w:rPr>
      <w:t>___</w:t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  <w:t>_______</w:t>
    </w:r>
    <w:r w:rsidRPr="002C02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55C79"/>
    <w:multiLevelType w:val="hybridMultilevel"/>
    <w:tmpl w:val="446C63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43"/>
    <w:rsid w:val="00010A3B"/>
    <w:rsid w:val="0003469F"/>
    <w:rsid w:val="00071546"/>
    <w:rsid w:val="000D4623"/>
    <w:rsid w:val="0013077B"/>
    <w:rsid w:val="001F45E7"/>
    <w:rsid w:val="00237430"/>
    <w:rsid w:val="00296F2D"/>
    <w:rsid w:val="0044629F"/>
    <w:rsid w:val="005324D4"/>
    <w:rsid w:val="0053653E"/>
    <w:rsid w:val="00545F53"/>
    <w:rsid w:val="006648B6"/>
    <w:rsid w:val="006A6723"/>
    <w:rsid w:val="006D2A13"/>
    <w:rsid w:val="0078795B"/>
    <w:rsid w:val="007D3575"/>
    <w:rsid w:val="008825D9"/>
    <w:rsid w:val="0088464C"/>
    <w:rsid w:val="0097049D"/>
    <w:rsid w:val="009E20DB"/>
    <w:rsid w:val="00A370E2"/>
    <w:rsid w:val="00A40A31"/>
    <w:rsid w:val="00AC5851"/>
    <w:rsid w:val="00AF21AD"/>
    <w:rsid w:val="00B478C0"/>
    <w:rsid w:val="00B958DF"/>
    <w:rsid w:val="00BC5298"/>
    <w:rsid w:val="00C24511"/>
    <w:rsid w:val="00C50043"/>
    <w:rsid w:val="00C953B2"/>
    <w:rsid w:val="00DE1197"/>
    <w:rsid w:val="00E11DF2"/>
    <w:rsid w:val="00E94494"/>
    <w:rsid w:val="00EF2F2B"/>
    <w:rsid w:val="00F3716C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892E"/>
  <w15:chartTrackingRefBased/>
  <w15:docId w15:val="{5F41A778-81F2-4518-BFD3-0374522C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70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49D"/>
  </w:style>
  <w:style w:type="paragraph" w:styleId="Rodap">
    <w:name w:val="footer"/>
    <w:basedOn w:val="Normal"/>
    <w:link w:val="RodapChar"/>
    <w:uiPriority w:val="99"/>
    <w:unhideWhenUsed/>
    <w:rsid w:val="00970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49D"/>
  </w:style>
  <w:style w:type="paragraph" w:styleId="PargrafodaLista">
    <w:name w:val="List Paragraph"/>
    <w:basedOn w:val="Normal"/>
    <w:uiPriority w:val="34"/>
    <w:qFormat/>
    <w:rsid w:val="00545F53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08322A8-749D-4B9E-B974-74B99CCF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agaeudes sampaio</dc:creator>
  <cp:keywords/>
  <dc:description/>
  <cp:lastModifiedBy>MONIQUE</cp:lastModifiedBy>
  <cp:revision>2</cp:revision>
  <cp:lastPrinted>2021-07-05T15:32:00Z</cp:lastPrinted>
  <dcterms:created xsi:type="dcterms:W3CDTF">2021-07-05T15:33:00Z</dcterms:created>
  <dcterms:modified xsi:type="dcterms:W3CDTF">2021-07-05T15:33:00Z</dcterms:modified>
</cp:coreProperties>
</file>