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>GABINETE DO VEREADOR PROFESSOR AGAEUDES</w:t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E7029B" w:rsidRPr="00E66EB3" w:rsidRDefault="00E7029B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6208D7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</w:t>
      </w:r>
      <w:r w:rsidR="00106C2C">
        <w:rPr>
          <w:rFonts w:ascii="Bookman Old Style" w:hAnsi="Bookman Old Style"/>
          <w:b/>
          <w:bCs/>
          <w:lang w:val="pt-BR"/>
        </w:rPr>
        <w:t>3</w:t>
      </w:r>
    </w:p>
    <w:p w:rsidR="00C56EE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E7029B" w:rsidRDefault="00E7029B" w:rsidP="00E7029B">
      <w:pPr>
        <w:tabs>
          <w:tab w:val="left" w:pos="5192"/>
        </w:tabs>
        <w:spacing w:line="360" w:lineRule="auto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ab/>
      </w:r>
    </w:p>
    <w:p w:rsidR="00C56EE3" w:rsidRPr="00E66EB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7D32A6" w:rsidRPr="00E66EB3" w:rsidRDefault="006208D7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O Vereador </w:t>
      </w:r>
      <w:r w:rsidR="00C56EE3">
        <w:rPr>
          <w:rFonts w:ascii="Bookman Old Style" w:hAnsi="Bookman Old Style"/>
          <w:lang w:val="pt-BR"/>
        </w:rPr>
        <w:t xml:space="preserve">Professor </w:t>
      </w:r>
      <w:proofErr w:type="spellStart"/>
      <w:r w:rsidR="00C56EE3">
        <w:rPr>
          <w:rFonts w:ascii="Bookman Old Style" w:hAnsi="Bookman Old Style"/>
          <w:lang w:val="pt-BR"/>
        </w:rPr>
        <w:t>Agaeudes</w:t>
      </w:r>
      <w:proofErr w:type="spellEnd"/>
      <w:r w:rsidRPr="00E66EB3">
        <w:rPr>
          <w:rFonts w:ascii="Bookman Old Style" w:hAnsi="Bookman Old Style"/>
          <w:lang w:val="pt-BR"/>
        </w:rPr>
        <w:t>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r w:rsidR="00E76571" w:rsidRPr="00E66EB3">
        <w:rPr>
          <w:rFonts w:ascii="Bookman Old Style" w:hAnsi="Bookman Old Style"/>
          <w:lang w:val="pt-BR"/>
        </w:rPr>
        <w:t xml:space="preserve">vem </w:t>
      </w:r>
      <w:r w:rsidRPr="00E66EB3">
        <w:rPr>
          <w:rFonts w:ascii="Bookman Old Style" w:hAnsi="Bookman Old Style"/>
          <w:lang w:val="pt-BR"/>
        </w:rPr>
        <w:t>apresenta</w:t>
      </w:r>
      <w:r w:rsidR="00E76571" w:rsidRPr="00E66EB3">
        <w:rPr>
          <w:rFonts w:ascii="Bookman Old Style" w:hAnsi="Bookman Old Style"/>
          <w:lang w:val="pt-BR"/>
        </w:rPr>
        <w:t>r</w:t>
      </w:r>
      <w:r w:rsidR="0071025C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aos familiares de</w:t>
      </w:r>
      <w:r w:rsidR="00D16012">
        <w:rPr>
          <w:rFonts w:ascii="Bookman Old Style" w:hAnsi="Bookman Old Style"/>
          <w:b/>
          <w:lang w:val="pt-BR"/>
        </w:rPr>
        <w:t xml:space="preserve"> MARIA ANTÔNIA DUARTE (DONA SANTA)</w:t>
      </w:r>
      <w:r w:rsidRPr="00E66EB3">
        <w:rPr>
          <w:rFonts w:ascii="Bookman Old Style" w:hAnsi="Bookman Old Style"/>
          <w:lang w:val="pt-BR"/>
        </w:rPr>
        <w:t>, pelo falecimento d</w:t>
      </w:r>
      <w:r w:rsidR="00D16012">
        <w:rPr>
          <w:rFonts w:ascii="Bookman Old Style" w:hAnsi="Bookman Old Style"/>
          <w:lang w:val="pt-BR"/>
        </w:rPr>
        <w:t xml:space="preserve">a </w:t>
      </w:r>
      <w:r w:rsidRPr="00E66EB3">
        <w:rPr>
          <w:rFonts w:ascii="Bookman Old Style" w:hAnsi="Bookman Old Style"/>
          <w:lang w:val="pt-BR"/>
        </w:rPr>
        <w:t>mesm</w:t>
      </w:r>
      <w:r w:rsidR="00D16012">
        <w:rPr>
          <w:rFonts w:ascii="Bookman Old Style" w:hAnsi="Bookman Old Style"/>
          <w:lang w:val="pt-BR"/>
        </w:rPr>
        <w:t>a</w:t>
      </w:r>
      <w:r w:rsidR="00E66EB3">
        <w:rPr>
          <w:rFonts w:ascii="Bookman Old Style" w:hAnsi="Bookman Old Style"/>
          <w:lang w:val="pt-BR"/>
        </w:rPr>
        <w:t>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 w:rsidR="00106C2C">
        <w:rPr>
          <w:rFonts w:ascii="Bookman Old Style" w:hAnsi="Bookman Old Style"/>
          <w:lang w:val="pt-BR"/>
        </w:rPr>
        <w:t>1</w:t>
      </w:r>
      <w:r w:rsidR="00D16012">
        <w:rPr>
          <w:rFonts w:ascii="Bookman Old Style" w:hAnsi="Bookman Old Style"/>
          <w:lang w:val="pt-BR"/>
        </w:rPr>
        <w:t>4</w:t>
      </w:r>
      <w:r w:rsidRPr="00E66EB3">
        <w:rPr>
          <w:rFonts w:ascii="Bookman Old Style" w:hAnsi="Bookman Old Style"/>
          <w:lang w:val="pt-BR"/>
        </w:rPr>
        <w:t xml:space="preserve"> de </w:t>
      </w:r>
      <w:r w:rsidR="00D16012">
        <w:rPr>
          <w:rFonts w:ascii="Bookman Old Style" w:hAnsi="Bookman Old Style"/>
          <w:lang w:val="pt-BR"/>
        </w:rPr>
        <w:t>outubro</w:t>
      </w:r>
      <w:r w:rsidRPr="00E66EB3">
        <w:rPr>
          <w:rFonts w:ascii="Bookman Old Style" w:hAnsi="Bookman Old Style"/>
          <w:lang w:val="pt-BR"/>
        </w:rPr>
        <w:t xml:space="preserve"> do corrente ano</w:t>
      </w:r>
      <w:r w:rsidR="00FD6A08">
        <w:rPr>
          <w:rFonts w:ascii="Bookman Old Style" w:hAnsi="Bookman Old Style"/>
          <w:lang w:val="pt-BR"/>
        </w:rPr>
        <w:t>,</w:t>
      </w:r>
      <w:r w:rsidR="00E920B0" w:rsidRPr="00E66EB3">
        <w:rPr>
          <w:rFonts w:ascii="Bookman Old Style" w:hAnsi="Bookman Old Style"/>
          <w:lang w:val="pt-BR"/>
        </w:rPr>
        <w:t xml:space="preserve"> para apreciação do Plenário deste Poder Legislativo</w:t>
      </w:r>
      <w:r w:rsidR="00B40A06" w:rsidRPr="00E66EB3">
        <w:rPr>
          <w:rFonts w:ascii="Bookman Old Style" w:hAnsi="Bookman Old Style"/>
          <w:lang w:val="pt-BR"/>
        </w:rPr>
        <w:t>.</w:t>
      </w:r>
    </w:p>
    <w:p w:rsidR="006208D7" w:rsidRPr="00E66EB3" w:rsidRDefault="00E76571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</w:t>
      </w:r>
      <w:r w:rsidR="007D32A6" w:rsidRPr="00E66EB3">
        <w:rPr>
          <w:rFonts w:ascii="Bookman Old Style" w:hAnsi="Bookman Old Style"/>
          <w:lang w:val="pt-BR"/>
        </w:rPr>
        <w:t xml:space="preserve"> que a Câmara Municipal</w:t>
      </w:r>
      <w:r w:rsidRPr="00E66EB3">
        <w:rPr>
          <w:rFonts w:ascii="Bookman Old Style" w:hAnsi="Bookman Old Style"/>
          <w:lang w:val="pt-BR"/>
        </w:rPr>
        <w:t>, cumprindo as formalidades legais, registre em ata a</w:t>
      </w:r>
      <w:r w:rsidR="007D32A6" w:rsidRPr="00E66EB3">
        <w:rPr>
          <w:rFonts w:ascii="Bookman Old Style" w:hAnsi="Bookman Old Style"/>
          <w:lang w:val="pt-BR"/>
        </w:rPr>
        <w:t xml:space="preserve"> respeitável decisão e dê ciência </w:t>
      </w:r>
      <w:r w:rsidR="006208D7" w:rsidRPr="00E66EB3">
        <w:rPr>
          <w:rFonts w:ascii="Bookman Old Style" w:hAnsi="Bookman Old Style"/>
          <w:lang w:val="pt-BR"/>
        </w:rPr>
        <w:t>à família enlutada</w:t>
      </w:r>
      <w:r w:rsidRPr="00E66EB3">
        <w:rPr>
          <w:rFonts w:ascii="Bookman Old Style" w:hAnsi="Bookman Old Style"/>
          <w:lang w:val="pt-BR"/>
        </w:rPr>
        <w:t xml:space="preserve"> deste manifesto de pesar</w:t>
      </w:r>
      <w:r w:rsidR="006208D7" w:rsidRPr="00E66EB3">
        <w:rPr>
          <w:rFonts w:ascii="Bookman Old Style" w:hAnsi="Bookman Old Style"/>
          <w:lang w:val="pt-BR"/>
        </w:rPr>
        <w:t>.</w:t>
      </w:r>
    </w:p>
    <w:p w:rsidR="00E76571" w:rsidRPr="00E66EB3" w:rsidRDefault="00E76571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:rsidR="00C56EE3" w:rsidRPr="00E66EB3" w:rsidRDefault="006208D7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:rsidR="00C56EE3" w:rsidRDefault="006208D7" w:rsidP="00C56EE3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lang w:val="pt-BR"/>
        </w:rPr>
      </w:pPr>
    </w:p>
    <w:p w:rsidR="006208D7" w:rsidRPr="00E66EB3" w:rsidRDefault="006208D7" w:rsidP="00C56EE3">
      <w:pPr>
        <w:spacing w:line="360" w:lineRule="auto"/>
        <w:jc w:val="right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 w:rsidR="00D16012">
        <w:rPr>
          <w:rFonts w:ascii="Bookman Old Style" w:hAnsi="Bookman Old Style"/>
          <w:lang w:val="pt-BR"/>
        </w:rPr>
        <w:t>15</w:t>
      </w:r>
      <w:r w:rsidR="0071025C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lang w:val="pt-BR"/>
        </w:rPr>
        <w:t xml:space="preserve">de </w:t>
      </w:r>
      <w:r w:rsidR="00D16012">
        <w:rPr>
          <w:rFonts w:ascii="Bookman Old Style" w:hAnsi="Bookman Old Style"/>
          <w:lang w:val="pt-BR"/>
        </w:rPr>
        <w:t>outubro</w:t>
      </w:r>
      <w:r w:rsidRPr="00E66EB3">
        <w:rPr>
          <w:rFonts w:ascii="Bookman Old Style" w:hAnsi="Bookman Old Style"/>
          <w:lang w:val="pt-BR"/>
        </w:rPr>
        <w:t xml:space="preserve"> de 202</w:t>
      </w:r>
      <w:r w:rsidR="00106C2C">
        <w:rPr>
          <w:rFonts w:ascii="Bookman Old Style" w:hAnsi="Bookman Old Style"/>
          <w:lang w:val="pt-BR"/>
        </w:rPr>
        <w:t>3</w:t>
      </w:r>
      <w:r w:rsidRPr="00E66EB3">
        <w:rPr>
          <w:rFonts w:ascii="Bookman Old Style" w:hAnsi="Bookman Old Style"/>
          <w:lang w:val="pt-BR"/>
        </w:rPr>
        <w:t>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6E6070" w:rsidRDefault="00106C2C" w:rsidP="00C56EE3">
      <w:pPr>
        <w:ind w:left="-567"/>
        <w:jc w:val="center"/>
        <w:rPr>
          <w:rFonts w:ascii="Garamond" w:hAnsi="Garamond"/>
          <w:b/>
          <w:lang w:val="pt-BR"/>
        </w:rPr>
      </w:pPr>
      <w:r>
        <w:rPr>
          <w:rFonts w:ascii="Garamond" w:hAnsi="Garamond"/>
          <w:b/>
          <w:lang w:val="pt-BR"/>
        </w:rPr>
        <w:t xml:space="preserve">PROFESSOR </w:t>
      </w:r>
      <w:r w:rsidR="00C56EE3">
        <w:rPr>
          <w:rFonts w:ascii="Garamond" w:hAnsi="Garamond"/>
          <w:b/>
          <w:lang w:val="pt-BR"/>
        </w:rPr>
        <w:t xml:space="preserve">AGAEUDES SAMPAIO </w:t>
      </w:r>
    </w:p>
    <w:p w:rsidR="00C56EE3" w:rsidRPr="00E7029B" w:rsidRDefault="00E7029B" w:rsidP="00C56EE3">
      <w:pPr>
        <w:ind w:left="-567"/>
        <w:jc w:val="center"/>
        <w:rPr>
          <w:rFonts w:ascii="Garamond" w:hAnsi="Garamond"/>
          <w:lang w:val="pt-BR"/>
        </w:rPr>
      </w:pPr>
      <w:r w:rsidRPr="00E7029B">
        <w:rPr>
          <w:rFonts w:ascii="Garamond" w:hAnsi="Garamond"/>
          <w:lang w:val="pt-BR"/>
        </w:rPr>
        <w:t>VEREADOR</w:t>
      </w:r>
    </w:p>
    <w:p w:rsidR="006357EF" w:rsidRPr="006E6070" w:rsidRDefault="006357EF" w:rsidP="00E7029B">
      <w:pPr>
        <w:rPr>
          <w:rFonts w:ascii="Garamond" w:hAnsi="Garamond"/>
          <w:lang w:val="pt-BR"/>
        </w:rPr>
      </w:pPr>
      <w:bookmarkStart w:id="0" w:name="_GoBack"/>
      <w:bookmarkEnd w:id="0"/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54" w:rsidRDefault="00F62D54" w:rsidP="004E1410">
      <w:r>
        <w:separator/>
      </w:r>
    </w:p>
  </w:endnote>
  <w:endnote w:type="continuationSeparator" w:id="0">
    <w:p w:rsidR="00F62D54" w:rsidRDefault="00F62D5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106C2C" w:rsidRDefault="00106C2C" w:rsidP="00106C2C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106C2C" w:rsidRPr="008A21BD" w:rsidRDefault="00106C2C" w:rsidP="00106C2C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98837-847</w:t>
    </w:r>
    <w:r w:rsidR="00D16012">
      <w:rPr>
        <w:rFonts w:ascii="Arial Narrow" w:eastAsia="Arial Narrow" w:hAnsi="Arial Narrow" w:cs="Arial Narrow"/>
        <w:sz w:val="16"/>
        <w:szCs w:val="16"/>
        <w:lang w:val="pt-PT"/>
      </w:rPr>
      <w:t>5</w:t>
    </w:r>
    <w:r>
      <w:rPr>
        <w:rFonts w:ascii="Arial Narrow" w:eastAsia="Arial Narrow" w:hAnsi="Arial Narrow" w:cs="Arial Narrow"/>
        <w:sz w:val="16"/>
        <w:szCs w:val="16"/>
        <w:lang w:val="pt-PT"/>
      </w:rPr>
      <w:t xml:space="preserve"> – agaeudessampaio@salgueiro.pe.leg.br</w:t>
    </w:r>
  </w:p>
  <w:p w:rsidR="00767865" w:rsidRPr="008356E2" w:rsidRDefault="00767865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54" w:rsidRDefault="00F62D54" w:rsidP="004E1410">
      <w:r>
        <w:separator/>
      </w:r>
    </w:p>
  </w:footnote>
  <w:footnote w:type="continuationSeparator" w:id="0">
    <w:p w:rsidR="00F62D54" w:rsidRDefault="00F62D5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1010BF"/>
    <w:rsid w:val="00106C2C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1025C"/>
    <w:rsid w:val="007429CC"/>
    <w:rsid w:val="00763DC3"/>
    <w:rsid w:val="00767865"/>
    <w:rsid w:val="0077308B"/>
    <w:rsid w:val="00791003"/>
    <w:rsid w:val="007C1E31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56EE3"/>
    <w:rsid w:val="00C80428"/>
    <w:rsid w:val="00C94D4B"/>
    <w:rsid w:val="00C9612B"/>
    <w:rsid w:val="00CA1994"/>
    <w:rsid w:val="00CA6A70"/>
    <w:rsid w:val="00CA6AE2"/>
    <w:rsid w:val="00CE16DC"/>
    <w:rsid w:val="00CE29DA"/>
    <w:rsid w:val="00CE33B7"/>
    <w:rsid w:val="00D058BA"/>
    <w:rsid w:val="00D16012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66EB3"/>
    <w:rsid w:val="00E7029B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62D54"/>
    <w:rsid w:val="00F72ACB"/>
    <w:rsid w:val="00F803B6"/>
    <w:rsid w:val="00F81BAF"/>
    <w:rsid w:val="00F879D2"/>
    <w:rsid w:val="00F92004"/>
    <w:rsid w:val="00FA5E1A"/>
    <w:rsid w:val="00FD096F"/>
    <w:rsid w:val="00FD6A08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7160F"/>
  <w15:docId w15:val="{EDAB6996-4643-43C5-B8A9-E935D3AD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PROFESSOR</cp:lastModifiedBy>
  <cp:revision>2</cp:revision>
  <cp:lastPrinted>2023-02-27T12:51:00Z</cp:lastPrinted>
  <dcterms:created xsi:type="dcterms:W3CDTF">2023-10-15T09:29:00Z</dcterms:created>
  <dcterms:modified xsi:type="dcterms:W3CDTF">2023-10-15T09:29:00Z</dcterms:modified>
</cp:coreProperties>
</file>