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45BA36" w14:textId="6E1E4D59" w:rsidR="0075145F" w:rsidRPr="00ED6447" w:rsidRDefault="0075145F" w:rsidP="00ED6447">
      <w:pPr>
        <w:jc w:val="center"/>
        <w:rPr>
          <w:sz w:val="28"/>
          <w:szCs w:val="28"/>
          <w:lang w:val="pt-BR"/>
        </w:rPr>
      </w:pPr>
      <w:r>
        <w:rPr>
          <w:sz w:val="32"/>
          <w:szCs w:val="32"/>
          <w:lang w:val="pt-BR"/>
        </w:rPr>
        <w:tab/>
      </w:r>
      <w:r w:rsidR="0041674E">
        <w:rPr>
          <w:b/>
          <w:sz w:val="28"/>
          <w:szCs w:val="28"/>
          <w:lang w:val="pt-BR"/>
        </w:rPr>
        <w:t>MOÇÃO DE PESAR Nº _____</w:t>
      </w:r>
      <w:r w:rsidR="00F3175F">
        <w:rPr>
          <w:b/>
          <w:sz w:val="28"/>
          <w:szCs w:val="28"/>
          <w:lang w:val="pt-BR"/>
        </w:rPr>
        <w:t xml:space="preserve">   </w:t>
      </w:r>
      <w:r w:rsidR="0041674E">
        <w:rPr>
          <w:b/>
          <w:sz w:val="28"/>
          <w:szCs w:val="28"/>
          <w:lang w:val="pt-BR"/>
        </w:rPr>
        <w:t xml:space="preserve"> /202</w:t>
      </w:r>
      <w:r w:rsidR="002B20C5">
        <w:rPr>
          <w:b/>
          <w:sz w:val="28"/>
          <w:szCs w:val="28"/>
          <w:lang w:val="pt-BR"/>
        </w:rPr>
        <w:t>4</w:t>
      </w:r>
    </w:p>
    <w:p w14:paraId="66058627" w14:textId="77777777" w:rsidR="0075145F" w:rsidRPr="00ED6447" w:rsidRDefault="0075145F" w:rsidP="0075145F">
      <w:pPr>
        <w:jc w:val="right"/>
        <w:rPr>
          <w:b/>
          <w:sz w:val="28"/>
          <w:szCs w:val="28"/>
          <w:lang w:val="pt-BR"/>
        </w:rPr>
      </w:pPr>
      <w:r w:rsidRPr="00ED6447">
        <w:rPr>
          <w:b/>
          <w:sz w:val="28"/>
          <w:szCs w:val="28"/>
          <w:lang w:val="pt-BR"/>
        </w:rPr>
        <w:t xml:space="preserve">                                                    </w:t>
      </w:r>
    </w:p>
    <w:p w14:paraId="7CF86C84" w14:textId="77777777" w:rsidR="0075145F" w:rsidRPr="00ED6447" w:rsidRDefault="0075145F" w:rsidP="0075145F">
      <w:pPr>
        <w:jc w:val="right"/>
        <w:rPr>
          <w:sz w:val="28"/>
          <w:szCs w:val="28"/>
          <w:lang w:val="pt-BR"/>
        </w:rPr>
      </w:pPr>
    </w:p>
    <w:p w14:paraId="6F267C42" w14:textId="4BA6C7B0" w:rsidR="0075145F" w:rsidRPr="002B20C5" w:rsidRDefault="0075145F" w:rsidP="000106A0">
      <w:pPr>
        <w:ind w:left="3828"/>
        <w:jc w:val="both"/>
        <w:rPr>
          <w:rFonts w:ascii="Arial" w:hAnsi="Arial" w:cs="Arial"/>
          <w:b/>
          <w:bCs/>
          <w:sz w:val="28"/>
          <w:szCs w:val="28"/>
          <w:lang w:val="pt-BR"/>
        </w:rPr>
      </w:pPr>
      <w:r w:rsidRPr="00ED6447">
        <w:rPr>
          <w:b/>
          <w:sz w:val="28"/>
          <w:szCs w:val="28"/>
          <w:lang w:val="pt-BR"/>
        </w:rPr>
        <w:t>EMENTA</w:t>
      </w:r>
      <w:r w:rsidRPr="00ED6447">
        <w:rPr>
          <w:sz w:val="28"/>
          <w:szCs w:val="28"/>
          <w:lang w:val="pt-BR"/>
        </w:rPr>
        <w:t xml:space="preserve">: </w:t>
      </w:r>
      <w:r w:rsidR="00CA3071" w:rsidRPr="000106A0">
        <w:rPr>
          <w:rFonts w:ascii="Bookman Old Style" w:hAnsi="Bookman Old Style" w:cs="Arial"/>
          <w:lang w:val="pt-BR"/>
        </w:rPr>
        <w:t xml:space="preserve">Formula </w:t>
      </w:r>
      <w:r w:rsidR="00CA3071" w:rsidRPr="000106A0">
        <w:rPr>
          <w:rFonts w:ascii="Bookman Old Style" w:hAnsi="Bookman Old Style" w:cs="Arial"/>
          <w:b/>
          <w:lang w:val="pt-BR"/>
        </w:rPr>
        <w:t>Votos de P</w:t>
      </w:r>
      <w:r w:rsidRPr="000106A0">
        <w:rPr>
          <w:rFonts w:ascii="Bookman Old Style" w:hAnsi="Bookman Old Style" w:cs="Arial"/>
          <w:b/>
          <w:lang w:val="pt-BR"/>
        </w:rPr>
        <w:t>esar</w:t>
      </w:r>
      <w:r w:rsidR="005A0D5C" w:rsidRPr="000106A0">
        <w:rPr>
          <w:rFonts w:ascii="Bookman Old Style" w:hAnsi="Bookman Old Style" w:cs="Arial"/>
          <w:lang w:val="pt-BR"/>
        </w:rPr>
        <w:t xml:space="preserve"> </w:t>
      </w:r>
      <w:r w:rsidR="000106A0" w:rsidRPr="000106A0">
        <w:rPr>
          <w:rFonts w:ascii="Bookman Old Style" w:hAnsi="Bookman Old Style" w:cs="Arial"/>
          <w:lang w:val="pt-BR"/>
        </w:rPr>
        <w:t>a</w:t>
      </w:r>
      <w:r w:rsidR="005A0D5C" w:rsidRPr="000106A0">
        <w:rPr>
          <w:rFonts w:ascii="Bookman Old Style" w:hAnsi="Bookman Old Style" w:cs="Arial"/>
          <w:lang w:val="pt-BR"/>
        </w:rPr>
        <w:t>os</w:t>
      </w:r>
      <w:r w:rsidR="0041674E" w:rsidRPr="000106A0">
        <w:rPr>
          <w:rFonts w:ascii="Bookman Old Style" w:hAnsi="Bookman Old Style" w:cs="Arial"/>
          <w:lang w:val="pt-BR"/>
        </w:rPr>
        <w:t xml:space="preserve"> Familiares d</w:t>
      </w:r>
      <w:r w:rsidR="002B20C5">
        <w:rPr>
          <w:rFonts w:ascii="Bookman Old Style" w:hAnsi="Bookman Old Style" w:cs="Arial"/>
          <w:lang w:val="pt-BR"/>
        </w:rPr>
        <w:t xml:space="preserve">e </w:t>
      </w:r>
      <w:r w:rsidR="00D025F5">
        <w:rPr>
          <w:rFonts w:ascii="Bookman Old Style" w:hAnsi="Bookman Old Style" w:cs="Arial"/>
          <w:b/>
          <w:bCs/>
          <w:lang w:val="pt-BR"/>
        </w:rPr>
        <w:t>Luís</w:t>
      </w:r>
      <w:r w:rsidR="00657004">
        <w:rPr>
          <w:rFonts w:ascii="Bookman Old Style" w:hAnsi="Bookman Old Style" w:cs="Arial"/>
          <w:b/>
          <w:bCs/>
          <w:lang w:val="pt-BR"/>
        </w:rPr>
        <w:t xml:space="preserve"> Pontes Jardim.</w:t>
      </w:r>
    </w:p>
    <w:p w14:paraId="3279DD5F" w14:textId="77777777" w:rsidR="0075145F" w:rsidRPr="00ED6447" w:rsidRDefault="0075145F" w:rsidP="005A0D5C">
      <w:pPr>
        <w:jc w:val="right"/>
        <w:rPr>
          <w:sz w:val="28"/>
          <w:szCs w:val="28"/>
          <w:lang w:val="pt-BR"/>
        </w:rPr>
      </w:pPr>
    </w:p>
    <w:p w14:paraId="082E66D9" w14:textId="77777777" w:rsidR="0075145F" w:rsidRPr="00ED6447" w:rsidRDefault="0075145F" w:rsidP="0075145F">
      <w:pPr>
        <w:rPr>
          <w:sz w:val="28"/>
          <w:szCs w:val="28"/>
          <w:lang w:val="pt-BR"/>
        </w:rPr>
      </w:pPr>
    </w:p>
    <w:p w14:paraId="772C446E" w14:textId="48B26F80" w:rsidR="0075145F" w:rsidRPr="000106A0" w:rsidRDefault="00332067" w:rsidP="000106A0">
      <w:pPr>
        <w:jc w:val="both"/>
        <w:rPr>
          <w:rFonts w:ascii="Bookman Old Style" w:hAnsi="Bookman Old Style"/>
          <w:b/>
          <w:lang w:val="pt-BR"/>
        </w:rPr>
      </w:pPr>
      <w:r w:rsidRPr="000106A0">
        <w:rPr>
          <w:rFonts w:ascii="Bookman Old Style" w:hAnsi="Bookman Old Style"/>
          <w:lang w:val="pt-BR"/>
        </w:rPr>
        <w:t>O</w:t>
      </w:r>
      <w:r w:rsidR="00ED6447" w:rsidRPr="000106A0">
        <w:rPr>
          <w:rFonts w:ascii="Bookman Old Style" w:hAnsi="Bookman Old Style"/>
          <w:lang w:val="pt-BR"/>
        </w:rPr>
        <w:t xml:space="preserve"> vereador</w:t>
      </w:r>
      <w:r w:rsidR="0075145F" w:rsidRPr="000106A0">
        <w:rPr>
          <w:rFonts w:ascii="Bookman Old Style" w:hAnsi="Bookman Old Style"/>
          <w:lang w:val="pt-BR"/>
        </w:rPr>
        <w:t xml:space="preserve"> </w:t>
      </w:r>
      <w:r w:rsidR="0038309C" w:rsidRPr="000106A0">
        <w:rPr>
          <w:rFonts w:ascii="Bookman Old Style" w:hAnsi="Bookman Old Style"/>
          <w:b/>
          <w:lang w:val="pt-BR"/>
        </w:rPr>
        <w:t>Tiago Arraes</w:t>
      </w:r>
      <w:r w:rsidR="0075145F" w:rsidRPr="000106A0">
        <w:rPr>
          <w:rFonts w:ascii="Bookman Old Style" w:hAnsi="Bookman Old Style"/>
          <w:lang w:val="pt-BR"/>
        </w:rPr>
        <w:t xml:space="preserve">, no uso de suas atribuições e cumpridas às formalidades regimentais vem apresentar esta </w:t>
      </w:r>
      <w:r w:rsidR="0075145F" w:rsidRPr="000106A0">
        <w:rPr>
          <w:rFonts w:ascii="Bookman Old Style" w:hAnsi="Bookman Old Style"/>
          <w:b/>
          <w:lang w:val="pt-BR"/>
        </w:rPr>
        <w:t>MOÇÃO DE PESAR</w:t>
      </w:r>
      <w:r w:rsidR="0075145F" w:rsidRPr="000106A0">
        <w:rPr>
          <w:rFonts w:ascii="Bookman Old Style" w:hAnsi="Bookman Old Style"/>
          <w:lang w:val="pt-BR"/>
        </w:rPr>
        <w:t xml:space="preserve"> aos familiares d</w:t>
      </w:r>
      <w:r w:rsidR="002B20C5">
        <w:rPr>
          <w:rFonts w:ascii="Bookman Old Style" w:hAnsi="Bookman Old Style"/>
          <w:lang w:val="pt-BR"/>
        </w:rPr>
        <w:t xml:space="preserve">e </w:t>
      </w:r>
      <w:r w:rsidR="00D025F5">
        <w:rPr>
          <w:rFonts w:ascii="Bookman Old Style" w:hAnsi="Bookman Old Style"/>
          <w:b/>
          <w:bCs/>
          <w:lang w:val="pt-BR"/>
        </w:rPr>
        <w:t>Luís</w:t>
      </w:r>
      <w:r w:rsidR="00657004">
        <w:rPr>
          <w:rFonts w:ascii="Bookman Old Style" w:hAnsi="Bookman Old Style"/>
          <w:b/>
          <w:bCs/>
          <w:lang w:val="pt-BR"/>
        </w:rPr>
        <w:t xml:space="preserve"> Pontes Jardim</w:t>
      </w:r>
      <w:r w:rsidR="00A627A7" w:rsidRPr="000106A0">
        <w:rPr>
          <w:rFonts w:ascii="Bookman Old Style" w:hAnsi="Bookman Old Style"/>
          <w:b/>
          <w:lang w:val="pt-BR"/>
        </w:rPr>
        <w:t xml:space="preserve">, </w:t>
      </w:r>
      <w:r w:rsidR="00A627A7" w:rsidRPr="000106A0">
        <w:rPr>
          <w:rFonts w:ascii="Bookman Old Style" w:hAnsi="Bookman Old Style"/>
          <w:lang w:val="pt-BR"/>
        </w:rPr>
        <w:t>pelo</w:t>
      </w:r>
      <w:r w:rsidR="0075145F" w:rsidRPr="000106A0">
        <w:rPr>
          <w:rFonts w:ascii="Bookman Old Style" w:hAnsi="Bookman Old Style"/>
          <w:lang w:val="pt-BR"/>
        </w:rPr>
        <w:t xml:space="preserve"> se</w:t>
      </w:r>
      <w:r w:rsidR="006C5E6B" w:rsidRPr="000106A0">
        <w:rPr>
          <w:rFonts w:ascii="Bookman Old Style" w:hAnsi="Bookman Old Style"/>
          <w:lang w:val="pt-BR"/>
        </w:rPr>
        <w:t>u</w:t>
      </w:r>
      <w:r w:rsidRPr="000106A0">
        <w:rPr>
          <w:rFonts w:ascii="Bookman Old Style" w:hAnsi="Bookman Old Style"/>
          <w:lang w:val="pt-BR"/>
        </w:rPr>
        <w:t xml:space="preserve"> falecimento, ocorrido no dia </w:t>
      </w:r>
      <w:r w:rsidR="00A627A7" w:rsidRPr="000106A0">
        <w:rPr>
          <w:rFonts w:ascii="Bookman Old Style" w:hAnsi="Bookman Old Style"/>
          <w:lang w:val="pt-BR"/>
        </w:rPr>
        <w:t>2</w:t>
      </w:r>
      <w:r w:rsidR="00657004">
        <w:rPr>
          <w:rFonts w:ascii="Bookman Old Style" w:hAnsi="Bookman Old Style"/>
          <w:lang w:val="pt-BR"/>
        </w:rPr>
        <w:t>2</w:t>
      </w:r>
      <w:r w:rsidR="00CA3071" w:rsidRPr="000106A0">
        <w:rPr>
          <w:rFonts w:ascii="Bookman Old Style" w:hAnsi="Bookman Old Style"/>
          <w:lang w:val="pt-BR"/>
        </w:rPr>
        <w:t xml:space="preserve"> </w:t>
      </w:r>
      <w:r w:rsidR="0075145F" w:rsidRPr="000106A0">
        <w:rPr>
          <w:rFonts w:ascii="Bookman Old Style" w:hAnsi="Bookman Old Style"/>
          <w:lang w:val="pt-BR"/>
        </w:rPr>
        <w:t xml:space="preserve">de </w:t>
      </w:r>
      <w:r w:rsidR="002B20C5">
        <w:rPr>
          <w:rFonts w:ascii="Bookman Old Style" w:hAnsi="Bookman Old Style"/>
          <w:lang w:val="pt-BR"/>
        </w:rPr>
        <w:t>fevereiro</w:t>
      </w:r>
      <w:r w:rsidR="0041674E" w:rsidRPr="000106A0">
        <w:rPr>
          <w:rFonts w:ascii="Bookman Old Style" w:hAnsi="Bookman Old Style"/>
          <w:lang w:val="pt-BR"/>
        </w:rPr>
        <w:t xml:space="preserve"> de 202</w:t>
      </w:r>
      <w:r w:rsidR="002B20C5">
        <w:rPr>
          <w:rFonts w:ascii="Bookman Old Style" w:hAnsi="Bookman Old Style"/>
          <w:lang w:val="pt-BR"/>
        </w:rPr>
        <w:t>4</w:t>
      </w:r>
      <w:r w:rsidR="0075145F" w:rsidRPr="000106A0">
        <w:rPr>
          <w:rFonts w:ascii="Bookman Old Style" w:hAnsi="Bookman Old Style"/>
          <w:lang w:val="pt-BR"/>
        </w:rPr>
        <w:t>.</w:t>
      </w:r>
    </w:p>
    <w:p w14:paraId="784A399A" w14:textId="77777777" w:rsidR="00CA3071" w:rsidRPr="000106A0" w:rsidRDefault="00CA3071" w:rsidP="0075145F">
      <w:pPr>
        <w:rPr>
          <w:rFonts w:ascii="Bookman Old Style" w:hAnsi="Bookman Old Style"/>
          <w:lang w:val="pt-BR"/>
        </w:rPr>
      </w:pPr>
    </w:p>
    <w:p w14:paraId="5290BCB5" w14:textId="77777777" w:rsidR="0075145F" w:rsidRPr="000106A0" w:rsidRDefault="0075145F" w:rsidP="000106A0">
      <w:pPr>
        <w:jc w:val="both"/>
        <w:rPr>
          <w:rFonts w:ascii="Bookman Old Style" w:hAnsi="Bookman Old Style"/>
          <w:lang w:val="pt-BR"/>
        </w:rPr>
      </w:pPr>
      <w:r w:rsidRPr="000106A0">
        <w:rPr>
          <w:rFonts w:ascii="Bookman Old Style" w:hAnsi="Bookman Old Style"/>
          <w:b/>
          <w:lang w:val="pt-BR"/>
        </w:rPr>
        <w:t>Art.1º-</w:t>
      </w:r>
      <w:r w:rsidRPr="000106A0">
        <w:rPr>
          <w:rFonts w:ascii="Bookman Old Style" w:hAnsi="Bookman Old Style"/>
          <w:lang w:val="pt-BR"/>
        </w:rPr>
        <w:t xml:space="preserve"> Ficam registrados nesta Casa Parlamentar, </w:t>
      </w:r>
      <w:r w:rsidR="006C5E6B" w:rsidRPr="000106A0">
        <w:rPr>
          <w:rFonts w:ascii="Bookman Old Style" w:hAnsi="Bookman Old Style"/>
          <w:lang w:val="pt-BR"/>
        </w:rPr>
        <w:t>votos de pesar aos familiares do mesmo</w:t>
      </w:r>
      <w:r w:rsidRPr="000106A0">
        <w:rPr>
          <w:rFonts w:ascii="Bookman Old Style" w:hAnsi="Bookman Old Style"/>
          <w:lang w:val="pt-BR"/>
        </w:rPr>
        <w:t>.</w:t>
      </w:r>
    </w:p>
    <w:p w14:paraId="15A45E06" w14:textId="77777777" w:rsidR="00CA3071" w:rsidRPr="000106A0" w:rsidRDefault="00CA3071" w:rsidP="000106A0">
      <w:pPr>
        <w:jc w:val="both"/>
        <w:rPr>
          <w:rFonts w:ascii="Bookman Old Style" w:hAnsi="Bookman Old Style"/>
          <w:lang w:val="pt-BR"/>
        </w:rPr>
      </w:pPr>
    </w:p>
    <w:p w14:paraId="5DB7BFBB" w14:textId="77777777" w:rsidR="0075145F" w:rsidRPr="000106A0" w:rsidRDefault="0075145F" w:rsidP="000106A0">
      <w:pPr>
        <w:jc w:val="both"/>
        <w:rPr>
          <w:rFonts w:ascii="Bookman Old Style" w:hAnsi="Bookman Old Style"/>
          <w:lang w:val="pt-BR"/>
        </w:rPr>
      </w:pPr>
      <w:r w:rsidRPr="000106A0">
        <w:rPr>
          <w:rFonts w:ascii="Bookman Old Style" w:hAnsi="Bookman Old Style"/>
          <w:b/>
          <w:lang w:val="pt-BR"/>
        </w:rPr>
        <w:t>Art. 2º-</w:t>
      </w:r>
      <w:r w:rsidRPr="000106A0">
        <w:rPr>
          <w:rFonts w:ascii="Bookman Old Style" w:hAnsi="Bookman Old Style"/>
          <w:lang w:val="pt-BR"/>
        </w:rPr>
        <w:t xml:space="preserve"> Da respeitável decisão desta casa, dê-se ciência a família enlutada.</w:t>
      </w:r>
    </w:p>
    <w:p w14:paraId="6D434192" w14:textId="77777777" w:rsidR="00CA3071" w:rsidRPr="000106A0" w:rsidRDefault="00CA3071" w:rsidP="000106A0">
      <w:pPr>
        <w:jc w:val="both"/>
        <w:rPr>
          <w:rFonts w:ascii="Bookman Old Style" w:hAnsi="Bookman Old Style"/>
          <w:lang w:val="pt-BR"/>
        </w:rPr>
      </w:pPr>
    </w:p>
    <w:p w14:paraId="483779AC" w14:textId="77777777" w:rsidR="0075145F" w:rsidRPr="000106A0" w:rsidRDefault="0075145F" w:rsidP="000106A0">
      <w:pPr>
        <w:jc w:val="both"/>
        <w:rPr>
          <w:rFonts w:ascii="Bookman Old Style" w:hAnsi="Bookman Old Style"/>
          <w:lang w:val="pt-BR"/>
        </w:rPr>
      </w:pPr>
      <w:r w:rsidRPr="000106A0">
        <w:rPr>
          <w:rFonts w:ascii="Bookman Old Style" w:hAnsi="Bookman Old Style"/>
          <w:b/>
          <w:lang w:val="pt-BR"/>
        </w:rPr>
        <w:t>Art. 3º-</w:t>
      </w:r>
      <w:r w:rsidRPr="000106A0">
        <w:rPr>
          <w:rFonts w:ascii="Bookman Old Style" w:hAnsi="Bookman Old Style"/>
          <w:lang w:val="pt-BR"/>
        </w:rPr>
        <w:t xml:space="preserve"> Esta Proposição entra em vigor na data de sua publicação.  </w:t>
      </w:r>
    </w:p>
    <w:p w14:paraId="13438A3D" w14:textId="77777777" w:rsidR="00CA3071" w:rsidRPr="000106A0" w:rsidRDefault="00CA3071" w:rsidP="000106A0">
      <w:pPr>
        <w:jc w:val="both"/>
        <w:rPr>
          <w:rFonts w:ascii="Bookman Old Style" w:hAnsi="Bookman Old Style"/>
          <w:lang w:val="pt-BR"/>
        </w:rPr>
      </w:pPr>
    </w:p>
    <w:p w14:paraId="211AF5F7" w14:textId="77777777" w:rsidR="0055341D" w:rsidRPr="000106A0" w:rsidRDefault="0075145F" w:rsidP="000106A0">
      <w:pPr>
        <w:jc w:val="center"/>
        <w:rPr>
          <w:rFonts w:ascii="Bookman Old Style" w:hAnsi="Bookman Old Style"/>
          <w:lang w:val="pt-BR"/>
        </w:rPr>
      </w:pPr>
      <w:r w:rsidRPr="000106A0">
        <w:rPr>
          <w:rFonts w:ascii="Bookman Old Style" w:hAnsi="Bookman Old Style"/>
          <w:b/>
          <w:lang w:val="pt-BR"/>
        </w:rPr>
        <w:t>JUSTIFICATIVA</w:t>
      </w:r>
    </w:p>
    <w:p w14:paraId="225ADA3A" w14:textId="77777777" w:rsidR="0055341D" w:rsidRPr="000106A0" w:rsidRDefault="0055341D" w:rsidP="000106A0">
      <w:pPr>
        <w:jc w:val="both"/>
        <w:rPr>
          <w:rFonts w:ascii="Bookman Old Style" w:hAnsi="Bookman Old Style"/>
          <w:lang w:val="pt-BR"/>
        </w:rPr>
      </w:pPr>
    </w:p>
    <w:p w14:paraId="1272A037" w14:textId="5B124695" w:rsidR="0055341D" w:rsidRPr="000106A0" w:rsidRDefault="00B35F00" w:rsidP="000106A0">
      <w:pPr>
        <w:jc w:val="both"/>
        <w:rPr>
          <w:rFonts w:ascii="Bookman Old Style" w:hAnsi="Bookman Old Style"/>
          <w:lang w:val="pt-BR"/>
        </w:rPr>
      </w:pPr>
      <w:r w:rsidRPr="000106A0">
        <w:rPr>
          <w:rFonts w:ascii="Bookman Old Style" w:hAnsi="Bookman Old Style"/>
          <w:lang w:val="pt-BR"/>
        </w:rPr>
        <w:t>Fica dirigida está</w:t>
      </w:r>
      <w:r w:rsidR="0055341D" w:rsidRPr="000106A0">
        <w:rPr>
          <w:rFonts w:ascii="Bookman Old Style" w:hAnsi="Bookman Old Style"/>
          <w:lang w:val="pt-BR"/>
        </w:rPr>
        <w:t xml:space="preserve"> </w:t>
      </w:r>
      <w:r w:rsidR="0055341D" w:rsidRPr="000106A0">
        <w:rPr>
          <w:rFonts w:ascii="Bookman Old Style" w:hAnsi="Bookman Old Style"/>
          <w:b/>
          <w:lang w:val="pt-BR"/>
        </w:rPr>
        <w:t>MOÇÃO DE PESAR</w:t>
      </w:r>
      <w:r w:rsidR="0055341D" w:rsidRPr="000106A0">
        <w:rPr>
          <w:rFonts w:ascii="Bookman Old Style" w:hAnsi="Bookman Old Style"/>
          <w:lang w:val="pt-BR"/>
        </w:rPr>
        <w:t>,</w:t>
      </w:r>
      <w:r w:rsidRPr="000106A0">
        <w:rPr>
          <w:rFonts w:ascii="Bookman Old Style" w:hAnsi="Bookman Old Style"/>
          <w:lang w:val="pt-BR"/>
        </w:rPr>
        <w:t xml:space="preserve"> a todos os familiares, e</w:t>
      </w:r>
      <w:r w:rsidR="0038309C" w:rsidRPr="000106A0">
        <w:rPr>
          <w:rFonts w:ascii="Bookman Old Style" w:hAnsi="Bookman Old Style"/>
          <w:lang w:val="pt-BR"/>
        </w:rPr>
        <w:t xml:space="preserve"> </w:t>
      </w:r>
      <w:r w:rsidR="002C2CA0" w:rsidRPr="000106A0">
        <w:rPr>
          <w:rFonts w:ascii="Bookman Old Style" w:hAnsi="Bookman Old Style"/>
          <w:lang w:val="pt-BR"/>
        </w:rPr>
        <w:t xml:space="preserve">a nossa firme certeza de que </w:t>
      </w:r>
      <w:r w:rsidR="00D025F5">
        <w:rPr>
          <w:rFonts w:ascii="Bookman Old Style" w:hAnsi="Bookman Old Style"/>
          <w:b/>
          <w:bCs/>
          <w:lang w:val="pt-BR"/>
        </w:rPr>
        <w:t>Luís</w:t>
      </w:r>
      <w:r w:rsidR="00657004">
        <w:rPr>
          <w:rFonts w:ascii="Bookman Old Style" w:hAnsi="Bookman Old Style"/>
          <w:b/>
          <w:bCs/>
          <w:lang w:val="pt-BR"/>
        </w:rPr>
        <w:t xml:space="preserve"> Pontes Jardim</w:t>
      </w:r>
      <w:r w:rsidRPr="000106A0">
        <w:rPr>
          <w:rFonts w:ascii="Bookman Old Style" w:hAnsi="Bookman Old Style"/>
          <w:b/>
          <w:lang w:val="pt-BR"/>
        </w:rPr>
        <w:t>,</w:t>
      </w:r>
      <w:r w:rsidR="00A627A7" w:rsidRPr="000106A0">
        <w:rPr>
          <w:rFonts w:ascii="Bookman Old Style" w:hAnsi="Bookman Old Style"/>
          <w:b/>
          <w:lang w:val="pt-BR"/>
        </w:rPr>
        <w:t xml:space="preserve"> </w:t>
      </w:r>
      <w:r w:rsidRPr="000106A0">
        <w:rPr>
          <w:rFonts w:ascii="Bookman Old Style" w:hAnsi="Bookman Old Style"/>
          <w:lang w:val="pt-BR"/>
        </w:rPr>
        <w:t>Irá</w:t>
      </w:r>
      <w:r w:rsidR="0055341D" w:rsidRPr="000106A0">
        <w:rPr>
          <w:rFonts w:ascii="Bookman Old Style" w:hAnsi="Bookman Old Style"/>
          <w:lang w:val="pt-BR"/>
        </w:rPr>
        <w:t xml:space="preserve"> encontrar a merecida PAZ do Senhor e rogamos a Deus que traga conforto aos corações enlutados.</w:t>
      </w:r>
    </w:p>
    <w:p w14:paraId="1FF8D506" w14:textId="77777777" w:rsidR="000106A0" w:rsidRPr="000106A0" w:rsidRDefault="000106A0" w:rsidP="000106A0">
      <w:pPr>
        <w:jc w:val="both"/>
        <w:rPr>
          <w:rFonts w:ascii="Bookman Old Style" w:hAnsi="Bookman Old Style"/>
          <w:b/>
          <w:lang w:val="pt-BR"/>
        </w:rPr>
      </w:pPr>
    </w:p>
    <w:p w14:paraId="527919D9" w14:textId="77777777" w:rsidR="0055341D" w:rsidRPr="000106A0" w:rsidRDefault="0055341D" w:rsidP="000106A0">
      <w:pPr>
        <w:jc w:val="both"/>
        <w:rPr>
          <w:rFonts w:ascii="Bookman Old Style" w:hAnsi="Bookman Old Style"/>
          <w:lang w:val="pt-BR"/>
        </w:rPr>
      </w:pPr>
      <w:r w:rsidRPr="000106A0">
        <w:rPr>
          <w:rFonts w:ascii="Bookman Old Style" w:hAnsi="Bookman Old Style"/>
          <w:lang w:val="pt-BR"/>
        </w:rPr>
        <w:t>É, pois, justa a homenagem póstuma da Cas</w:t>
      </w:r>
      <w:r w:rsidR="003F626D" w:rsidRPr="000106A0">
        <w:rPr>
          <w:rFonts w:ascii="Bookman Old Style" w:hAnsi="Bookman Old Style"/>
          <w:lang w:val="pt-BR"/>
        </w:rPr>
        <w:t>a Epitácio Alencar.</w:t>
      </w:r>
    </w:p>
    <w:p w14:paraId="0AE178B2" w14:textId="77777777" w:rsidR="0055341D" w:rsidRPr="000106A0" w:rsidRDefault="0055341D" w:rsidP="001C040F">
      <w:pPr>
        <w:rPr>
          <w:lang w:val="pt-BR"/>
        </w:rPr>
      </w:pPr>
    </w:p>
    <w:p w14:paraId="06DFF67F" w14:textId="77777777" w:rsidR="0055341D" w:rsidRPr="00ED6447" w:rsidRDefault="0055341D" w:rsidP="001E447A">
      <w:pPr>
        <w:jc w:val="center"/>
        <w:rPr>
          <w:sz w:val="28"/>
          <w:szCs w:val="28"/>
          <w:lang w:val="pt-BR"/>
        </w:rPr>
      </w:pPr>
    </w:p>
    <w:p w14:paraId="59001198" w14:textId="73DB1AF8" w:rsidR="0055341D" w:rsidRPr="000106A0" w:rsidRDefault="003F626D" w:rsidP="001E447A">
      <w:pPr>
        <w:jc w:val="center"/>
        <w:rPr>
          <w:rFonts w:ascii="Bookman Old Style" w:hAnsi="Bookman Old Style"/>
          <w:lang w:val="pt-BR"/>
        </w:rPr>
      </w:pPr>
      <w:r w:rsidRPr="000106A0">
        <w:rPr>
          <w:rFonts w:ascii="Bookman Old Style" w:hAnsi="Bookman Old Style"/>
          <w:lang w:val="pt-BR"/>
        </w:rPr>
        <w:t xml:space="preserve">Salgueiro, </w:t>
      </w:r>
      <w:r w:rsidR="00A627A7" w:rsidRPr="000106A0">
        <w:rPr>
          <w:rFonts w:ascii="Bookman Old Style" w:hAnsi="Bookman Old Style"/>
          <w:lang w:val="pt-BR"/>
        </w:rPr>
        <w:t>2</w:t>
      </w:r>
      <w:r w:rsidR="00657004">
        <w:rPr>
          <w:rFonts w:ascii="Bookman Old Style" w:hAnsi="Bookman Old Style"/>
          <w:lang w:val="pt-BR"/>
        </w:rPr>
        <w:t>2</w:t>
      </w:r>
      <w:r w:rsidRPr="000106A0">
        <w:rPr>
          <w:rFonts w:ascii="Bookman Old Style" w:hAnsi="Bookman Old Style"/>
          <w:lang w:val="pt-BR"/>
        </w:rPr>
        <w:t xml:space="preserve"> de </w:t>
      </w:r>
      <w:r w:rsidR="002B20C5">
        <w:rPr>
          <w:rFonts w:ascii="Bookman Old Style" w:hAnsi="Bookman Old Style"/>
          <w:lang w:val="pt-BR"/>
        </w:rPr>
        <w:t>fevereiro</w:t>
      </w:r>
      <w:r w:rsidR="0055341D" w:rsidRPr="000106A0">
        <w:rPr>
          <w:rFonts w:ascii="Bookman Old Style" w:hAnsi="Bookman Old Style"/>
          <w:lang w:val="pt-BR"/>
        </w:rPr>
        <w:t xml:space="preserve"> de </w:t>
      </w:r>
      <w:r w:rsidR="0041674E" w:rsidRPr="000106A0">
        <w:rPr>
          <w:rFonts w:ascii="Bookman Old Style" w:hAnsi="Bookman Old Style"/>
          <w:lang w:val="pt-BR"/>
        </w:rPr>
        <w:t>202</w:t>
      </w:r>
      <w:r w:rsidR="002B20C5">
        <w:rPr>
          <w:rFonts w:ascii="Bookman Old Style" w:hAnsi="Bookman Old Style"/>
          <w:lang w:val="pt-BR"/>
        </w:rPr>
        <w:t>4</w:t>
      </w:r>
      <w:r w:rsidR="001C040F" w:rsidRPr="000106A0">
        <w:rPr>
          <w:rFonts w:ascii="Bookman Old Style" w:hAnsi="Bookman Old Style"/>
          <w:lang w:val="pt-BR"/>
        </w:rPr>
        <w:t>.</w:t>
      </w:r>
    </w:p>
    <w:p w14:paraId="5F864FD7" w14:textId="05F5D31F" w:rsidR="00B35F00" w:rsidRPr="000106A0" w:rsidRDefault="000106A0" w:rsidP="001E447A">
      <w:pPr>
        <w:jc w:val="center"/>
        <w:rPr>
          <w:rFonts w:ascii="Bookman Old Style" w:hAnsi="Bookman Old Style"/>
          <w:lang w:val="pt-BR"/>
        </w:rPr>
      </w:pPr>
      <w:r w:rsidRPr="000106A0">
        <w:rPr>
          <w:rFonts w:ascii="Bookman Old Style" w:hAnsi="Bookman Old Style"/>
          <w:lang w:val="pt-BR"/>
        </w:rPr>
        <w:t>Atenciosamente,</w:t>
      </w:r>
    </w:p>
    <w:p w14:paraId="48A31E22" w14:textId="77777777" w:rsidR="00F1257A" w:rsidRPr="000106A0" w:rsidRDefault="00F1257A" w:rsidP="001E447A">
      <w:pPr>
        <w:jc w:val="center"/>
        <w:rPr>
          <w:rFonts w:ascii="Bookman Old Style" w:hAnsi="Bookman Old Style"/>
          <w:lang w:val="pt-BR"/>
        </w:rPr>
      </w:pPr>
    </w:p>
    <w:p w14:paraId="2C92839A" w14:textId="76A00280" w:rsidR="00780B79" w:rsidRDefault="00780B79" w:rsidP="001E447A">
      <w:pPr>
        <w:jc w:val="center"/>
        <w:rPr>
          <w:lang w:val="pt-BR"/>
        </w:rPr>
      </w:pPr>
    </w:p>
    <w:p w14:paraId="738CE4E1" w14:textId="77777777" w:rsidR="00780B79" w:rsidRDefault="00780B79" w:rsidP="001E447A">
      <w:pPr>
        <w:jc w:val="center"/>
        <w:rPr>
          <w:lang w:val="pt-BR"/>
        </w:rPr>
      </w:pPr>
    </w:p>
    <w:p w14:paraId="338A802B" w14:textId="0F3D354A" w:rsidR="00780B79" w:rsidRPr="0055341D" w:rsidRDefault="00780B79" w:rsidP="001E447A">
      <w:pPr>
        <w:jc w:val="center"/>
        <w:rPr>
          <w:lang w:val="pt-BR"/>
        </w:rPr>
      </w:pPr>
      <w:r>
        <w:rPr>
          <w:lang w:val="pt-BR"/>
        </w:rPr>
        <w:t>______________________________</w:t>
      </w:r>
    </w:p>
    <w:p w14:paraId="71226874" w14:textId="40FC3F28" w:rsidR="00D14674" w:rsidRDefault="00780B79" w:rsidP="001E447A">
      <w:pPr>
        <w:jc w:val="center"/>
        <w:rPr>
          <w:lang w:val="pt-BR"/>
        </w:rPr>
      </w:pPr>
      <w:r w:rsidRPr="000106A0">
        <w:rPr>
          <w:rFonts w:ascii="Bookman Old Style" w:hAnsi="Bookman Old Style"/>
          <w:b/>
          <w:lang w:val="pt-BR"/>
        </w:rPr>
        <w:t>Tiago Arraes</w:t>
      </w:r>
      <w:r>
        <w:rPr>
          <w:rFonts w:ascii="Bookman Old Style" w:hAnsi="Bookman Old Style"/>
          <w:b/>
          <w:lang w:val="pt-BR"/>
        </w:rPr>
        <w:t xml:space="preserve"> Sampaio</w:t>
      </w:r>
    </w:p>
    <w:p w14:paraId="513FC30E" w14:textId="4548BC24" w:rsidR="00780B79" w:rsidRDefault="00780B79" w:rsidP="001E447A">
      <w:pPr>
        <w:jc w:val="center"/>
        <w:rPr>
          <w:lang w:val="pt-BR"/>
        </w:rPr>
      </w:pPr>
      <w:r w:rsidRPr="000106A0">
        <w:rPr>
          <w:rFonts w:ascii="Bookman Old Style" w:hAnsi="Bookman Old Style"/>
          <w:sz w:val="22"/>
          <w:szCs w:val="22"/>
          <w:lang w:val="pt-BR"/>
        </w:rPr>
        <w:t>Vereador de Salgueiro-PE</w:t>
      </w:r>
    </w:p>
    <w:p w14:paraId="0218A035" w14:textId="77777777" w:rsidR="00780B79" w:rsidRPr="0055341D" w:rsidRDefault="00780B79" w:rsidP="001E447A">
      <w:pPr>
        <w:jc w:val="center"/>
        <w:rPr>
          <w:lang w:val="pt-BR"/>
        </w:rPr>
      </w:pPr>
    </w:p>
    <w:p w14:paraId="500E2240" w14:textId="12667D22" w:rsidR="001C040F" w:rsidRDefault="001C040F" w:rsidP="001E447A">
      <w:pPr>
        <w:jc w:val="center"/>
        <w:rPr>
          <w:lang w:val="pt-BR"/>
        </w:rPr>
      </w:pPr>
    </w:p>
    <w:p w14:paraId="00DB42D8" w14:textId="77777777" w:rsidR="00780B79" w:rsidRDefault="00780B79" w:rsidP="001E447A">
      <w:pPr>
        <w:jc w:val="center"/>
        <w:rPr>
          <w:lang w:val="pt-BR"/>
        </w:rPr>
      </w:pPr>
    </w:p>
    <w:p w14:paraId="3F581BEB" w14:textId="0EEC2805" w:rsidR="00780B79" w:rsidRPr="002B20C5" w:rsidRDefault="00780B79" w:rsidP="00780B79">
      <w:pPr>
        <w:jc w:val="both"/>
        <w:rPr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 xml:space="preserve">                                          </w:t>
      </w:r>
    </w:p>
    <w:sectPr w:rsidR="00780B79" w:rsidRPr="002B20C5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1E151" w14:textId="77777777" w:rsidR="00317A16" w:rsidRDefault="00317A16" w:rsidP="004E1410">
      <w:r>
        <w:separator/>
      </w:r>
    </w:p>
  </w:endnote>
  <w:endnote w:type="continuationSeparator" w:id="0">
    <w:p w14:paraId="69107693" w14:textId="77777777" w:rsidR="00317A16" w:rsidRDefault="00317A16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1F11C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7ECBB3D5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BEEB76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128D5" w14:textId="77777777" w:rsidR="00317A16" w:rsidRDefault="00317A16" w:rsidP="004E1410">
      <w:r>
        <w:separator/>
      </w:r>
    </w:p>
  </w:footnote>
  <w:footnote w:type="continuationSeparator" w:id="0">
    <w:p w14:paraId="7D578A5C" w14:textId="77777777" w:rsidR="00317A16" w:rsidRDefault="00317A16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432E" w14:textId="77777777" w:rsidR="00DE2975" w:rsidRDefault="00000000">
    <w:pPr>
      <w:pStyle w:val="Cabealho"/>
    </w:pPr>
    <w:r>
      <w:rPr>
        <w:noProof/>
      </w:rPr>
      <w:pict w14:anchorId="7B9B20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1026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DE6D5" w14:textId="77777777" w:rsidR="004E1410" w:rsidRDefault="00000000">
    <w:pPr>
      <w:pStyle w:val="Cabealho"/>
      <w:jc w:val="center"/>
    </w:pPr>
    <w:r>
      <w:rPr>
        <w:noProof/>
      </w:rPr>
      <w:pict w14:anchorId="09477A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1027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92D589D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1624E316" wp14:editId="20288515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BAD53B4" w14:textId="77777777" w:rsidR="00A00370" w:rsidRDefault="00A00370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GABINETE</w:t>
    </w:r>
    <w:r w:rsidR="00ED6447">
      <w:rPr>
        <w:rFonts w:ascii="Arial Narrow" w:hAnsi="Arial Narrow"/>
        <w:b/>
        <w:bCs/>
      </w:rPr>
      <w:t xml:space="preserve"> DO VEREADOR TIAGO ARRAES</w:t>
    </w:r>
  </w:p>
  <w:p w14:paraId="537103F8" w14:textId="77777777" w:rsidR="002C0688" w:rsidRPr="00091ECE" w:rsidRDefault="002C0688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bookmarkStart w:id="0" w:name="_Hlk12432529"/>
    <w:bookmarkEnd w:id="0"/>
  </w:p>
  <w:p w14:paraId="31B22A4B" w14:textId="77777777" w:rsidR="00091ECE" w:rsidRPr="00091ECE" w:rsidRDefault="00091ECE" w:rsidP="0055341D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B940" w14:textId="77777777" w:rsidR="00DE2975" w:rsidRDefault="00000000">
    <w:pPr>
      <w:pStyle w:val="Cabealho"/>
    </w:pPr>
    <w:r>
      <w:rPr>
        <w:noProof/>
      </w:rPr>
      <w:pict w14:anchorId="4D8632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1025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10"/>
    <w:rsid w:val="000106A0"/>
    <w:rsid w:val="000116EC"/>
    <w:rsid w:val="0001590C"/>
    <w:rsid w:val="0002207F"/>
    <w:rsid w:val="00037EB9"/>
    <w:rsid w:val="000539F0"/>
    <w:rsid w:val="00054FFA"/>
    <w:rsid w:val="0005707C"/>
    <w:rsid w:val="00075BF1"/>
    <w:rsid w:val="00091ECE"/>
    <w:rsid w:val="000925A6"/>
    <w:rsid w:val="00092E7E"/>
    <w:rsid w:val="000A16E1"/>
    <w:rsid w:val="000D03B0"/>
    <w:rsid w:val="00126830"/>
    <w:rsid w:val="00126C2B"/>
    <w:rsid w:val="00130E7F"/>
    <w:rsid w:val="0013298F"/>
    <w:rsid w:val="001424F2"/>
    <w:rsid w:val="00143A1A"/>
    <w:rsid w:val="00155128"/>
    <w:rsid w:val="00156627"/>
    <w:rsid w:val="00172591"/>
    <w:rsid w:val="00186F7E"/>
    <w:rsid w:val="0019044B"/>
    <w:rsid w:val="001A79E5"/>
    <w:rsid w:val="001B3E97"/>
    <w:rsid w:val="001C040F"/>
    <w:rsid w:val="001C251A"/>
    <w:rsid w:val="001C5AFA"/>
    <w:rsid w:val="001E2C80"/>
    <w:rsid w:val="001E447A"/>
    <w:rsid w:val="001E7E21"/>
    <w:rsid w:val="001F304D"/>
    <w:rsid w:val="001F67F3"/>
    <w:rsid w:val="00206500"/>
    <w:rsid w:val="00223135"/>
    <w:rsid w:val="002411F8"/>
    <w:rsid w:val="00260293"/>
    <w:rsid w:val="00261382"/>
    <w:rsid w:val="00277A09"/>
    <w:rsid w:val="00282DEC"/>
    <w:rsid w:val="00283F6D"/>
    <w:rsid w:val="0029312E"/>
    <w:rsid w:val="002A399A"/>
    <w:rsid w:val="002A67C6"/>
    <w:rsid w:val="002B20C5"/>
    <w:rsid w:val="002B4E99"/>
    <w:rsid w:val="002B64AE"/>
    <w:rsid w:val="002B6D7D"/>
    <w:rsid w:val="002C0688"/>
    <w:rsid w:val="002C2CA0"/>
    <w:rsid w:val="002C35AF"/>
    <w:rsid w:val="002C7A12"/>
    <w:rsid w:val="002D77F6"/>
    <w:rsid w:val="002E0811"/>
    <w:rsid w:val="002F5A5A"/>
    <w:rsid w:val="002F5A6C"/>
    <w:rsid w:val="00305CA5"/>
    <w:rsid w:val="00306D8B"/>
    <w:rsid w:val="00317A16"/>
    <w:rsid w:val="00332067"/>
    <w:rsid w:val="003513DE"/>
    <w:rsid w:val="003543D2"/>
    <w:rsid w:val="00373C4E"/>
    <w:rsid w:val="0038309C"/>
    <w:rsid w:val="0039369A"/>
    <w:rsid w:val="003A0063"/>
    <w:rsid w:val="003A526A"/>
    <w:rsid w:val="003B39E2"/>
    <w:rsid w:val="003D01E9"/>
    <w:rsid w:val="003D1A92"/>
    <w:rsid w:val="003D655D"/>
    <w:rsid w:val="003E1245"/>
    <w:rsid w:val="003F0DA7"/>
    <w:rsid w:val="003F626D"/>
    <w:rsid w:val="0041674E"/>
    <w:rsid w:val="004171FF"/>
    <w:rsid w:val="00434665"/>
    <w:rsid w:val="00440AB9"/>
    <w:rsid w:val="004465A6"/>
    <w:rsid w:val="00446C58"/>
    <w:rsid w:val="00457C6C"/>
    <w:rsid w:val="00466AB3"/>
    <w:rsid w:val="00466E54"/>
    <w:rsid w:val="00474FBE"/>
    <w:rsid w:val="00476021"/>
    <w:rsid w:val="004A6B78"/>
    <w:rsid w:val="004B5A3B"/>
    <w:rsid w:val="004D125A"/>
    <w:rsid w:val="004E07B5"/>
    <w:rsid w:val="004E1410"/>
    <w:rsid w:val="004E505F"/>
    <w:rsid w:val="004F29B5"/>
    <w:rsid w:val="004F5A71"/>
    <w:rsid w:val="004F66DA"/>
    <w:rsid w:val="00514E24"/>
    <w:rsid w:val="0052289D"/>
    <w:rsid w:val="00526212"/>
    <w:rsid w:val="00536D6A"/>
    <w:rsid w:val="00542315"/>
    <w:rsid w:val="005506B5"/>
    <w:rsid w:val="00551D4D"/>
    <w:rsid w:val="0055341D"/>
    <w:rsid w:val="005576A1"/>
    <w:rsid w:val="00573A0E"/>
    <w:rsid w:val="00575A9C"/>
    <w:rsid w:val="0059114C"/>
    <w:rsid w:val="005A0D5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57004"/>
    <w:rsid w:val="0065724A"/>
    <w:rsid w:val="006876E3"/>
    <w:rsid w:val="006906C9"/>
    <w:rsid w:val="006936EA"/>
    <w:rsid w:val="006A620D"/>
    <w:rsid w:val="006B6D2B"/>
    <w:rsid w:val="006C26B5"/>
    <w:rsid w:val="006C3064"/>
    <w:rsid w:val="006C5E6B"/>
    <w:rsid w:val="006C7C0C"/>
    <w:rsid w:val="006D4DDB"/>
    <w:rsid w:val="0070376B"/>
    <w:rsid w:val="00707DD0"/>
    <w:rsid w:val="0072085F"/>
    <w:rsid w:val="0073154F"/>
    <w:rsid w:val="00733970"/>
    <w:rsid w:val="00740C9F"/>
    <w:rsid w:val="0075145F"/>
    <w:rsid w:val="00760A9D"/>
    <w:rsid w:val="00764EE2"/>
    <w:rsid w:val="00765D88"/>
    <w:rsid w:val="00767865"/>
    <w:rsid w:val="0077308B"/>
    <w:rsid w:val="0077313A"/>
    <w:rsid w:val="00780B79"/>
    <w:rsid w:val="0078276C"/>
    <w:rsid w:val="007C0A13"/>
    <w:rsid w:val="007D18E5"/>
    <w:rsid w:val="00800ABC"/>
    <w:rsid w:val="00815860"/>
    <w:rsid w:val="0084122E"/>
    <w:rsid w:val="00846DC8"/>
    <w:rsid w:val="008653DF"/>
    <w:rsid w:val="008861F9"/>
    <w:rsid w:val="00886E34"/>
    <w:rsid w:val="0089615D"/>
    <w:rsid w:val="008A6FE0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38E2"/>
    <w:rsid w:val="009741E1"/>
    <w:rsid w:val="0098047D"/>
    <w:rsid w:val="00986340"/>
    <w:rsid w:val="00987516"/>
    <w:rsid w:val="0099093A"/>
    <w:rsid w:val="009C0B71"/>
    <w:rsid w:val="009E0463"/>
    <w:rsid w:val="009E16F1"/>
    <w:rsid w:val="00A00370"/>
    <w:rsid w:val="00A2611F"/>
    <w:rsid w:val="00A512B6"/>
    <w:rsid w:val="00A627A7"/>
    <w:rsid w:val="00A63ECB"/>
    <w:rsid w:val="00A70A9B"/>
    <w:rsid w:val="00A73582"/>
    <w:rsid w:val="00A83D53"/>
    <w:rsid w:val="00AA206D"/>
    <w:rsid w:val="00AA4B5A"/>
    <w:rsid w:val="00AB0E70"/>
    <w:rsid w:val="00AB6AC1"/>
    <w:rsid w:val="00AE7883"/>
    <w:rsid w:val="00AF5E98"/>
    <w:rsid w:val="00B059B9"/>
    <w:rsid w:val="00B07518"/>
    <w:rsid w:val="00B140B6"/>
    <w:rsid w:val="00B33990"/>
    <w:rsid w:val="00B35F00"/>
    <w:rsid w:val="00B37F0A"/>
    <w:rsid w:val="00B424B9"/>
    <w:rsid w:val="00B53774"/>
    <w:rsid w:val="00B57226"/>
    <w:rsid w:val="00B60043"/>
    <w:rsid w:val="00B76158"/>
    <w:rsid w:val="00B82BDC"/>
    <w:rsid w:val="00B84AC1"/>
    <w:rsid w:val="00B96613"/>
    <w:rsid w:val="00BA077E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57078"/>
    <w:rsid w:val="00C57CED"/>
    <w:rsid w:val="00C80428"/>
    <w:rsid w:val="00C9612B"/>
    <w:rsid w:val="00CA1994"/>
    <w:rsid w:val="00CA3071"/>
    <w:rsid w:val="00CA60A9"/>
    <w:rsid w:val="00CA6A70"/>
    <w:rsid w:val="00CB2060"/>
    <w:rsid w:val="00CC4D43"/>
    <w:rsid w:val="00CD2625"/>
    <w:rsid w:val="00CE0520"/>
    <w:rsid w:val="00CE29DA"/>
    <w:rsid w:val="00D00FCB"/>
    <w:rsid w:val="00D025F5"/>
    <w:rsid w:val="00D11B62"/>
    <w:rsid w:val="00D14674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0B01"/>
    <w:rsid w:val="00DD1841"/>
    <w:rsid w:val="00DD36FD"/>
    <w:rsid w:val="00DD7C32"/>
    <w:rsid w:val="00DE2975"/>
    <w:rsid w:val="00E01869"/>
    <w:rsid w:val="00E07C06"/>
    <w:rsid w:val="00E1483B"/>
    <w:rsid w:val="00E44602"/>
    <w:rsid w:val="00E45C98"/>
    <w:rsid w:val="00E70B67"/>
    <w:rsid w:val="00E8499E"/>
    <w:rsid w:val="00EC18DA"/>
    <w:rsid w:val="00EC6EC5"/>
    <w:rsid w:val="00ED6447"/>
    <w:rsid w:val="00EE657D"/>
    <w:rsid w:val="00EE680A"/>
    <w:rsid w:val="00EF6AA9"/>
    <w:rsid w:val="00F022EA"/>
    <w:rsid w:val="00F02609"/>
    <w:rsid w:val="00F03497"/>
    <w:rsid w:val="00F05008"/>
    <w:rsid w:val="00F05934"/>
    <w:rsid w:val="00F1214B"/>
    <w:rsid w:val="00F1257A"/>
    <w:rsid w:val="00F13975"/>
    <w:rsid w:val="00F26271"/>
    <w:rsid w:val="00F3175F"/>
    <w:rsid w:val="00F44B8D"/>
    <w:rsid w:val="00F46BBB"/>
    <w:rsid w:val="00F50DFA"/>
    <w:rsid w:val="00F531C2"/>
    <w:rsid w:val="00F6605B"/>
    <w:rsid w:val="00F72ACB"/>
    <w:rsid w:val="00F803B6"/>
    <w:rsid w:val="00F879D2"/>
    <w:rsid w:val="00FA2F86"/>
    <w:rsid w:val="00FA32AC"/>
    <w:rsid w:val="00FA5E1A"/>
    <w:rsid w:val="00FB0B2A"/>
    <w:rsid w:val="00FB1DAD"/>
    <w:rsid w:val="00FC53FC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E637B"/>
  <w15:docId w15:val="{4E1A4463-0C5C-4491-A953-E2F0B935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5E6B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75F28-8882-4AA7-93EB-11BBA5E0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carlos josevaldo</cp:lastModifiedBy>
  <cp:revision>2</cp:revision>
  <cp:lastPrinted>2023-10-24T13:38:00Z</cp:lastPrinted>
  <dcterms:created xsi:type="dcterms:W3CDTF">2024-02-23T01:35:00Z</dcterms:created>
  <dcterms:modified xsi:type="dcterms:W3CDTF">2024-02-23T01:35:00Z</dcterms:modified>
</cp:coreProperties>
</file>