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4D68CC" w:rsidRPr="0071339A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</w:pPr>
      <w:r w:rsidRPr="0071339A"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  <w:t>CÂMARA DE VEREADORES DE SALGUEIRO</w:t>
      </w:r>
    </w:p>
    <w:p w:rsidR="004D68CC" w:rsidRPr="0071339A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lang w:val="pt-BR"/>
        </w:rPr>
      </w:pPr>
      <w:r w:rsidRPr="0071339A">
        <w:rPr>
          <w:rFonts w:ascii="Arial Narrow" w:eastAsia="Arial Narrow" w:hAnsi="Arial Narrow" w:cs="Arial Narrow"/>
          <w:b/>
          <w:color w:val="000000"/>
          <w:lang w:val="pt-BR"/>
        </w:rPr>
        <w:t>GABINETE DO</w:t>
      </w:r>
      <w:r w:rsidRPr="0071339A">
        <w:rPr>
          <w:rFonts w:ascii="Arial Narrow" w:eastAsia="Arial Narrow" w:hAnsi="Arial Narrow" w:cs="Arial Narrow"/>
          <w:b/>
          <w:lang w:val="pt-BR"/>
        </w:rPr>
        <w:t xml:space="preserve"> FÁTIMA CARVALHO </w:t>
      </w:r>
    </w:p>
    <w:p w:rsidR="004D68CC" w:rsidRPr="0071339A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  <w:lang w:val="pt-BR"/>
        </w:rPr>
      </w:pPr>
    </w:p>
    <w:p w:rsidR="004D68CC" w:rsidRPr="0071339A" w:rsidRDefault="004D68CC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4D68CC" w:rsidRPr="0071339A" w:rsidRDefault="00EC0310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r w:rsidRPr="0071339A">
        <w:rPr>
          <w:rFonts w:ascii="Bookman Old Style" w:eastAsia="Bookman Old Style" w:hAnsi="Bookman Old Style" w:cs="Bookman Old Style"/>
          <w:b/>
          <w:lang w:val="pt-BR"/>
        </w:rPr>
        <w:t xml:space="preserve">MOÇÃO DE PESAR - Nº </w:t>
      </w:r>
      <w:r w:rsidR="00EB361F" w:rsidRPr="0071339A">
        <w:rPr>
          <w:rFonts w:ascii="Bookman Old Style" w:eastAsia="Bookman Old Style" w:hAnsi="Bookman Old Style" w:cs="Bookman Old Style"/>
          <w:b/>
          <w:lang w:val="pt-BR"/>
        </w:rPr>
        <w:t>____</w:t>
      </w:r>
      <w:r w:rsidR="00712110">
        <w:rPr>
          <w:rFonts w:ascii="Bookman Old Style" w:eastAsia="Bookman Old Style" w:hAnsi="Bookman Old Style" w:cs="Bookman Old Style"/>
          <w:b/>
          <w:lang w:val="pt-BR"/>
        </w:rPr>
        <w:t>/2024</w:t>
      </w:r>
    </w:p>
    <w:p w:rsidR="004D68CC" w:rsidRPr="0071339A" w:rsidRDefault="004D68CC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4D68CC" w:rsidRPr="0071339A" w:rsidRDefault="004D68CC">
      <w:pPr>
        <w:ind w:left="4820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7931A1" w:rsidRPr="0071339A" w:rsidRDefault="00EC0310" w:rsidP="00BD59D3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b/>
          <w:lang w:val="pt-BR"/>
        </w:rPr>
      </w:pPr>
      <w:r w:rsidRPr="0071339A">
        <w:rPr>
          <w:rFonts w:ascii="Bookman Old Style" w:eastAsia="Bookman Old Style" w:hAnsi="Bookman Old Style" w:cs="Bookman Old Style"/>
          <w:b/>
          <w:lang w:val="pt-BR"/>
        </w:rPr>
        <w:t xml:space="preserve">Ementa: </w:t>
      </w:r>
      <w:r w:rsidRPr="0071339A">
        <w:rPr>
          <w:rFonts w:ascii="Bookman Old Style" w:eastAsia="Bookman Old Style" w:hAnsi="Bookman Old Style" w:cs="Bookman Old Style"/>
          <w:lang w:val="pt-BR"/>
        </w:rPr>
        <w:t xml:space="preserve">Formula votos de pesar aos familiares </w:t>
      </w:r>
      <w:r w:rsidR="003E4334" w:rsidRPr="0071339A">
        <w:rPr>
          <w:rFonts w:ascii="Bookman Old Style" w:eastAsia="Bookman Old Style" w:hAnsi="Bookman Old Style" w:cs="Bookman Old Style"/>
          <w:lang w:val="pt-BR"/>
        </w:rPr>
        <w:t xml:space="preserve">de </w:t>
      </w:r>
      <w:r w:rsidR="00712110">
        <w:rPr>
          <w:rFonts w:ascii="Bookman Old Style" w:eastAsia="Bookman Old Style" w:hAnsi="Bookman Old Style" w:cs="Bookman Old Style"/>
          <w:b/>
          <w:bCs/>
          <w:lang w:val="pt-BR"/>
        </w:rPr>
        <w:t>José Eugenio Filho</w:t>
      </w:r>
    </w:p>
    <w:p w:rsidR="007931A1" w:rsidRPr="0071339A" w:rsidRDefault="007931A1" w:rsidP="007931A1">
      <w:pPr>
        <w:jc w:val="both"/>
        <w:rPr>
          <w:rFonts w:ascii="Arial Rounded MT Bold" w:hAnsi="Arial Rounded MT Bold"/>
          <w:lang w:val="pt-BR"/>
        </w:rPr>
      </w:pPr>
    </w:p>
    <w:p w:rsidR="004D68CC" w:rsidRPr="0071339A" w:rsidRDefault="00EC0310">
      <w:pPr>
        <w:ind w:left="5850"/>
        <w:jc w:val="both"/>
        <w:rPr>
          <w:rFonts w:ascii="Bookman Old Style" w:eastAsia="Bookman Old Style" w:hAnsi="Bookman Old Style" w:cs="Bookman Old Style"/>
          <w:lang w:val="pt-BR"/>
        </w:rPr>
      </w:pPr>
      <w:r w:rsidRPr="0071339A">
        <w:rPr>
          <w:rFonts w:ascii="Bookman Old Style" w:eastAsia="Bookman Old Style" w:hAnsi="Bookman Old Style" w:cs="Bookman Old Style"/>
          <w:lang w:val="pt-BR"/>
        </w:rPr>
        <w:t>.</w:t>
      </w:r>
    </w:p>
    <w:p w:rsidR="004D68CC" w:rsidRPr="0071339A" w:rsidRDefault="004D68CC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4D68CC" w:rsidRPr="0071339A" w:rsidRDefault="004D68CC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4D68CC" w:rsidRPr="0071339A" w:rsidRDefault="0071339A" w:rsidP="00BD59D3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71339A">
        <w:rPr>
          <w:rFonts w:ascii="Bookman Old Style" w:eastAsia="Bookman Old Style" w:hAnsi="Bookman Old Style" w:cs="Bookman Old Style"/>
          <w:lang w:val="pt-BR"/>
        </w:rPr>
        <w:t>A</w:t>
      </w:r>
      <w:r w:rsidR="00EC0310" w:rsidRPr="0071339A">
        <w:rPr>
          <w:rFonts w:ascii="Bookman Old Style" w:eastAsia="Bookman Old Style" w:hAnsi="Bookman Old Style" w:cs="Bookman Old Style"/>
          <w:lang w:val="pt-BR"/>
        </w:rPr>
        <w:t xml:space="preserve"> Vereador</w:t>
      </w:r>
      <w:r>
        <w:rPr>
          <w:rFonts w:ascii="Bookman Old Style" w:eastAsia="Bookman Old Style" w:hAnsi="Bookman Old Style" w:cs="Bookman Old Style"/>
          <w:lang w:val="pt-BR"/>
        </w:rPr>
        <w:t xml:space="preserve">a </w:t>
      </w:r>
      <w:r w:rsidR="00C533A0" w:rsidRPr="0071339A">
        <w:rPr>
          <w:rFonts w:ascii="Bookman Old Style" w:eastAsia="Bookman Old Style" w:hAnsi="Bookman Old Style" w:cs="Bookman Old Style"/>
          <w:b/>
          <w:bCs/>
          <w:lang w:val="pt-BR"/>
        </w:rPr>
        <w:t>Fátima</w:t>
      </w:r>
      <w:r w:rsidR="00EC0310" w:rsidRPr="0071339A">
        <w:rPr>
          <w:rFonts w:ascii="Bookman Old Style" w:eastAsia="Bookman Old Style" w:hAnsi="Bookman Old Style" w:cs="Bookman Old Style"/>
          <w:b/>
          <w:bCs/>
          <w:lang w:val="pt-BR"/>
        </w:rPr>
        <w:t xml:space="preserve"> </w:t>
      </w:r>
      <w:r w:rsidR="00EB361F" w:rsidRPr="0071339A">
        <w:rPr>
          <w:rFonts w:ascii="Bookman Old Style" w:eastAsia="Bookman Old Style" w:hAnsi="Bookman Old Style" w:cs="Bookman Old Style"/>
          <w:b/>
          <w:bCs/>
          <w:lang w:val="pt-BR"/>
        </w:rPr>
        <w:t>Carvalho</w:t>
      </w:r>
      <w:r w:rsidR="00EB361F" w:rsidRPr="0071339A">
        <w:rPr>
          <w:rFonts w:ascii="Bookman Old Style" w:eastAsia="Bookman Old Style" w:hAnsi="Bookman Old Style" w:cs="Bookman Old Style"/>
          <w:lang w:val="pt-BR"/>
        </w:rPr>
        <w:t>,</w:t>
      </w:r>
      <w:r>
        <w:rPr>
          <w:rFonts w:ascii="Bookman Old Style" w:eastAsia="Bookman Old Style" w:hAnsi="Bookman Old Style" w:cs="Bookman Old Style"/>
          <w:lang w:val="pt-BR"/>
        </w:rPr>
        <w:t xml:space="preserve"> juntamente com os demais </w:t>
      </w:r>
      <w:r w:rsidR="00ED0E84">
        <w:rPr>
          <w:rFonts w:ascii="Bookman Old Style" w:eastAsia="Bookman Old Style" w:hAnsi="Bookman Old Style" w:cs="Bookman Old Style"/>
          <w:b/>
          <w:lang w:val="pt-BR"/>
        </w:rPr>
        <w:t xml:space="preserve">Vereadores </w:t>
      </w:r>
      <w:r w:rsidR="00ED0E84">
        <w:rPr>
          <w:rFonts w:ascii="Bookman Old Style" w:eastAsia="Bookman Old Style" w:hAnsi="Bookman Old Style" w:cs="Bookman Old Style"/>
          <w:lang w:val="pt-BR"/>
        </w:rPr>
        <w:t xml:space="preserve">e </w:t>
      </w:r>
      <w:r w:rsidR="00ED0E84" w:rsidRPr="00ED0E84">
        <w:rPr>
          <w:rFonts w:ascii="Bookman Old Style" w:eastAsia="Bookman Old Style" w:hAnsi="Bookman Old Style" w:cs="Bookman Old Style"/>
          <w:b/>
          <w:lang w:val="pt-BR"/>
        </w:rPr>
        <w:t>Vereadora</w:t>
      </w:r>
      <w:r w:rsidR="00ED0E84">
        <w:rPr>
          <w:rFonts w:ascii="Bookman Old Style" w:eastAsia="Bookman Old Style" w:hAnsi="Bookman Old Style" w:cs="Bookman Old Style"/>
          <w:lang w:val="pt-BR"/>
        </w:rPr>
        <w:t xml:space="preserve"> da casa </w:t>
      </w:r>
      <w:r w:rsidR="00ED0E84" w:rsidRPr="00ED0E84">
        <w:rPr>
          <w:rFonts w:ascii="Bookman Old Style" w:eastAsia="Bookman Old Style" w:hAnsi="Bookman Old Style" w:cs="Bookman Old Style"/>
          <w:b/>
          <w:lang w:val="pt-BR"/>
        </w:rPr>
        <w:t>Epitácio Alencar</w:t>
      </w:r>
      <w:r w:rsidR="00ED0E84">
        <w:rPr>
          <w:rFonts w:ascii="Bookman Old Style" w:eastAsia="Bookman Old Style" w:hAnsi="Bookman Old Style" w:cs="Bookman Old Style"/>
          <w:lang w:val="pt-BR"/>
        </w:rPr>
        <w:t xml:space="preserve"> </w:t>
      </w:r>
      <w:r w:rsidR="00EC0310" w:rsidRPr="0071339A">
        <w:rPr>
          <w:rFonts w:ascii="Bookman Old Style" w:eastAsia="Bookman Old Style" w:hAnsi="Bookman Old Style" w:cs="Bookman Old Style"/>
          <w:lang w:val="pt-BR"/>
        </w:rPr>
        <w:t xml:space="preserve">no uso de suas atribuições </w:t>
      </w:r>
      <w:r w:rsidRPr="0071339A">
        <w:rPr>
          <w:rFonts w:ascii="Bookman Old Style" w:eastAsia="Bookman Old Style" w:hAnsi="Bookman Old Style" w:cs="Bookman Old Style"/>
          <w:lang w:val="pt-BR"/>
        </w:rPr>
        <w:t>legislativas e satisfeitas com as formalidades regimentais</w:t>
      </w:r>
      <w:r w:rsidR="00EC0310" w:rsidRPr="0071339A">
        <w:rPr>
          <w:rFonts w:ascii="Bookman Old Style" w:eastAsia="Bookman Old Style" w:hAnsi="Bookman Old Style" w:cs="Bookman Old Style"/>
          <w:lang w:val="pt-BR"/>
        </w:rPr>
        <w:t xml:space="preserve">, </w:t>
      </w:r>
      <w:r>
        <w:rPr>
          <w:rFonts w:ascii="Bookman Old Style" w:eastAsia="Bookman Old Style" w:hAnsi="Bookman Old Style" w:cs="Bookman Old Style"/>
          <w:lang w:val="pt-BR"/>
        </w:rPr>
        <w:t>faz</w:t>
      </w:r>
      <w:r w:rsidR="00EC0310" w:rsidRPr="0071339A">
        <w:rPr>
          <w:rFonts w:ascii="Bookman Old Style" w:eastAsia="Bookman Old Style" w:hAnsi="Bookman Old Style" w:cs="Bookman Old Style"/>
          <w:lang w:val="pt-BR"/>
        </w:rPr>
        <w:t xml:space="preserve"> votos de pesar aos familiares de </w:t>
      </w:r>
      <w:r w:rsidR="00712110">
        <w:rPr>
          <w:rFonts w:ascii="Bookman Old Style" w:eastAsia="Bookman Old Style" w:hAnsi="Bookman Old Style" w:cs="Bookman Old Style"/>
          <w:b/>
          <w:lang w:val="pt-BR"/>
        </w:rPr>
        <w:t>José Eugênio Filho</w:t>
      </w:r>
      <w:r w:rsidR="00EB361F" w:rsidRPr="0071339A">
        <w:rPr>
          <w:rFonts w:ascii="Bookman Old Style" w:eastAsia="Bookman Old Style" w:hAnsi="Bookman Old Style" w:cs="Bookman Old Style"/>
          <w:b/>
          <w:lang w:val="pt-BR"/>
        </w:rPr>
        <w:t>,</w:t>
      </w:r>
      <w:r w:rsidR="00EC0310" w:rsidRPr="0071339A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="00EC0310" w:rsidRPr="0071339A">
        <w:rPr>
          <w:rFonts w:ascii="Bookman Old Style" w:eastAsia="Bookman Old Style" w:hAnsi="Bookman Old Style" w:cs="Bookman Old Style"/>
          <w:lang w:val="pt-BR"/>
        </w:rPr>
        <w:t>pelo</w:t>
      </w:r>
      <w:r w:rsidR="00EC0310" w:rsidRPr="0071339A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="00EC0310" w:rsidRPr="0071339A">
        <w:rPr>
          <w:rFonts w:ascii="Bookman Old Style" w:eastAsia="Bookman Old Style" w:hAnsi="Bookman Old Style" w:cs="Bookman Old Style"/>
          <w:lang w:val="pt-BR"/>
        </w:rPr>
        <w:t>seu</w:t>
      </w:r>
      <w:r w:rsidR="00EC0310" w:rsidRPr="0071339A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="00EC0310" w:rsidRPr="0071339A">
        <w:rPr>
          <w:rFonts w:ascii="Bookman Old Style" w:eastAsia="Bookman Old Style" w:hAnsi="Bookman Old Style" w:cs="Bookman Old Style"/>
          <w:lang w:val="pt-BR"/>
        </w:rPr>
        <w:t xml:space="preserve">falecimento ocorrido no dia </w:t>
      </w:r>
      <w:r w:rsidR="00712110">
        <w:rPr>
          <w:rFonts w:ascii="Bookman Old Style" w:eastAsia="Bookman Old Style" w:hAnsi="Bookman Old Style" w:cs="Bookman Old Style"/>
          <w:b/>
          <w:bCs/>
          <w:lang w:val="pt-BR"/>
        </w:rPr>
        <w:t>05</w:t>
      </w:r>
      <w:r w:rsidR="00EC0310" w:rsidRPr="0071339A">
        <w:rPr>
          <w:rFonts w:ascii="Bookman Old Style" w:eastAsia="Bookman Old Style" w:hAnsi="Bookman Old Style" w:cs="Bookman Old Style"/>
          <w:b/>
          <w:bCs/>
          <w:lang w:val="pt-BR"/>
        </w:rPr>
        <w:t xml:space="preserve"> de </w:t>
      </w:r>
      <w:r w:rsidR="00712110">
        <w:rPr>
          <w:rFonts w:ascii="Bookman Old Style" w:eastAsia="Bookman Old Style" w:hAnsi="Bookman Old Style" w:cs="Bookman Old Style"/>
          <w:b/>
          <w:bCs/>
          <w:lang w:val="pt-BR"/>
        </w:rPr>
        <w:t>março de 2024</w:t>
      </w:r>
      <w:r w:rsidR="00BD59D3" w:rsidRPr="0071339A">
        <w:rPr>
          <w:rFonts w:ascii="Bookman Old Style" w:eastAsia="Bookman Old Style" w:hAnsi="Bookman Old Style" w:cs="Bookman Old Style"/>
          <w:b/>
          <w:bCs/>
          <w:lang w:val="pt-BR"/>
        </w:rPr>
        <w:t>.</w:t>
      </w:r>
    </w:p>
    <w:p w:rsidR="004D68CC" w:rsidRPr="0071339A" w:rsidRDefault="004D68CC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4D68CC" w:rsidRPr="0071339A" w:rsidRDefault="00EC0310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71339A">
        <w:rPr>
          <w:rFonts w:ascii="Bookman Old Style" w:eastAsia="Bookman Old Style" w:hAnsi="Bookman Old Style" w:cs="Bookman Old Style"/>
          <w:b/>
          <w:lang w:val="pt-BR"/>
        </w:rPr>
        <w:t xml:space="preserve">1º- </w:t>
      </w:r>
      <w:r w:rsidRPr="0071339A">
        <w:rPr>
          <w:rFonts w:ascii="Bookman Old Style" w:eastAsia="Bookman Old Style" w:hAnsi="Bookman Old Style" w:cs="Bookman Old Style"/>
          <w:lang w:val="pt-BR"/>
        </w:rPr>
        <w:t>Ficam registrados nesta Casa Parlamentar, os votos de pesar aos familiares de</w:t>
      </w:r>
      <w:r w:rsidR="007931A1" w:rsidRPr="0071339A">
        <w:rPr>
          <w:rFonts w:ascii="Bookman Old Style" w:eastAsia="Bookman Old Style" w:hAnsi="Bookman Old Style" w:cs="Bookman Old Style"/>
          <w:lang w:val="pt-BR"/>
        </w:rPr>
        <w:t xml:space="preserve"> </w:t>
      </w:r>
      <w:r w:rsidR="00712110">
        <w:rPr>
          <w:rFonts w:ascii="Bookman Old Style" w:eastAsia="Bookman Old Style" w:hAnsi="Bookman Old Style" w:cs="Bookman Old Style"/>
          <w:b/>
          <w:lang w:val="pt-BR"/>
        </w:rPr>
        <w:t xml:space="preserve">José Eugênio Filho (popular Eugênio da </w:t>
      </w:r>
      <w:proofErr w:type="spellStart"/>
      <w:r w:rsidR="00712110">
        <w:rPr>
          <w:rFonts w:ascii="Bookman Old Style" w:eastAsia="Bookman Old Style" w:hAnsi="Bookman Old Style" w:cs="Bookman Old Style"/>
          <w:b/>
          <w:lang w:val="pt-BR"/>
        </w:rPr>
        <w:t>ciosac</w:t>
      </w:r>
      <w:proofErr w:type="spellEnd"/>
      <w:proofErr w:type="gramStart"/>
      <w:r w:rsidR="00712110">
        <w:rPr>
          <w:rFonts w:ascii="Bookman Old Style" w:eastAsia="Bookman Old Style" w:hAnsi="Bookman Old Style" w:cs="Bookman Old Style"/>
          <w:b/>
          <w:lang w:val="pt-BR"/>
        </w:rPr>
        <w:t xml:space="preserve">) </w:t>
      </w:r>
      <w:r w:rsidR="003E4334" w:rsidRPr="0071339A">
        <w:rPr>
          <w:rFonts w:ascii="Bookman Old Style" w:eastAsia="Bookman Old Style" w:hAnsi="Bookman Old Style" w:cs="Bookman Old Style"/>
          <w:b/>
          <w:bCs/>
          <w:lang w:val="pt-BR"/>
        </w:rPr>
        <w:t>,</w:t>
      </w:r>
      <w:proofErr w:type="gramEnd"/>
      <w:r w:rsidR="003E4334" w:rsidRPr="0071339A">
        <w:rPr>
          <w:rFonts w:ascii="Bookman Old Style" w:eastAsia="Bookman Old Style" w:hAnsi="Bookman Old Style" w:cs="Bookman Old Style"/>
          <w:b/>
          <w:bCs/>
          <w:lang w:val="pt-BR"/>
        </w:rPr>
        <w:t xml:space="preserve"> </w:t>
      </w:r>
      <w:r w:rsidR="00712110">
        <w:rPr>
          <w:rFonts w:ascii="Bookman Old Style" w:eastAsia="Bookman Old Style" w:hAnsi="Bookman Old Style" w:cs="Bookman Old Style"/>
          <w:lang w:val="pt-BR"/>
        </w:rPr>
        <w:t>nascido</w:t>
      </w:r>
      <w:r w:rsidR="005618D1" w:rsidRPr="0071339A">
        <w:rPr>
          <w:rFonts w:ascii="Bookman Old Style" w:eastAsia="Bookman Old Style" w:hAnsi="Bookman Old Style" w:cs="Bookman Old Style"/>
          <w:lang w:val="pt-BR"/>
        </w:rPr>
        <w:t xml:space="preserve"> em </w:t>
      </w:r>
      <w:r w:rsidR="00712110">
        <w:rPr>
          <w:rFonts w:ascii="Bookman Old Style" w:eastAsia="Bookman Old Style" w:hAnsi="Bookman Old Style" w:cs="Bookman Old Style"/>
          <w:b/>
          <w:bCs/>
          <w:lang w:val="pt-BR"/>
        </w:rPr>
        <w:t>18/11/1969</w:t>
      </w:r>
      <w:r w:rsidR="005618D1" w:rsidRPr="0071339A">
        <w:rPr>
          <w:rFonts w:ascii="Bookman Old Style" w:eastAsia="Bookman Old Style" w:hAnsi="Bookman Old Style" w:cs="Bookman Old Style"/>
          <w:lang w:val="pt-BR"/>
        </w:rPr>
        <w:t>.</w:t>
      </w:r>
    </w:p>
    <w:p w:rsidR="004D68CC" w:rsidRPr="0071339A" w:rsidRDefault="00EC0310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71339A">
        <w:rPr>
          <w:rFonts w:ascii="Bookman Old Style" w:eastAsia="Bookman Old Style" w:hAnsi="Bookman Old Style" w:cs="Bookman Old Style"/>
          <w:b/>
          <w:lang w:val="pt-BR"/>
        </w:rPr>
        <w:t xml:space="preserve">2º- </w:t>
      </w:r>
      <w:r w:rsidRPr="0071339A">
        <w:rPr>
          <w:rFonts w:ascii="Bookman Old Style" w:eastAsia="Bookman Old Style" w:hAnsi="Bookman Old Style" w:cs="Bookman Old Style"/>
          <w:lang w:val="pt-BR"/>
        </w:rPr>
        <w:t>Da respeitável decisão desta casa, dê-se ciência aos familiares.</w:t>
      </w:r>
    </w:p>
    <w:p w:rsidR="00667855" w:rsidRPr="0071339A" w:rsidRDefault="00667855">
      <w:pPr>
        <w:jc w:val="both"/>
        <w:rPr>
          <w:rFonts w:ascii="Bookman Old Style" w:eastAsia="Bookman Old Style" w:hAnsi="Bookman Old Style" w:cs="Bookman Old Style"/>
          <w:lang w:val="pt-BR"/>
        </w:rPr>
      </w:pPr>
    </w:p>
    <w:p w:rsidR="00EB361F" w:rsidRPr="0071339A" w:rsidRDefault="00EC0310" w:rsidP="00380620">
      <w:pPr>
        <w:jc w:val="both"/>
        <w:rPr>
          <w:rFonts w:ascii="Bookman Old Style" w:eastAsia="Bookman Old Style" w:hAnsi="Bookman Old Style" w:cs="Bookman Old Style"/>
          <w:b/>
          <w:bCs/>
          <w:lang w:val="pt-BR"/>
        </w:rPr>
      </w:pPr>
      <w:r w:rsidRPr="0071339A">
        <w:rPr>
          <w:rFonts w:ascii="Bookman Old Style" w:eastAsia="Bookman Old Style" w:hAnsi="Bookman Old Style" w:cs="Bookman Old Style"/>
          <w:lang w:val="pt-BR"/>
        </w:rPr>
        <w:t xml:space="preserve">  </w:t>
      </w:r>
    </w:p>
    <w:p w:rsidR="004D68CC" w:rsidRPr="0071339A" w:rsidRDefault="00EC0310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71339A">
        <w:rPr>
          <w:rFonts w:ascii="Bookman Old Style" w:eastAsia="Bookman Old Style" w:hAnsi="Bookman Old Style" w:cs="Bookman Old Style"/>
          <w:b/>
          <w:lang w:val="pt-BR"/>
        </w:rPr>
        <w:t>3º-</w:t>
      </w:r>
      <w:r w:rsidRPr="0071339A">
        <w:rPr>
          <w:rFonts w:ascii="Bookman Old Style" w:eastAsia="Bookman Old Style" w:hAnsi="Bookman Old Style" w:cs="Bookman Old Style"/>
          <w:lang w:val="pt-BR"/>
        </w:rPr>
        <w:t xml:space="preserve"> Esta proposição entra em vigor na data de sua publicação.</w:t>
      </w:r>
    </w:p>
    <w:p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ED0E84" w:rsidRDefault="00ED0E84">
      <w:pPr>
        <w:jc w:val="both"/>
        <w:rPr>
          <w:rFonts w:ascii="Bookman Old Style" w:eastAsia="Bookman Old Style" w:hAnsi="Bookman Old Style" w:cs="Bookman Old Style"/>
          <w:b/>
          <w:i/>
          <w:lang w:val="pt-BR"/>
        </w:rPr>
      </w:pPr>
      <w:r>
        <w:rPr>
          <w:rFonts w:ascii="Bookman Old Style" w:eastAsia="Bookman Old Style" w:hAnsi="Bookman Old Style" w:cs="Bookman Old Style"/>
          <w:b/>
          <w:i/>
          <w:lang w:val="pt-BR"/>
        </w:rPr>
        <w:t xml:space="preserve">Filhos </w:t>
      </w:r>
      <w:r w:rsidR="00712110">
        <w:rPr>
          <w:rFonts w:ascii="Bookman Old Style" w:eastAsia="Bookman Old Style" w:hAnsi="Bookman Old Style" w:cs="Bookman Old Style"/>
          <w:b/>
          <w:i/>
          <w:lang w:val="pt-BR"/>
        </w:rPr>
        <w:t>–</w:t>
      </w:r>
      <w:r>
        <w:rPr>
          <w:rFonts w:ascii="Bookman Old Style" w:eastAsia="Bookman Old Style" w:hAnsi="Bookman Old Style" w:cs="Bookman Old Style"/>
          <w:b/>
          <w:i/>
          <w:lang w:val="pt-BR"/>
        </w:rPr>
        <w:t xml:space="preserve"> </w:t>
      </w:r>
      <w:r w:rsidR="00712110">
        <w:rPr>
          <w:rFonts w:ascii="Bookman Old Style" w:eastAsia="Bookman Old Style" w:hAnsi="Bookman Old Style" w:cs="Bookman Old Style"/>
          <w:b/>
          <w:i/>
          <w:lang w:val="pt-BR"/>
        </w:rPr>
        <w:t xml:space="preserve">Maria Eugênia, Francisco Eugênio, </w:t>
      </w:r>
      <w:proofErr w:type="spellStart"/>
      <w:r w:rsidR="00712110">
        <w:rPr>
          <w:rFonts w:ascii="Bookman Old Style" w:eastAsia="Bookman Old Style" w:hAnsi="Bookman Old Style" w:cs="Bookman Old Style"/>
          <w:b/>
          <w:i/>
          <w:lang w:val="pt-BR"/>
        </w:rPr>
        <w:t>Yonara</w:t>
      </w:r>
      <w:proofErr w:type="spellEnd"/>
      <w:r w:rsidR="00712110">
        <w:rPr>
          <w:rFonts w:ascii="Bookman Old Style" w:eastAsia="Bookman Old Style" w:hAnsi="Bookman Old Style" w:cs="Bookman Old Style"/>
          <w:b/>
          <w:i/>
          <w:lang w:val="pt-BR"/>
        </w:rPr>
        <w:t xml:space="preserve"> e José </w:t>
      </w:r>
      <w:proofErr w:type="gramStart"/>
      <w:r w:rsidR="00712110">
        <w:rPr>
          <w:rFonts w:ascii="Bookman Old Style" w:eastAsia="Bookman Old Style" w:hAnsi="Bookman Old Style" w:cs="Bookman Old Style"/>
          <w:b/>
          <w:i/>
          <w:lang w:val="pt-BR"/>
        </w:rPr>
        <w:t>Igor</w:t>
      </w:r>
      <w:proofErr w:type="gramEnd"/>
    </w:p>
    <w:p w:rsidR="00ED0E84" w:rsidRDefault="00712110">
      <w:pPr>
        <w:jc w:val="both"/>
        <w:rPr>
          <w:rFonts w:ascii="Bookman Old Style" w:eastAsia="Bookman Old Style" w:hAnsi="Bookman Old Style" w:cs="Bookman Old Style"/>
          <w:b/>
          <w:i/>
          <w:lang w:val="pt-BR"/>
        </w:rPr>
      </w:pPr>
      <w:r>
        <w:rPr>
          <w:rFonts w:ascii="Bookman Old Style" w:eastAsia="Bookman Old Style" w:hAnsi="Bookman Old Style" w:cs="Bookman Old Style"/>
          <w:b/>
          <w:i/>
          <w:lang w:val="pt-BR"/>
        </w:rPr>
        <w:t xml:space="preserve">Esposa – </w:t>
      </w:r>
      <w:proofErr w:type="spellStart"/>
      <w:r>
        <w:rPr>
          <w:rFonts w:ascii="Bookman Old Style" w:eastAsia="Bookman Old Style" w:hAnsi="Bookman Old Style" w:cs="Bookman Old Style"/>
          <w:b/>
          <w:i/>
          <w:lang w:val="pt-BR"/>
        </w:rPr>
        <w:t>Valdenir</w:t>
      </w:r>
      <w:proofErr w:type="spellEnd"/>
    </w:p>
    <w:p w:rsidR="00ED0E84" w:rsidRDefault="00712110">
      <w:pPr>
        <w:jc w:val="both"/>
        <w:rPr>
          <w:rFonts w:ascii="Bookman Old Style" w:eastAsia="Bookman Old Style" w:hAnsi="Bookman Old Style" w:cs="Bookman Old Style"/>
          <w:b/>
          <w:i/>
          <w:lang w:val="pt-BR"/>
        </w:rPr>
      </w:pPr>
      <w:proofErr w:type="gramStart"/>
      <w:r>
        <w:rPr>
          <w:rFonts w:ascii="Bookman Old Style" w:eastAsia="Bookman Old Style" w:hAnsi="Bookman Old Style" w:cs="Bookman Old Style"/>
          <w:b/>
          <w:i/>
          <w:lang w:val="pt-BR"/>
        </w:rPr>
        <w:t>Pais – Nego do Mestre</w:t>
      </w:r>
      <w:proofErr w:type="gramEnd"/>
      <w:r>
        <w:rPr>
          <w:rFonts w:ascii="Bookman Old Style" w:eastAsia="Bookman Old Style" w:hAnsi="Bookman Old Style" w:cs="Bookman Old Style"/>
          <w:b/>
          <w:i/>
          <w:lang w:val="pt-BR"/>
        </w:rPr>
        <w:t xml:space="preserve"> e Marina</w:t>
      </w:r>
      <w:r w:rsidR="00ED0E84">
        <w:rPr>
          <w:rFonts w:ascii="Bookman Old Style" w:eastAsia="Bookman Old Style" w:hAnsi="Bookman Old Style" w:cs="Bookman Old Style"/>
          <w:b/>
          <w:i/>
          <w:lang w:val="pt-BR"/>
        </w:rPr>
        <w:t xml:space="preserve"> </w:t>
      </w:r>
    </w:p>
    <w:p w:rsidR="00721B95" w:rsidRDefault="00721B95">
      <w:pPr>
        <w:jc w:val="both"/>
        <w:rPr>
          <w:rFonts w:ascii="Bookman Old Style" w:eastAsia="Bookman Old Style" w:hAnsi="Bookman Old Style" w:cs="Bookman Old Style"/>
          <w:b/>
          <w:i/>
          <w:lang w:val="pt-BR"/>
        </w:rPr>
      </w:pPr>
      <w:r>
        <w:rPr>
          <w:rFonts w:ascii="Bookman Old Style" w:eastAsia="Bookman Old Style" w:hAnsi="Bookman Old Style" w:cs="Bookman Old Style"/>
          <w:b/>
          <w:i/>
          <w:lang w:val="pt-BR"/>
        </w:rPr>
        <w:t>Irmãos -</w:t>
      </w:r>
      <w:proofErr w:type="gramStart"/>
      <w:r>
        <w:rPr>
          <w:rFonts w:ascii="Bookman Old Style" w:eastAsia="Bookman Old Style" w:hAnsi="Bookman Old Style" w:cs="Bookman Old Style"/>
          <w:b/>
          <w:i/>
          <w:lang w:val="pt-BR"/>
        </w:rPr>
        <w:t xml:space="preserve">  </w:t>
      </w:r>
      <w:proofErr w:type="gramEnd"/>
      <w:r w:rsidR="00712110">
        <w:rPr>
          <w:rFonts w:ascii="Bookman Old Style" w:eastAsia="Bookman Old Style" w:hAnsi="Bookman Old Style" w:cs="Bookman Old Style"/>
          <w:b/>
          <w:i/>
          <w:lang w:val="pt-BR"/>
        </w:rPr>
        <w:t xml:space="preserve">Junior, João Batista, Gerusa, Juliano, </w:t>
      </w:r>
      <w:proofErr w:type="spellStart"/>
      <w:r w:rsidR="00712110">
        <w:rPr>
          <w:rFonts w:ascii="Bookman Old Style" w:eastAsia="Bookman Old Style" w:hAnsi="Bookman Old Style" w:cs="Bookman Old Style"/>
          <w:b/>
          <w:i/>
          <w:lang w:val="pt-BR"/>
        </w:rPr>
        <w:t>Geane</w:t>
      </w:r>
      <w:proofErr w:type="spellEnd"/>
      <w:r w:rsidR="00712110">
        <w:rPr>
          <w:rFonts w:ascii="Bookman Old Style" w:eastAsia="Bookman Old Style" w:hAnsi="Bookman Old Style" w:cs="Bookman Old Style"/>
          <w:b/>
          <w:i/>
          <w:lang w:val="pt-BR"/>
        </w:rPr>
        <w:t xml:space="preserve"> </w:t>
      </w:r>
    </w:p>
    <w:p w:rsidR="00721B95" w:rsidRPr="00ED0E84" w:rsidRDefault="00712110">
      <w:pPr>
        <w:jc w:val="both"/>
        <w:rPr>
          <w:rFonts w:ascii="Bookman Old Style" w:eastAsia="Bookman Old Style" w:hAnsi="Bookman Old Style" w:cs="Bookman Old Style"/>
          <w:b/>
          <w:i/>
          <w:lang w:val="pt-BR"/>
        </w:rPr>
      </w:pPr>
      <w:r>
        <w:rPr>
          <w:rFonts w:ascii="Bookman Old Style" w:eastAsia="Bookman Old Style" w:hAnsi="Bookman Old Style" w:cs="Bookman Old Style"/>
          <w:b/>
          <w:i/>
          <w:lang w:val="pt-BR"/>
        </w:rPr>
        <w:t>Genros, noras e</w:t>
      </w:r>
      <w:r w:rsidR="00721B95">
        <w:rPr>
          <w:rFonts w:ascii="Bookman Old Style" w:eastAsia="Bookman Old Style" w:hAnsi="Bookman Old Style" w:cs="Bookman Old Style"/>
          <w:b/>
          <w:i/>
          <w:lang w:val="pt-BR"/>
        </w:rPr>
        <w:t xml:space="preserve"> demais familiares.</w:t>
      </w:r>
    </w:p>
    <w:p w:rsidR="0071339A" w:rsidRPr="00ED0E84" w:rsidRDefault="0071339A">
      <w:pPr>
        <w:jc w:val="both"/>
        <w:rPr>
          <w:rFonts w:ascii="Bookman Old Style" w:eastAsia="Bookman Old Style" w:hAnsi="Bookman Old Style" w:cs="Bookman Old Style"/>
          <w:b/>
          <w:i/>
          <w:lang w:val="pt-BR"/>
        </w:rPr>
      </w:pPr>
    </w:p>
    <w:p w:rsidR="0071339A" w:rsidRPr="00ED0E84" w:rsidRDefault="0071339A">
      <w:pPr>
        <w:jc w:val="both"/>
        <w:rPr>
          <w:rFonts w:ascii="Bookman Old Style" w:eastAsia="Bookman Old Style" w:hAnsi="Bookman Old Style" w:cs="Bookman Old Style"/>
          <w:b/>
          <w:i/>
          <w:lang w:val="pt-BR"/>
        </w:rPr>
      </w:pPr>
    </w:p>
    <w:p w:rsidR="0071339A" w:rsidRPr="0071339A" w:rsidRDefault="0071339A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4D68CC" w:rsidRPr="0071339A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4D68CC" w:rsidRPr="00ED0E84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ED0E84">
        <w:rPr>
          <w:rFonts w:ascii="Bookman Old Style" w:eastAsia="Bookman Old Style" w:hAnsi="Bookman Old Style" w:cs="Bookman Old Style"/>
          <w:b/>
          <w:lang w:val="pt-BR"/>
        </w:rPr>
        <w:t>JUSTIFICATIVA:</w:t>
      </w:r>
    </w:p>
    <w:p w:rsidR="004D68CC" w:rsidRPr="00ED0E84" w:rsidRDefault="004D68CC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380620" w:rsidRPr="0071339A" w:rsidRDefault="00712110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José Eugenio homem íntegro, filho de pais agricultores que prestou serviço na segurança como policial da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ciosac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, deixa um grande legado de um homem responsável, atencioso, um filho </w:t>
      </w:r>
      <w:proofErr w:type="gramStart"/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exemplar,</w:t>
      </w:r>
      <w:proofErr w:type="gramEnd"/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um pai amoroso, filho de uma comunidade simples que se destacava em amizade, boa </w:t>
      </w:r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lastRenderedPageBreak/>
        <w:t>convivência, pronto em servir sempre que alguém precisasse.</w:t>
      </w:r>
    </w:p>
    <w:p w:rsidR="009B7819" w:rsidRPr="0071339A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4905AE" w:rsidRPr="0071339A" w:rsidRDefault="004905AE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2E4606" w:rsidRDefault="009B7819">
      <w:pPr>
        <w:jc w:val="both"/>
        <w:rPr>
          <w:rFonts w:ascii="Bookman Old Style" w:eastAsia="Bookman Old Style" w:hAnsi="Bookman Old Style" w:cs="Bookman Old Style"/>
          <w:b/>
          <w:i/>
          <w:sz w:val="32"/>
          <w:szCs w:val="32"/>
          <w:lang w:val="pt-BR"/>
        </w:rPr>
      </w:pPr>
      <w:bookmarkStart w:id="0" w:name="_Hlk76975347"/>
      <w:r w:rsidRPr="002E4606">
        <w:rPr>
          <w:rFonts w:ascii="Bookman Old Style" w:eastAsia="Bookman Old Style" w:hAnsi="Bookman Old Style" w:cs="Bookman Old Style"/>
          <w:b/>
          <w:i/>
          <w:sz w:val="32"/>
          <w:szCs w:val="32"/>
          <w:lang w:val="pt-BR"/>
        </w:rPr>
        <w:t xml:space="preserve">Vereadores da </w:t>
      </w:r>
      <w:r w:rsidR="00721B95" w:rsidRPr="002E4606">
        <w:rPr>
          <w:rFonts w:ascii="Bookman Old Style" w:eastAsia="Bookman Old Style" w:hAnsi="Bookman Old Style" w:cs="Bookman Old Style"/>
          <w:b/>
          <w:i/>
          <w:sz w:val="32"/>
          <w:szCs w:val="32"/>
          <w:lang w:val="pt-BR"/>
        </w:rPr>
        <w:t xml:space="preserve">Casa Epitácio Alencar </w:t>
      </w:r>
      <w:r w:rsidRPr="002E4606">
        <w:rPr>
          <w:rFonts w:ascii="Bookman Old Style" w:eastAsia="Bookman Old Style" w:hAnsi="Bookman Old Style" w:cs="Bookman Old Style"/>
          <w:b/>
          <w:i/>
          <w:sz w:val="32"/>
          <w:szCs w:val="32"/>
          <w:lang w:val="pt-BR"/>
        </w:rPr>
        <w:t>subscreve</w:t>
      </w:r>
      <w:r w:rsidR="00721B95" w:rsidRPr="002E4606">
        <w:rPr>
          <w:rFonts w:ascii="Bookman Old Style" w:eastAsia="Bookman Old Style" w:hAnsi="Bookman Old Style" w:cs="Bookman Old Style"/>
          <w:b/>
          <w:i/>
          <w:sz w:val="32"/>
          <w:szCs w:val="32"/>
          <w:lang w:val="pt-BR"/>
        </w:rPr>
        <w:t>m</w:t>
      </w:r>
      <w:r w:rsidRPr="002E4606">
        <w:rPr>
          <w:rFonts w:ascii="Bookman Old Style" w:eastAsia="Bookman Old Style" w:hAnsi="Bookman Old Style" w:cs="Bookman Old Style"/>
          <w:b/>
          <w:i/>
          <w:sz w:val="32"/>
          <w:szCs w:val="32"/>
          <w:lang w:val="pt-BR"/>
        </w:rPr>
        <w:t xml:space="preserve"> a mesma.</w:t>
      </w:r>
    </w:p>
    <w:p w:rsidR="009B7819" w:rsidRPr="002E4606" w:rsidRDefault="009B7819">
      <w:pPr>
        <w:jc w:val="both"/>
        <w:rPr>
          <w:rFonts w:ascii="Bookman Old Style" w:eastAsia="Bookman Old Style" w:hAnsi="Bookman Old Style" w:cs="Bookman Old Style"/>
          <w:b/>
          <w:i/>
          <w:sz w:val="32"/>
          <w:szCs w:val="32"/>
          <w:lang w:val="pt-BR"/>
        </w:rPr>
      </w:pPr>
    </w:p>
    <w:p w:rsidR="009B7819" w:rsidRPr="0071339A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71339A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71339A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____________________                            __________________</w:t>
      </w:r>
    </w:p>
    <w:p w:rsidR="004E588F" w:rsidRDefault="004E588F" w:rsidP="004E588F">
      <w:pP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Eliane Alves</w:t>
      </w:r>
      <w:r w:rsidR="009B7819"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</w:t>
      </w:r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                                   </w:t>
      </w:r>
      <w:r w:rsidR="009B7819"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Mariano Barro</w:t>
      </w:r>
      <w: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</w:t>
      </w:r>
    </w:p>
    <w:p w:rsidR="004905AE" w:rsidRPr="0071339A" w:rsidRDefault="009B7819" w:rsidP="004E588F">
      <w:pP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Vereador</w:t>
      </w:r>
      <w:r w:rsidR="004E588F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a</w:t>
      </w:r>
      <w:r w:rsidR="004905AE"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- PSB</w:t>
      </w: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   </w:t>
      </w:r>
      <w:r w:rsidR="004E588F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                          </w:t>
      </w: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Vereador</w:t>
      </w:r>
      <w:r w:rsidR="004905AE"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– PDT</w:t>
      </w:r>
    </w:p>
    <w:p w:rsidR="004905AE" w:rsidRPr="0071339A" w:rsidRDefault="004905AE" w:rsidP="004E588F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71339A" w:rsidRDefault="004905AE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</w:t>
      </w:r>
    </w:p>
    <w:p w:rsidR="009B7819" w:rsidRPr="0071339A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____________________                          _____________________</w:t>
      </w:r>
    </w:p>
    <w:p w:rsidR="009B7819" w:rsidRPr="0071339A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Bruno Marreca                                        Tiago Arraes</w:t>
      </w:r>
    </w:p>
    <w:p w:rsidR="009B7819" w:rsidRPr="0071339A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Vereador </w:t>
      </w:r>
      <w:r w:rsidR="004905AE"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- PSB</w:t>
      </w: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</w:t>
      </w:r>
      <w:r w:rsidR="004E588F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                        </w:t>
      </w: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Vereador</w:t>
      </w:r>
      <w:r w:rsidR="004905AE"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- CIDADANIA </w:t>
      </w:r>
    </w:p>
    <w:p w:rsidR="009B7819" w:rsidRPr="0071339A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71339A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71339A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71339A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</w:t>
      </w:r>
    </w:p>
    <w:p w:rsidR="009B7819" w:rsidRPr="0071339A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71339A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____________________                           ____________________</w:t>
      </w:r>
    </w:p>
    <w:p w:rsidR="009B7819" w:rsidRPr="0071339A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 </w:t>
      </w:r>
      <w:proofErr w:type="spellStart"/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Nildo</w:t>
      </w:r>
      <w:proofErr w:type="spellEnd"/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Bezerra                                           José Carlos</w:t>
      </w:r>
    </w:p>
    <w:p w:rsidR="009B7819" w:rsidRPr="0071339A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Vereador </w:t>
      </w:r>
      <w:r w:rsidR="004905AE"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- PDT</w:t>
      </w:r>
      <w:r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 xml:space="preserve">                                       Vereador</w:t>
      </w:r>
      <w:r w:rsidR="004905AE" w:rsidRPr="0071339A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- PSB</w:t>
      </w:r>
    </w:p>
    <w:p w:rsidR="009B7819" w:rsidRPr="0071339A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71339A" w:rsidRDefault="009B7819" w:rsidP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71339A" w:rsidRDefault="009B7819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Default="009B7819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474DE1" w:rsidRPr="0071339A" w:rsidRDefault="00474DE1" w:rsidP="00712110">
      <w:pPr>
        <w:rPr>
          <w:rFonts w:ascii="Bookman Old Style" w:eastAsia="Bookman Old Style" w:hAnsi="Bookman Old Style" w:cs="Bookman Old Style"/>
          <w:b/>
          <w:lang w:val="pt-BR"/>
        </w:rPr>
      </w:pPr>
    </w:p>
    <w:p w:rsidR="009B7819" w:rsidRPr="0071339A" w:rsidRDefault="009B7819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r w:rsidRPr="0071339A">
        <w:rPr>
          <w:rFonts w:ascii="Bookman Old Style" w:eastAsia="Bookman Old Style" w:hAnsi="Bookman Old Style" w:cs="Bookman Old Style"/>
          <w:b/>
          <w:lang w:val="pt-BR"/>
        </w:rPr>
        <w:t>______________________</w:t>
      </w:r>
    </w:p>
    <w:p w:rsidR="004D68CC" w:rsidRPr="0071339A" w:rsidRDefault="00EC0310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proofErr w:type="spellStart"/>
      <w:r w:rsidRPr="0071339A">
        <w:rPr>
          <w:rFonts w:ascii="Bookman Old Style" w:eastAsia="Bookman Old Style" w:hAnsi="Bookman Old Style" w:cs="Bookman Old Style"/>
          <w:b/>
          <w:lang w:val="pt-BR"/>
        </w:rPr>
        <w:t>Fatima</w:t>
      </w:r>
      <w:proofErr w:type="spellEnd"/>
      <w:r w:rsidRPr="0071339A">
        <w:rPr>
          <w:rFonts w:ascii="Bookman Old Style" w:eastAsia="Bookman Old Style" w:hAnsi="Bookman Old Style" w:cs="Bookman Old Style"/>
          <w:b/>
          <w:lang w:val="pt-BR"/>
        </w:rPr>
        <w:t xml:space="preserve"> Carvalho </w:t>
      </w:r>
    </w:p>
    <w:p w:rsidR="004D68CC" w:rsidRPr="0071339A" w:rsidRDefault="00EC0310">
      <w:pPr>
        <w:jc w:val="center"/>
        <w:rPr>
          <w:rFonts w:ascii="Bookman Old Style" w:eastAsia="Bookman Old Style" w:hAnsi="Bookman Old Style" w:cs="Bookman Old Style"/>
          <w:lang w:val="pt-BR"/>
        </w:rPr>
      </w:pPr>
      <w:r w:rsidRPr="0071339A">
        <w:rPr>
          <w:rFonts w:ascii="Bookman Old Style" w:eastAsia="Bookman Old Style" w:hAnsi="Bookman Old Style" w:cs="Bookman Old Style"/>
          <w:lang w:val="pt-BR"/>
        </w:rPr>
        <w:t>Vereador</w:t>
      </w:r>
      <w:r w:rsidR="005618D1" w:rsidRPr="0071339A">
        <w:rPr>
          <w:rFonts w:ascii="Bookman Old Style" w:eastAsia="Bookman Old Style" w:hAnsi="Bookman Old Style" w:cs="Bookman Old Style"/>
          <w:lang w:val="pt-BR"/>
        </w:rPr>
        <w:t>a</w:t>
      </w:r>
      <w:r w:rsidR="004905AE" w:rsidRPr="0071339A">
        <w:rPr>
          <w:rFonts w:ascii="Bookman Old Style" w:eastAsia="Bookman Old Style" w:hAnsi="Bookman Old Style" w:cs="Bookman Old Style"/>
          <w:lang w:val="pt-BR"/>
        </w:rPr>
        <w:t xml:space="preserve"> - PSB</w:t>
      </w:r>
    </w:p>
    <w:p w:rsidR="004D68CC" w:rsidRPr="0071339A" w:rsidRDefault="004D68CC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71339A" w:rsidRDefault="009B7819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9B7819" w:rsidRPr="0071339A" w:rsidRDefault="009B7819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4D68CC" w:rsidRPr="0071339A" w:rsidRDefault="009B7819">
      <w:pPr>
        <w:jc w:val="center"/>
        <w:rPr>
          <w:rFonts w:ascii="Bookman Old Style" w:eastAsia="Bookman Old Style" w:hAnsi="Bookman Old Style" w:cs="Bookman Old Style"/>
          <w:b/>
          <w:bCs/>
          <w:lang w:val="pt-BR"/>
        </w:rPr>
      </w:pPr>
      <w:bookmarkStart w:id="1" w:name="_heading=h.gjdgxs" w:colFirst="0" w:colLast="0"/>
      <w:bookmarkEnd w:id="1"/>
      <w:r w:rsidRPr="0071339A">
        <w:rPr>
          <w:rFonts w:ascii="Bookman Old Style" w:eastAsia="Bookman Old Style" w:hAnsi="Bookman Old Style" w:cs="Bookman Old Style"/>
          <w:b/>
          <w:bCs/>
          <w:lang w:val="pt-BR"/>
        </w:rPr>
        <w:t xml:space="preserve">Salgueiro </w:t>
      </w:r>
      <w:r w:rsidR="00712110">
        <w:rPr>
          <w:rFonts w:ascii="Bookman Old Style" w:eastAsia="Bookman Old Style" w:hAnsi="Bookman Old Style" w:cs="Bookman Old Style"/>
          <w:b/>
          <w:bCs/>
          <w:lang w:val="pt-BR"/>
        </w:rPr>
        <w:t>07</w:t>
      </w:r>
      <w:r w:rsidRPr="0071339A">
        <w:rPr>
          <w:rFonts w:ascii="Bookman Old Style" w:eastAsia="Bookman Old Style" w:hAnsi="Bookman Old Style" w:cs="Bookman Old Style"/>
          <w:b/>
          <w:bCs/>
          <w:lang w:val="pt-BR"/>
        </w:rPr>
        <w:t xml:space="preserve"> de </w:t>
      </w:r>
      <w:r w:rsidR="00712110">
        <w:rPr>
          <w:rFonts w:ascii="Bookman Old Style" w:eastAsia="Bookman Old Style" w:hAnsi="Bookman Old Style" w:cs="Bookman Old Style"/>
          <w:b/>
          <w:bCs/>
          <w:lang w:val="pt-BR"/>
        </w:rPr>
        <w:t>março</w:t>
      </w:r>
      <w:r w:rsidRPr="0071339A">
        <w:rPr>
          <w:rFonts w:ascii="Bookman Old Style" w:eastAsia="Bookman Old Style" w:hAnsi="Bookman Old Style" w:cs="Bookman Old Style"/>
          <w:b/>
          <w:bCs/>
          <w:lang w:val="pt-BR"/>
        </w:rPr>
        <w:t xml:space="preserve"> de 202</w:t>
      </w:r>
      <w:bookmarkEnd w:id="0"/>
      <w:r w:rsidR="00712110">
        <w:rPr>
          <w:rFonts w:ascii="Bookman Old Style" w:eastAsia="Bookman Old Style" w:hAnsi="Bookman Old Style" w:cs="Bookman Old Style"/>
          <w:b/>
          <w:bCs/>
          <w:lang w:val="pt-BR"/>
        </w:rPr>
        <w:t>4</w:t>
      </w:r>
    </w:p>
    <w:sectPr w:rsidR="004D68CC" w:rsidRPr="0071339A" w:rsidSect="00CD54B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6F" w:rsidRDefault="0032476F">
      <w:r>
        <w:separator/>
      </w:r>
    </w:p>
  </w:endnote>
  <w:endnote w:type="continuationSeparator" w:id="0">
    <w:p w:rsidR="0032476F" w:rsidRDefault="00324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4D68CC" w:rsidRPr="0071339A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71339A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71339A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71339A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4D68CC" w:rsidRPr="0071339A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71339A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6F" w:rsidRDefault="0032476F">
      <w:r>
        <w:separator/>
      </w:r>
    </w:p>
  </w:footnote>
  <w:footnote w:type="continuationSeparator" w:id="0">
    <w:p w:rsidR="0032476F" w:rsidRDefault="00324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 w:eastAsia="pt-BR"/>
      </w:rPr>
      <w:drawing>
        <wp:inline distT="0" distB="0" distL="0" distR="0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8CC"/>
    <w:rsid w:val="000725F0"/>
    <w:rsid w:val="00092720"/>
    <w:rsid w:val="000F3074"/>
    <w:rsid w:val="00184815"/>
    <w:rsid w:val="001A44C9"/>
    <w:rsid w:val="00206995"/>
    <w:rsid w:val="0026390B"/>
    <w:rsid w:val="00272D9A"/>
    <w:rsid w:val="00285837"/>
    <w:rsid w:val="002E4606"/>
    <w:rsid w:val="003036E6"/>
    <w:rsid w:val="0032476F"/>
    <w:rsid w:val="00380620"/>
    <w:rsid w:val="003E4334"/>
    <w:rsid w:val="00474DE1"/>
    <w:rsid w:val="004905AE"/>
    <w:rsid w:val="004D4365"/>
    <w:rsid w:val="004D68CC"/>
    <w:rsid w:val="004E588F"/>
    <w:rsid w:val="00515602"/>
    <w:rsid w:val="005618D1"/>
    <w:rsid w:val="005B6F52"/>
    <w:rsid w:val="00633E92"/>
    <w:rsid w:val="0064042B"/>
    <w:rsid w:val="00667855"/>
    <w:rsid w:val="00707500"/>
    <w:rsid w:val="00712110"/>
    <w:rsid w:val="0071339A"/>
    <w:rsid w:val="00721B95"/>
    <w:rsid w:val="007827FE"/>
    <w:rsid w:val="007931A1"/>
    <w:rsid w:val="00864D6F"/>
    <w:rsid w:val="009157C5"/>
    <w:rsid w:val="00955D2B"/>
    <w:rsid w:val="00983D72"/>
    <w:rsid w:val="009B7819"/>
    <w:rsid w:val="00B34D1C"/>
    <w:rsid w:val="00BD59D3"/>
    <w:rsid w:val="00C51DEE"/>
    <w:rsid w:val="00C533A0"/>
    <w:rsid w:val="00CD54B4"/>
    <w:rsid w:val="00E92262"/>
    <w:rsid w:val="00EB361F"/>
    <w:rsid w:val="00EC0310"/>
    <w:rsid w:val="00ED0E84"/>
    <w:rsid w:val="00F0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CD54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D54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D54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D54B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D54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D54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D54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D54B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D54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D54B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rsid w:val="00CD54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Gab-Fatima</cp:lastModifiedBy>
  <cp:revision>2</cp:revision>
  <cp:lastPrinted>2023-07-19T12:15:00Z</cp:lastPrinted>
  <dcterms:created xsi:type="dcterms:W3CDTF">2024-03-07T12:24:00Z</dcterms:created>
  <dcterms:modified xsi:type="dcterms:W3CDTF">2024-03-07T12:24:00Z</dcterms:modified>
</cp:coreProperties>
</file>