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 w:rsidRPr="00D84FBB">
        <w:rPr>
          <w:rFonts w:ascii="Arial" w:eastAsia="Arial" w:hAnsi="Arial" w:cs="Arial"/>
          <w:b/>
          <w:color w:val="000000"/>
        </w:rPr>
        <w:t xml:space="preserve">GABINETE DO VEREADOR </w:t>
      </w:r>
      <w:r w:rsidR="00EA17C1" w:rsidRPr="00D84FBB">
        <w:rPr>
          <w:rFonts w:ascii="Arial" w:eastAsia="Arial" w:hAnsi="Arial" w:cs="Arial"/>
          <w:b/>
        </w:rPr>
        <w:t>TIAGO ARRAES</w:t>
      </w:r>
    </w:p>
    <w:p w:rsidR="00F71F51" w:rsidRDefault="00F71F51" w:rsidP="00997DCB">
      <w:pPr>
        <w:spacing w:line="360" w:lineRule="auto"/>
        <w:rPr>
          <w:rFonts w:ascii="Bookman Old Style" w:eastAsia="Arial" w:hAnsi="Bookman Old Style" w:cs="Arial"/>
          <w:b/>
        </w:rPr>
      </w:pPr>
    </w:p>
    <w:p w:rsidR="00DC3C33" w:rsidRDefault="00DC3C3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</w:rPr>
      </w:pPr>
    </w:p>
    <w:p w:rsidR="00F858EF" w:rsidRDefault="00F858EF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</w:rPr>
      </w:pPr>
    </w:p>
    <w:p w:rsidR="00997DCB" w:rsidRPr="0088723C" w:rsidRDefault="00997DCB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</w:rPr>
      </w:pPr>
    </w:p>
    <w:p w:rsidR="00DC3C33" w:rsidRPr="0088723C" w:rsidRDefault="0044548C" w:rsidP="00997DCB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</w:rPr>
      </w:pPr>
      <w:r w:rsidRPr="0088723C">
        <w:rPr>
          <w:rFonts w:ascii="Bookman Old Style" w:eastAsia="Arial" w:hAnsi="Bookman Old Style" w:cs="Arial"/>
          <w:b/>
        </w:rPr>
        <w:t>REQUERIMENTO</w:t>
      </w:r>
      <w:r w:rsidR="004057AE" w:rsidRPr="0088723C">
        <w:rPr>
          <w:rFonts w:ascii="Bookman Old Style" w:eastAsia="Arial" w:hAnsi="Bookman Old Style" w:cs="Arial"/>
          <w:b/>
        </w:rPr>
        <w:t xml:space="preserve"> - Nº</w:t>
      </w:r>
      <w:r w:rsidR="00BE2073" w:rsidRPr="0088723C">
        <w:rPr>
          <w:rFonts w:ascii="Bookman Old Style" w:eastAsia="Arial" w:hAnsi="Bookman Old Style" w:cs="Arial"/>
          <w:b/>
        </w:rPr>
        <w:t xml:space="preserve">  </w:t>
      </w:r>
      <w:r w:rsidR="00A94548" w:rsidRPr="0088723C">
        <w:rPr>
          <w:rFonts w:ascii="Bookman Old Style" w:eastAsia="Arial" w:hAnsi="Bookman Old Style" w:cs="Arial"/>
          <w:b/>
        </w:rPr>
        <w:t xml:space="preserve"> </w:t>
      </w:r>
      <w:r w:rsidR="00653032" w:rsidRPr="0088723C">
        <w:rPr>
          <w:rFonts w:ascii="Bookman Old Style" w:eastAsia="Arial" w:hAnsi="Bookman Old Style" w:cs="Arial"/>
          <w:b/>
        </w:rPr>
        <w:t xml:space="preserve"> </w:t>
      </w:r>
      <w:r w:rsidR="00D73183" w:rsidRPr="0088723C">
        <w:rPr>
          <w:rFonts w:ascii="Bookman Old Style" w:eastAsia="Arial" w:hAnsi="Bookman Old Style" w:cs="Arial"/>
          <w:b/>
        </w:rPr>
        <w:t xml:space="preserve">  </w:t>
      </w:r>
      <w:r w:rsidR="00BE2073" w:rsidRPr="0088723C">
        <w:rPr>
          <w:rFonts w:ascii="Bookman Old Style" w:eastAsia="Arial" w:hAnsi="Bookman Old Style" w:cs="Arial"/>
          <w:b/>
        </w:rPr>
        <w:t xml:space="preserve"> </w:t>
      </w:r>
      <w:r w:rsidR="00D73183" w:rsidRPr="0088723C">
        <w:rPr>
          <w:rFonts w:ascii="Bookman Old Style" w:eastAsia="Arial" w:hAnsi="Bookman Old Style" w:cs="Arial"/>
          <w:b/>
        </w:rPr>
        <w:t xml:space="preserve"> </w:t>
      </w:r>
      <w:r w:rsidR="0088723C" w:rsidRPr="0088723C">
        <w:rPr>
          <w:rFonts w:ascii="Bookman Old Style" w:eastAsia="Arial" w:hAnsi="Bookman Old Style" w:cs="Arial"/>
          <w:b/>
        </w:rPr>
        <w:t xml:space="preserve">  </w:t>
      </w:r>
      <w:r w:rsidR="001A6385" w:rsidRPr="0088723C">
        <w:rPr>
          <w:rFonts w:ascii="Bookman Old Style" w:eastAsia="Arial" w:hAnsi="Bookman Old Style" w:cs="Arial"/>
          <w:b/>
        </w:rPr>
        <w:t xml:space="preserve"> /2024</w:t>
      </w:r>
    </w:p>
    <w:p w:rsidR="00BE1694" w:rsidRPr="0088723C" w:rsidRDefault="00BE1694" w:rsidP="00DC3C33">
      <w:pPr>
        <w:spacing w:line="360" w:lineRule="auto"/>
        <w:ind w:left="-709" w:right="-149"/>
        <w:rPr>
          <w:rFonts w:ascii="Bookman Old Style" w:eastAsia="Arial" w:hAnsi="Bookman Old Style" w:cs="Arial"/>
          <w:b/>
        </w:rPr>
      </w:pPr>
    </w:p>
    <w:p w:rsidR="00BE1694" w:rsidRPr="0088723C" w:rsidRDefault="00BE1694">
      <w:pPr>
        <w:rPr>
          <w:rFonts w:ascii="Bookman Old Style" w:eastAsia="Arial" w:hAnsi="Bookman Old Style" w:cs="Arial"/>
        </w:rPr>
      </w:pPr>
    </w:p>
    <w:p w:rsidR="00F858EF" w:rsidRPr="0088723C" w:rsidRDefault="00F858EF" w:rsidP="00F858EF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</w:rPr>
      </w:pPr>
    </w:p>
    <w:p w:rsidR="00F858EF" w:rsidRPr="0088723C" w:rsidRDefault="00F858EF" w:rsidP="00F858EF">
      <w:pPr>
        <w:jc w:val="both"/>
        <w:rPr>
          <w:rFonts w:ascii="Bookman Old Style" w:eastAsia="Arial" w:hAnsi="Bookman Old Style" w:cs="Arial"/>
        </w:rPr>
      </w:pPr>
      <w:r w:rsidRPr="0088723C">
        <w:rPr>
          <w:rFonts w:ascii="Bookman Old Style" w:eastAsia="Arial" w:hAnsi="Bookman Old Style" w:cs="Arial"/>
        </w:rPr>
        <w:t xml:space="preserve">           O Vereador Tiago Arraes, no uso de suas atribuições legislativas, ouvindo o plenário, e cumpridas as formalidades regimentais, requer ao Diretor do Hospital Regional Inácio de Sá, Sr. Dr. Allain Carvalho,</w:t>
      </w:r>
      <w:r w:rsidR="0088723C">
        <w:rPr>
          <w:rFonts w:ascii="Bookman Old Style" w:eastAsia="Arial" w:hAnsi="Bookman Old Style" w:cs="Arial"/>
        </w:rPr>
        <w:t xml:space="preserve"> junto a</w:t>
      </w:r>
      <w:r w:rsidR="003735A9" w:rsidRPr="0088723C">
        <w:rPr>
          <w:rFonts w:ascii="Bookman Old Style" w:eastAsia="Arial" w:hAnsi="Bookman Old Style" w:cs="Arial"/>
        </w:rPr>
        <w:t xml:space="preserve"> Secretária</w:t>
      </w:r>
      <w:r w:rsidRPr="0088723C">
        <w:rPr>
          <w:rFonts w:ascii="Bookman Old Style" w:eastAsia="Arial" w:hAnsi="Bookman Old Style" w:cs="Arial"/>
        </w:rPr>
        <w:t xml:space="preserve"> Es</w:t>
      </w:r>
      <w:r w:rsidR="00BE2073" w:rsidRPr="0088723C">
        <w:rPr>
          <w:rFonts w:ascii="Bookman Old Style" w:eastAsia="Arial" w:hAnsi="Bookman Old Style" w:cs="Arial"/>
        </w:rPr>
        <w:t>tadual de Saúde, Sr</w:t>
      </w:r>
      <w:r w:rsidR="0088723C">
        <w:rPr>
          <w:rFonts w:ascii="Bookman Old Style" w:eastAsia="Arial" w:hAnsi="Bookman Old Style" w:cs="Arial"/>
        </w:rPr>
        <w:t>a</w:t>
      </w:r>
      <w:r w:rsidR="00BE2073" w:rsidRPr="0088723C">
        <w:rPr>
          <w:rFonts w:ascii="Bookman Old Style" w:eastAsia="Arial" w:hAnsi="Bookman Old Style" w:cs="Arial"/>
        </w:rPr>
        <w:t>.</w:t>
      </w:r>
      <w:r w:rsidR="003735A9" w:rsidRPr="0088723C">
        <w:rPr>
          <w:rFonts w:ascii="Bookman Old Style" w:eastAsia="Arial" w:hAnsi="Bookman Old Style" w:cs="Arial"/>
        </w:rPr>
        <w:t xml:space="preserve"> Dra. </w:t>
      </w:r>
      <w:r w:rsidR="00BE2073" w:rsidRPr="0088723C">
        <w:rPr>
          <w:rFonts w:ascii="Bookman Old Style" w:eastAsia="Arial" w:hAnsi="Bookman Old Style" w:cs="Arial"/>
        </w:rPr>
        <w:t>Zilda Cavalcanti</w:t>
      </w:r>
      <w:r w:rsidRPr="0088723C">
        <w:rPr>
          <w:rFonts w:ascii="Bookman Old Style" w:eastAsia="Arial" w:hAnsi="Bookman Old Style" w:cs="Arial"/>
          <w:b/>
        </w:rPr>
        <w:t xml:space="preserve"> A POSSIBILIDADE DE IMPLANTAÇÃO DO SERVIÇO DE TOMOGRAFIA COMPUTADORIZADA NAQUELA UNIDADE DE SAÚDE.</w:t>
      </w:r>
    </w:p>
    <w:p w:rsidR="00F858EF" w:rsidRPr="0088723C" w:rsidRDefault="00F858EF" w:rsidP="00F858EF">
      <w:pPr>
        <w:spacing w:line="360" w:lineRule="auto"/>
        <w:jc w:val="both"/>
        <w:rPr>
          <w:rFonts w:ascii="Bookman Old Style" w:eastAsia="Arial" w:hAnsi="Bookman Old Style" w:cs="Arial"/>
          <w:b/>
        </w:rPr>
      </w:pPr>
    </w:p>
    <w:p w:rsidR="00BE2073" w:rsidRPr="0088723C" w:rsidRDefault="00BE2073" w:rsidP="00F858EF">
      <w:pPr>
        <w:spacing w:line="360" w:lineRule="auto"/>
        <w:jc w:val="both"/>
        <w:rPr>
          <w:rFonts w:ascii="Bookman Old Style" w:eastAsia="Arial" w:hAnsi="Bookman Old Style" w:cs="Arial"/>
          <w:b/>
        </w:rPr>
      </w:pPr>
    </w:p>
    <w:p w:rsidR="00BE2073" w:rsidRPr="0088723C" w:rsidRDefault="00BE2073" w:rsidP="00F858EF">
      <w:pPr>
        <w:spacing w:line="360" w:lineRule="auto"/>
        <w:jc w:val="both"/>
        <w:rPr>
          <w:rFonts w:ascii="Bookman Old Style" w:eastAsia="Arial" w:hAnsi="Bookman Old Style" w:cs="Arial"/>
          <w:b/>
        </w:rPr>
      </w:pPr>
    </w:p>
    <w:p w:rsidR="00F858EF" w:rsidRPr="0088723C" w:rsidRDefault="00F858EF" w:rsidP="00BE2073">
      <w:pPr>
        <w:spacing w:line="360" w:lineRule="auto"/>
        <w:jc w:val="both"/>
        <w:rPr>
          <w:rFonts w:ascii="Bookman Old Style" w:eastAsia="Arial" w:hAnsi="Bookman Old Style" w:cs="Arial"/>
          <w:b/>
        </w:rPr>
      </w:pPr>
    </w:p>
    <w:p w:rsidR="00F858EF" w:rsidRPr="0088723C" w:rsidRDefault="00F858EF" w:rsidP="00BE2073">
      <w:pPr>
        <w:spacing w:line="360" w:lineRule="auto"/>
        <w:jc w:val="both"/>
        <w:rPr>
          <w:rFonts w:ascii="Bookman Old Style" w:eastAsia="Arial" w:hAnsi="Bookman Old Style" w:cs="Arial"/>
          <w:b/>
        </w:rPr>
      </w:pPr>
      <w:r w:rsidRPr="0088723C">
        <w:rPr>
          <w:rFonts w:ascii="Bookman Old Style" w:eastAsia="Arial" w:hAnsi="Bookman Old Style" w:cs="Arial"/>
          <w:b/>
        </w:rPr>
        <w:t>JUSTIFICATIVA:</w:t>
      </w:r>
    </w:p>
    <w:p w:rsidR="00F858EF" w:rsidRPr="0088723C" w:rsidRDefault="00F858EF" w:rsidP="00F858EF">
      <w:pPr>
        <w:spacing w:line="360" w:lineRule="auto"/>
        <w:ind w:firstLine="708"/>
        <w:jc w:val="both"/>
        <w:rPr>
          <w:rFonts w:ascii="Bookman Old Style" w:eastAsia="Arial" w:hAnsi="Bookman Old Style" w:cs="Arial"/>
        </w:rPr>
      </w:pPr>
      <w:r w:rsidRPr="0088723C">
        <w:rPr>
          <w:rFonts w:ascii="Bookman Old Style" w:eastAsia="Arial" w:hAnsi="Bookman Old Style" w:cs="Arial"/>
        </w:rPr>
        <w:t>Propiciar aos profissionais que atendem na unidade uma melhor qualidade e rapidez nos diagnósticos junto aos pacientes, resultando na maior eficiência dos tratamentos realizados no referido Hospital.</w:t>
      </w:r>
    </w:p>
    <w:p w:rsidR="00BE1694" w:rsidRPr="0088723C" w:rsidRDefault="00BE1694">
      <w:pPr>
        <w:jc w:val="center"/>
        <w:rPr>
          <w:rFonts w:ascii="Bookman Old Style" w:eastAsia="Arial" w:hAnsi="Bookman Old Style" w:cs="Arial"/>
          <w:noProof/>
        </w:rPr>
      </w:pPr>
    </w:p>
    <w:p w:rsidR="00147422" w:rsidRPr="0088723C" w:rsidRDefault="00147422" w:rsidP="0088723C">
      <w:pPr>
        <w:rPr>
          <w:rFonts w:ascii="Bookman Old Style" w:eastAsia="Arial" w:hAnsi="Bookman Old Style" w:cs="Arial"/>
        </w:rPr>
      </w:pPr>
    </w:p>
    <w:p w:rsidR="0088723C" w:rsidRPr="0088723C" w:rsidRDefault="0088723C">
      <w:pPr>
        <w:jc w:val="center"/>
        <w:rPr>
          <w:rFonts w:ascii="Bookman Old Style" w:eastAsia="Arial" w:hAnsi="Bookman Old Style" w:cs="Arial"/>
          <w:noProof/>
        </w:rPr>
      </w:pPr>
    </w:p>
    <w:p w:rsidR="0088723C" w:rsidRPr="0088723C" w:rsidRDefault="0088723C">
      <w:pPr>
        <w:jc w:val="center"/>
        <w:rPr>
          <w:rFonts w:ascii="Bookman Old Style" w:eastAsia="Arial" w:hAnsi="Bookman Old Style" w:cs="Arial"/>
          <w:noProof/>
        </w:rPr>
      </w:pPr>
    </w:p>
    <w:p w:rsidR="00997DCB" w:rsidRPr="0088723C" w:rsidRDefault="0088723C">
      <w:pPr>
        <w:jc w:val="center"/>
        <w:rPr>
          <w:rFonts w:ascii="Bookman Old Style" w:eastAsia="Arial" w:hAnsi="Bookman Old Style" w:cs="Arial"/>
          <w:noProof/>
        </w:rPr>
      </w:pPr>
      <w:r w:rsidRPr="0088723C">
        <w:rPr>
          <w:rFonts w:ascii="Bookman Old Style" w:eastAsia="Arial" w:hAnsi="Bookman Old Style" w:cs="Arial"/>
          <w:noProof/>
        </w:rPr>
        <w:t>Salgueiro, 03 de junhor de 2024</w:t>
      </w:r>
    </w:p>
    <w:p w:rsidR="00F858EF" w:rsidRDefault="00F858EF">
      <w:pPr>
        <w:jc w:val="center"/>
        <w:rPr>
          <w:rFonts w:ascii="Bookman Old Style" w:eastAsia="Arial" w:hAnsi="Bookman Old Style" w:cs="Arial"/>
          <w:noProof/>
        </w:rPr>
      </w:pPr>
    </w:p>
    <w:p w:rsidR="00F858EF" w:rsidRDefault="00F858EF">
      <w:pPr>
        <w:jc w:val="center"/>
        <w:rPr>
          <w:rFonts w:ascii="Bookman Old Style" w:eastAsia="Arial" w:hAnsi="Bookman Old Style" w:cs="Arial"/>
          <w:noProof/>
        </w:rPr>
      </w:pPr>
    </w:p>
    <w:p w:rsidR="00F858EF" w:rsidRDefault="00F858EF">
      <w:pPr>
        <w:jc w:val="center"/>
        <w:rPr>
          <w:rFonts w:ascii="Bookman Old Style" w:eastAsia="Arial" w:hAnsi="Bookman Old Style" w:cs="Arial"/>
          <w:noProof/>
        </w:rPr>
      </w:pPr>
    </w:p>
    <w:p w:rsidR="0088723C" w:rsidRDefault="0088723C">
      <w:pPr>
        <w:jc w:val="center"/>
        <w:rPr>
          <w:rFonts w:ascii="Bookman Old Style" w:eastAsia="Arial" w:hAnsi="Bookman Old Style" w:cs="Arial"/>
          <w:noProof/>
        </w:rPr>
      </w:pPr>
      <w:bookmarkStart w:id="0" w:name="_GoBack"/>
      <w:bookmarkEnd w:id="0"/>
    </w:p>
    <w:p w:rsidR="00F858EF" w:rsidRPr="00F71F51" w:rsidRDefault="00F858EF">
      <w:pPr>
        <w:jc w:val="center"/>
        <w:rPr>
          <w:rFonts w:ascii="Bookman Old Style" w:eastAsia="Arial" w:hAnsi="Bookman Old Style" w:cs="Arial"/>
          <w:noProof/>
        </w:rPr>
      </w:pPr>
    </w:p>
    <w:p w:rsidR="00BE1694" w:rsidRPr="00F71F51" w:rsidRDefault="00BE1694">
      <w:pPr>
        <w:rPr>
          <w:rFonts w:ascii="Bookman Old Style" w:eastAsia="Arial" w:hAnsi="Bookman Old Style" w:cs="Arial"/>
        </w:rPr>
      </w:pPr>
    </w:p>
    <w:p w:rsidR="00BE1694" w:rsidRPr="00F71F51" w:rsidRDefault="00653032" w:rsidP="00653032">
      <w:pPr>
        <w:jc w:val="center"/>
        <w:rPr>
          <w:rFonts w:ascii="Bookman Old Style" w:eastAsia="Arial" w:hAnsi="Bookman Old Style" w:cs="Arial"/>
        </w:rPr>
      </w:pPr>
      <w:r>
        <w:rPr>
          <w:rFonts w:ascii="Bookman Old Style" w:eastAsia="Arial" w:hAnsi="Bookman Old Style" w:cs="Arial"/>
        </w:rPr>
        <w:t>_______________________________</w:t>
      </w: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</w:rPr>
      </w:pPr>
      <w:r w:rsidRPr="00F71F51">
        <w:rPr>
          <w:rFonts w:ascii="Bookman Old Style" w:eastAsia="Arial" w:hAnsi="Bookman Old Style" w:cs="Arial"/>
          <w:b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r w:rsidRPr="00F71F51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C24" w:rsidRDefault="00612C24">
      <w:r>
        <w:separator/>
      </w:r>
    </w:p>
  </w:endnote>
  <w:endnote w:type="continuationSeparator" w:id="0">
    <w:p w:rsidR="00612C24" w:rsidRDefault="0061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 w:rsidRPr="00D84FBB">
      <w:rPr>
        <w:rFonts w:ascii="Arial" w:eastAsia="Arial" w:hAnsi="Arial" w:cs="Arial"/>
        <w:sz w:val="16"/>
        <w:szCs w:val="16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</w:rPr>
      <w:t>14 ,</w:t>
    </w:r>
    <w:proofErr w:type="gramEnd"/>
    <w:r w:rsidRPr="00D84FBB">
      <w:rPr>
        <w:rFonts w:ascii="Arial" w:eastAsia="Arial" w:hAnsi="Arial" w:cs="Arial"/>
        <w:sz w:val="16"/>
        <w:szCs w:val="16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 w:rsidRPr="00D84FBB"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C24" w:rsidRDefault="00612C24">
      <w:r>
        <w:separator/>
      </w:r>
    </w:p>
  </w:footnote>
  <w:footnote w:type="continuationSeparator" w:id="0">
    <w:p w:rsidR="00612C24" w:rsidRDefault="00612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147422"/>
    <w:rsid w:val="00154549"/>
    <w:rsid w:val="00162587"/>
    <w:rsid w:val="00163552"/>
    <w:rsid w:val="001845A9"/>
    <w:rsid w:val="00193E11"/>
    <w:rsid w:val="001A22B6"/>
    <w:rsid w:val="001A6385"/>
    <w:rsid w:val="001B4974"/>
    <w:rsid w:val="001E1025"/>
    <w:rsid w:val="001E563C"/>
    <w:rsid w:val="001F3106"/>
    <w:rsid w:val="0020010C"/>
    <w:rsid w:val="00204EC1"/>
    <w:rsid w:val="00233B74"/>
    <w:rsid w:val="00293387"/>
    <w:rsid w:val="002C5186"/>
    <w:rsid w:val="002E0714"/>
    <w:rsid w:val="00330603"/>
    <w:rsid w:val="003352D1"/>
    <w:rsid w:val="0037199A"/>
    <w:rsid w:val="00371E37"/>
    <w:rsid w:val="003735A9"/>
    <w:rsid w:val="003B6772"/>
    <w:rsid w:val="003E7BA7"/>
    <w:rsid w:val="004057AE"/>
    <w:rsid w:val="0041230C"/>
    <w:rsid w:val="0044548C"/>
    <w:rsid w:val="00462FCA"/>
    <w:rsid w:val="00466AAB"/>
    <w:rsid w:val="00483DD3"/>
    <w:rsid w:val="00484BEB"/>
    <w:rsid w:val="004B65E8"/>
    <w:rsid w:val="004C684B"/>
    <w:rsid w:val="004D0CF5"/>
    <w:rsid w:val="005717CA"/>
    <w:rsid w:val="005A0698"/>
    <w:rsid w:val="005C6FE2"/>
    <w:rsid w:val="005D4F6E"/>
    <w:rsid w:val="005D5900"/>
    <w:rsid w:val="005F06C9"/>
    <w:rsid w:val="0061125E"/>
    <w:rsid w:val="00612C24"/>
    <w:rsid w:val="0061711D"/>
    <w:rsid w:val="00633B35"/>
    <w:rsid w:val="00653032"/>
    <w:rsid w:val="006672B8"/>
    <w:rsid w:val="00671AD9"/>
    <w:rsid w:val="006771BC"/>
    <w:rsid w:val="006B309D"/>
    <w:rsid w:val="006B7EFC"/>
    <w:rsid w:val="006C2AD3"/>
    <w:rsid w:val="006C3045"/>
    <w:rsid w:val="006E11C3"/>
    <w:rsid w:val="006E3615"/>
    <w:rsid w:val="006E57E5"/>
    <w:rsid w:val="00733DE2"/>
    <w:rsid w:val="00756138"/>
    <w:rsid w:val="00777820"/>
    <w:rsid w:val="00786B2D"/>
    <w:rsid w:val="007D4981"/>
    <w:rsid w:val="008041FB"/>
    <w:rsid w:val="00824E88"/>
    <w:rsid w:val="0088723C"/>
    <w:rsid w:val="00896292"/>
    <w:rsid w:val="0089676C"/>
    <w:rsid w:val="008D7050"/>
    <w:rsid w:val="008D77E6"/>
    <w:rsid w:val="008E2CC7"/>
    <w:rsid w:val="009067C6"/>
    <w:rsid w:val="00962673"/>
    <w:rsid w:val="00976272"/>
    <w:rsid w:val="0098325E"/>
    <w:rsid w:val="00997DCB"/>
    <w:rsid w:val="009D01CD"/>
    <w:rsid w:val="00A219E7"/>
    <w:rsid w:val="00A6163A"/>
    <w:rsid w:val="00A61D94"/>
    <w:rsid w:val="00A72BCB"/>
    <w:rsid w:val="00A801D6"/>
    <w:rsid w:val="00A94548"/>
    <w:rsid w:val="00AA0F14"/>
    <w:rsid w:val="00AF4128"/>
    <w:rsid w:val="00B125BB"/>
    <w:rsid w:val="00B26F1F"/>
    <w:rsid w:val="00B92CD8"/>
    <w:rsid w:val="00B94209"/>
    <w:rsid w:val="00BA307E"/>
    <w:rsid w:val="00BB43AE"/>
    <w:rsid w:val="00BD4B0E"/>
    <w:rsid w:val="00BE1694"/>
    <w:rsid w:val="00BE2073"/>
    <w:rsid w:val="00BE6F7C"/>
    <w:rsid w:val="00C055E3"/>
    <w:rsid w:val="00C37059"/>
    <w:rsid w:val="00C67186"/>
    <w:rsid w:val="00CA7A4E"/>
    <w:rsid w:val="00CC45F3"/>
    <w:rsid w:val="00CD65C8"/>
    <w:rsid w:val="00CE3526"/>
    <w:rsid w:val="00CF3FED"/>
    <w:rsid w:val="00CF5785"/>
    <w:rsid w:val="00CF7E26"/>
    <w:rsid w:val="00D73183"/>
    <w:rsid w:val="00D84FBB"/>
    <w:rsid w:val="00D927E6"/>
    <w:rsid w:val="00D97BD1"/>
    <w:rsid w:val="00DC3C33"/>
    <w:rsid w:val="00DF1A21"/>
    <w:rsid w:val="00E01ACD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6761C"/>
    <w:rsid w:val="00F71F51"/>
    <w:rsid w:val="00F730A2"/>
    <w:rsid w:val="00F73754"/>
    <w:rsid w:val="00F76513"/>
    <w:rsid w:val="00F80BE0"/>
    <w:rsid w:val="00F858EF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  <w:rPr>
      <w:lang w:val="pt-BR"/>
    </w:rPr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48</cp:revision>
  <cp:lastPrinted>2024-06-03T13:56:00Z</cp:lastPrinted>
  <dcterms:created xsi:type="dcterms:W3CDTF">2022-06-29T14:12:00Z</dcterms:created>
  <dcterms:modified xsi:type="dcterms:W3CDTF">2024-06-03T13:58:00Z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