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DA1504" w:rsidRPr="003006E0" w:rsidRDefault="00DA1504" w:rsidP="00DA150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6D3D0D" w:rsidP="00A73A37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INDICAÇÃO </w:t>
      </w:r>
      <w:r w:rsidR="00067E40">
        <w:rPr>
          <w:b/>
        </w:rPr>
        <w:t xml:space="preserve"> </w:t>
      </w:r>
      <w:r w:rsidR="00067E40" w:rsidRPr="003006E0">
        <w:rPr>
          <w:b/>
        </w:rPr>
        <w:t>-</w:t>
      </w:r>
      <w:proofErr w:type="gramEnd"/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6D3D0D" w:rsidRPr="00B47249" w:rsidRDefault="006D3D0D" w:rsidP="006D3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DAA">
        <w:rPr>
          <w:rFonts w:ascii="Times New Roman" w:hAnsi="Times New Roman" w:cs="Times New Roman"/>
          <w:sz w:val="24"/>
          <w:szCs w:val="24"/>
        </w:rPr>
        <w:t xml:space="preserve">Requeiro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606700">
        <w:rPr>
          <w:rFonts w:ascii="Times New Roman" w:hAnsi="Times New Roman" w:cs="Times New Roman"/>
          <w:bCs/>
          <w:sz w:val="24"/>
          <w:szCs w:val="24"/>
        </w:rPr>
        <w:t xml:space="preserve"> ao</w:t>
      </w:r>
      <w:r w:rsidRPr="00CB4DAA">
        <w:rPr>
          <w:rFonts w:ascii="Times New Roman" w:hAnsi="Times New Roman" w:cs="Times New Roman"/>
          <w:sz w:val="24"/>
          <w:szCs w:val="24"/>
        </w:rPr>
        <w:t xml:space="preserve"> Excelentíssimo Senhor Prefeito do Município </w:t>
      </w:r>
      <w:r>
        <w:rPr>
          <w:rFonts w:ascii="Times New Roman" w:hAnsi="Times New Roman" w:cs="Times New Roman"/>
          <w:b/>
          <w:sz w:val="24"/>
          <w:szCs w:val="24"/>
        </w:rPr>
        <w:t>Fábio Lisandro de Lima</w:t>
      </w:r>
      <w:r w:rsidRPr="00727EA3">
        <w:rPr>
          <w:rFonts w:ascii="Times New Roman" w:hAnsi="Times New Roman" w:cs="Times New Roman"/>
          <w:b/>
          <w:sz w:val="24"/>
          <w:szCs w:val="24"/>
        </w:rPr>
        <w:t xml:space="preserve"> Barros</w:t>
      </w:r>
      <w:r>
        <w:rPr>
          <w:rFonts w:ascii="Times New Roman" w:hAnsi="Times New Roman" w:cs="Times New Roman"/>
          <w:sz w:val="24"/>
          <w:szCs w:val="24"/>
        </w:rPr>
        <w:t xml:space="preserve"> e a </w:t>
      </w:r>
      <w:r w:rsidRPr="00CB4DAA">
        <w:rPr>
          <w:rFonts w:ascii="Times New Roman" w:hAnsi="Times New Roman" w:cs="Times New Roman"/>
          <w:sz w:val="24"/>
          <w:szCs w:val="24"/>
        </w:rPr>
        <w:t xml:space="preserve">Senhora </w:t>
      </w:r>
      <w:r w:rsidRPr="001F4046">
        <w:rPr>
          <w:rFonts w:ascii="Times New Roman" w:hAnsi="Times New Roman" w:cs="Times New Roman"/>
          <w:b/>
          <w:sz w:val="24"/>
          <w:szCs w:val="24"/>
        </w:rPr>
        <w:t>Vitoria Miranda Queiroz</w:t>
      </w:r>
      <w:r>
        <w:rPr>
          <w:rFonts w:ascii="Times New Roman" w:hAnsi="Times New Roman" w:cs="Times New Roman"/>
          <w:sz w:val="24"/>
          <w:szCs w:val="24"/>
        </w:rPr>
        <w:t xml:space="preserve"> Secretária</w:t>
      </w:r>
      <w:r w:rsidRPr="00CB4DAA">
        <w:rPr>
          <w:rFonts w:ascii="Times New Roman" w:hAnsi="Times New Roman" w:cs="Times New Roman"/>
          <w:sz w:val="24"/>
          <w:szCs w:val="24"/>
        </w:rPr>
        <w:t xml:space="preserve"> de Desenvolvimento Urbano e Obras, no sentido de</w:t>
      </w:r>
      <w:r w:rsidR="00CD70D8">
        <w:rPr>
          <w:rFonts w:ascii="Times New Roman" w:hAnsi="Times New Roman" w:cs="Times New Roman"/>
          <w:sz w:val="24"/>
          <w:szCs w:val="24"/>
        </w:rPr>
        <w:t xml:space="preserve"> envidar esforços para que seja </w:t>
      </w:r>
      <w:r w:rsidR="00CD70D8" w:rsidRPr="00B47249">
        <w:rPr>
          <w:rFonts w:ascii="Times New Roman" w:hAnsi="Times New Roman" w:cs="Times New Roman"/>
          <w:b/>
          <w:sz w:val="24"/>
          <w:szCs w:val="24"/>
        </w:rPr>
        <w:t xml:space="preserve">REALIZADO </w:t>
      </w:r>
      <w:r w:rsidR="00B47249" w:rsidRPr="00B47249">
        <w:rPr>
          <w:rFonts w:ascii="Times New Roman" w:hAnsi="Times New Roman" w:cs="Times New Roman"/>
          <w:b/>
          <w:sz w:val="24"/>
          <w:szCs w:val="24"/>
        </w:rPr>
        <w:t>O CALÇAMENTO DA RUA</w:t>
      </w:r>
      <w:r w:rsidR="006E2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E2C64">
        <w:rPr>
          <w:rFonts w:ascii="Times New Roman" w:hAnsi="Times New Roman" w:cs="Times New Roman"/>
          <w:b/>
          <w:sz w:val="24"/>
          <w:szCs w:val="24"/>
        </w:rPr>
        <w:t xml:space="preserve">UBATUBA </w:t>
      </w:r>
      <w:r w:rsidR="00A307C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307CB">
        <w:rPr>
          <w:rFonts w:ascii="Times New Roman" w:hAnsi="Times New Roman" w:cs="Times New Roman"/>
          <w:b/>
          <w:sz w:val="24"/>
          <w:szCs w:val="24"/>
        </w:rPr>
        <w:t xml:space="preserve"> BAIRR</w:t>
      </w:r>
      <w:r w:rsidR="00F2249A">
        <w:rPr>
          <w:rFonts w:ascii="Times New Roman" w:hAnsi="Times New Roman" w:cs="Times New Roman"/>
          <w:b/>
          <w:sz w:val="24"/>
          <w:szCs w:val="24"/>
        </w:rPr>
        <w:t>O</w:t>
      </w:r>
      <w:r w:rsidR="006E2C64">
        <w:rPr>
          <w:rFonts w:ascii="Times New Roman" w:hAnsi="Times New Roman" w:cs="Times New Roman"/>
          <w:b/>
          <w:sz w:val="24"/>
          <w:szCs w:val="24"/>
        </w:rPr>
        <w:t xml:space="preserve"> DO </w:t>
      </w:r>
      <w:bookmarkStart w:id="0" w:name="_GoBack"/>
      <w:bookmarkEnd w:id="0"/>
      <w:r w:rsidR="006E2C64">
        <w:rPr>
          <w:rFonts w:ascii="Times New Roman" w:hAnsi="Times New Roman" w:cs="Times New Roman"/>
          <w:b/>
          <w:sz w:val="24"/>
          <w:szCs w:val="24"/>
        </w:rPr>
        <w:t>PLANALTO.</w:t>
      </w:r>
      <w:r w:rsidR="00B47249" w:rsidRPr="00B47249">
        <w:rPr>
          <w:rFonts w:ascii="Times New Roman" w:hAnsi="Times New Roman" w:cs="Times New Roman"/>
          <w:b/>
          <w:sz w:val="24"/>
          <w:szCs w:val="24"/>
        </w:rPr>
        <w:t>.</w:t>
      </w:r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Pr="001E7788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8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57034" w:rsidRDefault="006D3D0D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257034">
        <w:rPr>
          <w:rFonts w:ascii="Bookman Old Style" w:hAnsi="Bookman Old Style"/>
        </w:rPr>
        <w:t xml:space="preserve"> Oral.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C6" w:rsidRDefault="008446C6">
      <w:pPr>
        <w:spacing w:line="240" w:lineRule="auto"/>
      </w:pPr>
      <w:r>
        <w:separator/>
      </w:r>
    </w:p>
  </w:endnote>
  <w:endnote w:type="continuationSeparator" w:id="0">
    <w:p w:rsidR="008446C6" w:rsidRDefault="00844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C6" w:rsidRDefault="008446C6">
      <w:pPr>
        <w:spacing w:line="240" w:lineRule="auto"/>
      </w:pPr>
      <w:r>
        <w:separator/>
      </w:r>
    </w:p>
  </w:footnote>
  <w:footnote w:type="continuationSeparator" w:id="0">
    <w:p w:rsidR="008446C6" w:rsidRDefault="008446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151334"/>
    <w:rsid w:val="001E3FD6"/>
    <w:rsid w:val="00257034"/>
    <w:rsid w:val="00356031"/>
    <w:rsid w:val="0054578E"/>
    <w:rsid w:val="00642259"/>
    <w:rsid w:val="006725E4"/>
    <w:rsid w:val="0069002A"/>
    <w:rsid w:val="006D3D0D"/>
    <w:rsid w:val="006E2C64"/>
    <w:rsid w:val="00727EA3"/>
    <w:rsid w:val="00740D09"/>
    <w:rsid w:val="00796961"/>
    <w:rsid w:val="007C7A7A"/>
    <w:rsid w:val="00820977"/>
    <w:rsid w:val="008446C6"/>
    <w:rsid w:val="008C178B"/>
    <w:rsid w:val="00967F80"/>
    <w:rsid w:val="00A307CB"/>
    <w:rsid w:val="00A34A8C"/>
    <w:rsid w:val="00A73A37"/>
    <w:rsid w:val="00AA01E7"/>
    <w:rsid w:val="00B403F5"/>
    <w:rsid w:val="00B47249"/>
    <w:rsid w:val="00C8262A"/>
    <w:rsid w:val="00CD70D8"/>
    <w:rsid w:val="00D8333F"/>
    <w:rsid w:val="00DA1504"/>
    <w:rsid w:val="00E0123D"/>
    <w:rsid w:val="00E470B3"/>
    <w:rsid w:val="00EF6D54"/>
    <w:rsid w:val="00F2249A"/>
    <w:rsid w:val="00F576EF"/>
    <w:rsid w:val="00F9656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C373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2025-09-29T14:18:00Z</cp:lastPrinted>
  <dcterms:created xsi:type="dcterms:W3CDTF">2025-09-29T14:20:00Z</dcterms:created>
  <dcterms:modified xsi:type="dcterms:W3CDTF">2025-09-29T14:20:00Z</dcterms:modified>
</cp:coreProperties>
</file>