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E3BDA" w14:textId="77777777" w:rsidR="00427A53" w:rsidRDefault="00427A53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CÂMARA VEREADORES DE SALGUEIRO</w:t>
      </w:r>
    </w:p>
    <w:p w14:paraId="091752B3" w14:textId="65224289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427A53">
        <w:rPr>
          <w:b/>
        </w:rPr>
        <w:t xml:space="preserve">TE DO VEREADOR SÁVIO PIRES 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6A94FFC6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466EA7">
        <w:rPr>
          <w:b/>
          <w:sz w:val="24"/>
          <w:szCs w:val="24"/>
        </w:rPr>
        <w:t>- Nº______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3BD25983" w14:textId="2348051D" w:rsidR="00275834" w:rsidRPr="00B0277C" w:rsidRDefault="00EE3572" w:rsidP="00275834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r w:rsidR="00427A53">
        <w:rPr>
          <w:rFonts w:eastAsia="Times New Roman"/>
          <w:b/>
          <w:color w:val="000000"/>
          <w:sz w:val="24"/>
          <w:szCs w:val="24"/>
        </w:rPr>
        <w:t>SÁVIO PIRES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</w:t>
      </w:r>
      <w:r w:rsidR="00EB5CA6">
        <w:rPr>
          <w:rFonts w:eastAsia="Times New Roman"/>
          <w:color w:val="000000"/>
          <w:sz w:val="24"/>
          <w:szCs w:val="24"/>
        </w:rPr>
        <w:t>sandro e a Secretária d</w:t>
      </w:r>
      <w:r w:rsidR="009F39C4">
        <w:rPr>
          <w:rFonts w:eastAsia="Times New Roman"/>
          <w:color w:val="000000"/>
          <w:sz w:val="24"/>
          <w:szCs w:val="24"/>
        </w:rPr>
        <w:t>e Obras e desenvolvimento Urbano a Secretaria Vitoria Miranda</w:t>
      </w:r>
      <w:r w:rsidR="00674A06">
        <w:rPr>
          <w:rFonts w:eastAsia="Times New Roman"/>
          <w:color w:val="000000"/>
          <w:sz w:val="24"/>
          <w:szCs w:val="24"/>
        </w:rPr>
        <w:t>,</w:t>
      </w:r>
      <w:r w:rsidR="009F39C4">
        <w:rPr>
          <w:rFonts w:eastAsia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eastAsia="Times New Roman"/>
          <w:color w:val="000000"/>
          <w:sz w:val="24"/>
          <w:szCs w:val="24"/>
        </w:rPr>
        <w:t>Que seja feito</w:t>
      </w:r>
      <w:r w:rsidR="00EB5CA6">
        <w:rPr>
          <w:rFonts w:eastAsia="Times New Roman"/>
          <w:color w:val="000000"/>
          <w:sz w:val="24"/>
          <w:szCs w:val="24"/>
        </w:rPr>
        <w:t xml:space="preserve"> o serviços de Tapa Buraco, na rua Miguel mano, Bairro Novo </w:t>
      </w:r>
      <w:proofErr w:type="spellStart"/>
      <w:r w:rsidR="00EB5CA6">
        <w:rPr>
          <w:rFonts w:eastAsia="Times New Roman"/>
          <w:color w:val="000000"/>
          <w:sz w:val="24"/>
          <w:szCs w:val="24"/>
        </w:rPr>
        <w:t>everest</w:t>
      </w:r>
      <w:proofErr w:type="spellEnd"/>
      <w:r w:rsidR="00EB5CA6">
        <w:rPr>
          <w:rFonts w:eastAsia="Times New Roman"/>
          <w:color w:val="000000"/>
          <w:sz w:val="24"/>
          <w:szCs w:val="24"/>
        </w:rPr>
        <w:t xml:space="preserve">, Neste </w:t>
      </w:r>
      <w:proofErr w:type="spellStart"/>
      <w:r w:rsidR="00EB5CA6">
        <w:rPr>
          <w:rFonts w:eastAsia="Times New Roman"/>
          <w:color w:val="000000"/>
          <w:sz w:val="24"/>
          <w:szCs w:val="24"/>
        </w:rPr>
        <w:t>Municipio</w:t>
      </w:r>
      <w:proofErr w:type="spellEnd"/>
      <w:r w:rsidR="00EB5CA6">
        <w:rPr>
          <w:rFonts w:eastAsia="Times New Roman"/>
          <w:color w:val="000000"/>
          <w:sz w:val="24"/>
          <w:szCs w:val="24"/>
        </w:rPr>
        <w:t>.</w:t>
      </w:r>
      <w:r w:rsidR="00275834">
        <w:rPr>
          <w:b/>
          <w:noProof/>
          <w:sz w:val="24"/>
          <w:szCs w:val="24"/>
        </w:rPr>
        <w:t xml:space="preserve">      </w:t>
      </w:r>
      <w:r w:rsidR="00275834" w:rsidRPr="00275834">
        <w:rPr>
          <w:b/>
          <w:noProof/>
          <w:sz w:val="24"/>
          <w:szCs w:val="24"/>
        </w:rPr>
        <w:t xml:space="preserve"> </w:t>
      </w:r>
      <w:r w:rsidR="00275834">
        <w:rPr>
          <w:b/>
          <w:noProof/>
          <w:sz w:val="24"/>
          <w:szCs w:val="24"/>
        </w:rPr>
        <w:t xml:space="preserve">     </w:t>
      </w:r>
    </w:p>
    <w:p w14:paraId="0C209C4B" w14:textId="77777777" w:rsidR="00275834" w:rsidRDefault="00275834" w:rsidP="00275834">
      <w:pPr>
        <w:spacing w:line="240" w:lineRule="auto"/>
        <w:jc w:val="both"/>
        <w:rPr>
          <w:b/>
          <w:sz w:val="24"/>
          <w:szCs w:val="24"/>
        </w:rPr>
      </w:pPr>
    </w:p>
    <w:p w14:paraId="712534C1" w14:textId="685AEDAE" w:rsidR="00466EA7" w:rsidRDefault="00466EA7" w:rsidP="00275834">
      <w:pPr>
        <w:spacing w:line="240" w:lineRule="auto"/>
        <w:jc w:val="both"/>
        <w:rPr>
          <w:b/>
          <w:sz w:val="24"/>
          <w:szCs w:val="24"/>
        </w:rPr>
      </w:pPr>
    </w:p>
    <w:p w14:paraId="3CF2143C" w14:textId="3CFDFF5C" w:rsidR="00EB5CA6" w:rsidRDefault="00B0277C" w:rsidP="00275834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072548">
        <w:rPr>
          <w:b/>
          <w:noProof/>
          <w:sz w:val="24"/>
          <w:szCs w:val="24"/>
        </w:rPr>
        <w:drawing>
          <wp:inline distT="0" distB="0" distL="0" distR="0" wp14:anchorId="69D64180" wp14:editId="0ABF7476">
            <wp:extent cx="2447925" cy="20478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4-28 at 08.04.24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 w:rsidR="00072548">
        <w:rPr>
          <w:b/>
          <w:noProof/>
          <w:sz w:val="24"/>
          <w:szCs w:val="24"/>
        </w:rPr>
        <w:drawing>
          <wp:inline distT="0" distB="0" distL="0" distR="0" wp14:anchorId="55E24C4A" wp14:editId="34B91D6C">
            <wp:extent cx="2504440" cy="2047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4-28 at 08.04.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467C" w14:textId="77777777" w:rsidR="00B0277C" w:rsidRDefault="00B0277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367EA84F" w:rsidR="00674A06" w:rsidRDefault="00AF702B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  <w:t xml:space="preserve"> </w:t>
      </w:r>
      <w:r w:rsidR="00674A06">
        <w:rPr>
          <w:b/>
          <w:sz w:val="24"/>
          <w:szCs w:val="24"/>
        </w:rPr>
        <w:t>JUSTIFICATIVA:</w:t>
      </w:r>
    </w:p>
    <w:p w14:paraId="73F473E2" w14:textId="30C4447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</w:t>
      </w:r>
      <w:r w:rsidR="00466EA7">
        <w:rPr>
          <w:sz w:val="24"/>
          <w:szCs w:val="24"/>
        </w:rPr>
        <w:t>ondições da Vi</w:t>
      </w:r>
      <w:r w:rsidR="00B0277C">
        <w:rPr>
          <w:sz w:val="24"/>
          <w:szCs w:val="24"/>
        </w:rPr>
        <w:t>a, visto que devido as chuvas, surgiram buracos nos quais estão impedindo a locomoção da população em especial, moradores da mesma</w:t>
      </w:r>
      <w:r w:rsidR="00466EA7">
        <w:rPr>
          <w:sz w:val="24"/>
          <w:szCs w:val="24"/>
        </w:rPr>
        <w:t>.</w:t>
      </w:r>
    </w:p>
    <w:p w14:paraId="23536038" w14:textId="77777777" w:rsidR="00A3492E" w:rsidRDefault="00A3492E" w:rsidP="00B0277C">
      <w:pPr>
        <w:spacing w:line="360" w:lineRule="auto"/>
        <w:rPr>
          <w:b/>
          <w:sz w:val="24"/>
          <w:szCs w:val="24"/>
        </w:rPr>
      </w:pPr>
    </w:p>
    <w:p w14:paraId="4C6B68F3" w14:textId="6A8BB41D" w:rsidR="00674A06" w:rsidRDefault="00674A06" w:rsidP="00A3492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B0277C">
        <w:rPr>
          <w:b/>
          <w:sz w:val="24"/>
          <w:szCs w:val="24"/>
        </w:rPr>
        <w:t>28</w:t>
      </w:r>
      <w:r w:rsidR="00427A53">
        <w:rPr>
          <w:b/>
          <w:sz w:val="24"/>
          <w:szCs w:val="24"/>
        </w:rPr>
        <w:t xml:space="preserve"> de Abril</w:t>
      </w:r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78C122B5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0A107ED" w:rsidR="00674A06" w:rsidRDefault="00427A53" w:rsidP="00B0277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SÁVIO PIRES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77157" w14:textId="77777777" w:rsidR="0041771D" w:rsidRDefault="0041771D">
      <w:pPr>
        <w:spacing w:line="240" w:lineRule="auto"/>
      </w:pPr>
      <w:r>
        <w:separator/>
      </w:r>
    </w:p>
  </w:endnote>
  <w:endnote w:type="continuationSeparator" w:id="0">
    <w:p w14:paraId="00094DED" w14:textId="77777777" w:rsidR="0041771D" w:rsidRDefault="00417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278FD" w14:textId="77777777" w:rsidR="0041771D" w:rsidRDefault="0041771D">
      <w:pPr>
        <w:spacing w:line="240" w:lineRule="auto"/>
      </w:pPr>
      <w:r>
        <w:separator/>
      </w:r>
    </w:p>
  </w:footnote>
  <w:footnote w:type="continuationSeparator" w:id="0">
    <w:p w14:paraId="56760B01" w14:textId="77777777" w:rsidR="0041771D" w:rsidRDefault="004177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72548"/>
    <w:rsid w:val="000A14B9"/>
    <w:rsid w:val="000A4E62"/>
    <w:rsid w:val="00124BC7"/>
    <w:rsid w:val="001375CC"/>
    <w:rsid w:val="0017718A"/>
    <w:rsid w:val="001A44DE"/>
    <w:rsid w:val="001B42EE"/>
    <w:rsid w:val="001C6279"/>
    <w:rsid w:val="001F598B"/>
    <w:rsid w:val="00200EE6"/>
    <w:rsid w:val="00275834"/>
    <w:rsid w:val="002C7186"/>
    <w:rsid w:val="002D544B"/>
    <w:rsid w:val="002E574B"/>
    <w:rsid w:val="002F3E4F"/>
    <w:rsid w:val="003107B6"/>
    <w:rsid w:val="00343BDD"/>
    <w:rsid w:val="00351E4D"/>
    <w:rsid w:val="003A0FB5"/>
    <w:rsid w:val="003B06D4"/>
    <w:rsid w:val="003B6D60"/>
    <w:rsid w:val="003D2722"/>
    <w:rsid w:val="00411DEA"/>
    <w:rsid w:val="0041771D"/>
    <w:rsid w:val="00427A53"/>
    <w:rsid w:val="00466EA7"/>
    <w:rsid w:val="004872AE"/>
    <w:rsid w:val="004A2817"/>
    <w:rsid w:val="004B2E90"/>
    <w:rsid w:val="004C20DE"/>
    <w:rsid w:val="005011D4"/>
    <w:rsid w:val="00510609"/>
    <w:rsid w:val="00515757"/>
    <w:rsid w:val="00574577"/>
    <w:rsid w:val="00606B86"/>
    <w:rsid w:val="00642259"/>
    <w:rsid w:val="006725E4"/>
    <w:rsid w:val="00674A06"/>
    <w:rsid w:val="0069002A"/>
    <w:rsid w:val="0069753B"/>
    <w:rsid w:val="0069793F"/>
    <w:rsid w:val="006A7521"/>
    <w:rsid w:val="00706975"/>
    <w:rsid w:val="007119A8"/>
    <w:rsid w:val="00740D09"/>
    <w:rsid w:val="00746628"/>
    <w:rsid w:val="00756E18"/>
    <w:rsid w:val="007710A0"/>
    <w:rsid w:val="00773089"/>
    <w:rsid w:val="0078651D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34006"/>
    <w:rsid w:val="00942FF7"/>
    <w:rsid w:val="009504BC"/>
    <w:rsid w:val="00967F80"/>
    <w:rsid w:val="009E572A"/>
    <w:rsid w:val="009F39C4"/>
    <w:rsid w:val="00A3492E"/>
    <w:rsid w:val="00A516B1"/>
    <w:rsid w:val="00A73A37"/>
    <w:rsid w:val="00A80B37"/>
    <w:rsid w:val="00A91830"/>
    <w:rsid w:val="00A920BF"/>
    <w:rsid w:val="00AA01E7"/>
    <w:rsid w:val="00AA0FB7"/>
    <w:rsid w:val="00AC4498"/>
    <w:rsid w:val="00AE2601"/>
    <w:rsid w:val="00AF702B"/>
    <w:rsid w:val="00B0277C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1231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31A52"/>
    <w:rsid w:val="00EB5CA6"/>
    <w:rsid w:val="00EE3572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CÂMARA DE SALGUEIRO - PRESID. SÁVIO PIRES</cp:lastModifiedBy>
  <cp:revision>2</cp:revision>
  <cp:lastPrinted>2026-04-28T11:54:00Z</cp:lastPrinted>
  <dcterms:created xsi:type="dcterms:W3CDTF">2026-04-28T11:56:00Z</dcterms:created>
  <dcterms:modified xsi:type="dcterms:W3CDTF">2026-04-28T11:56:00Z</dcterms:modified>
</cp:coreProperties>
</file>